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C89F6" w14:textId="4E5781CA" w:rsidR="00F12BC1" w:rsidRPr="00E479BD" w:rsidRDefault="00C67319" w:rsidP="00E479BD">
      <w:pPr>
        <w:rPr>
          <w:b/>
          <w:lang w:val="en-US"/>
        </w:rPr>
      </w:pPr>
      <w:r>
        <w:rPr>
          <w:b/>
          <w:noProof/>
          <w:lang w:val="nl-NL"/>
        </w:rPr>
        <mc:AlternateContent>
          <mc:Choice Requires="wps">
            <w:drawing>
              <wp:anchor distT="0" distB="0" distL="114300" distR="114300" simplePos="0" relativeHeight="251666432" behindDoc="0" locked="0" layoutInCell="1" allowOverlap="1" wp14:anchorId="7B67BE93" wp14:editId="3ABCCC67">
                <wp:simplePos x="0" y="0"/>
                <wp:positionH relativeFrom="page">
                  <wp:posOffset>3880485</wp:posOffset>
                </wp:positionH>
                <wp:positionV relativeFrom="paragraph">
                  <wp:posOffset>7931697</wp:posOffset>
                </wp:positionV>
                <wp:extent cx="3371850" cy="1488558"/>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71850" cy="1488558"/>
                        </a:xfrm>
                        <a:prstGeom prst="rect">
                          <a:avLst/>
                        </a:prstGeom>
                        <a:solidFill>
                          <a:schemeClr val="lt1"/>
                        </a:solidFill>
                        <a:ln w="6350">
                          <a:noFill/>
                        </a:ln>
                      </wps:spPr>
                      <wps:txbx>
                        <w:txbxContent>
                          <w:p w14:paraId="64F5A3D5" w14:textId="4AA9D469" w:rsidR="007B64D6" w:rsidRDefault="007B64D6" w:rsidP="004C6C57">
                            <w:pPr>
                              <w:jc w:val="right"/>
                              <w:rPr>
                                <w:rFonts w:asciiTheme="majorBidi" w:hAnsiTheme="majorBidi" w:cstheme="majorBidi"/>
                                <w:sz w:val="28"/>
                                <w:szCs w:val="28"/>
                                <w:lang w:val="en-US"/>
                              </w:rPr>
                            </w:pPr>
                            <w:r w:rsidRPr="00A024DA">
                              <w:rPr>
                                <w:rFonts w:asciiTheme="majorBidi" w:hAnsiTheme="majorBidi" w:cstheme="majorBidi"/>
                                <w:sz w:val="28"/>
                                <w:szCs w:val="28"/>
                                <w:lang w:val="en-US"/>
                              </w:rPr>
                              <w:t>Hannah Bartels</w:t>
                            </w:r>
                          </w:p>
                          <w:p w14:paraId="7046A585" w14:textId="14463225" w:rsidR="00C67319" w:rsidRPr="00A024DA" w:rsidRDefault="00C67319" w:rsidP="004C6C57">
                            <w:pPr>
                              <w:jc w:val="right"/>
                              <w:rPr>
                                <w:rFonts w:asciiTheme="majorBidi" w:hAnsiTheme="majorBidi" w:cstheme="majorBidi"/>
                                <w:sz w:val="28"/>
                                <w:szCs w:val="28"/>
                                <w:lang w:val="en-US"/>
                              </w:rPr>
                            </w:pPr>
                            <w:r>
                              <w:rPr>
                                <w:rFonts w:asciiTheme="majorBidi" w:hAnsiTheme="majorBidi" w:cstheme="majorBidi"/>
                                <w:sz w:val="28"/>
                                <w:szCs w:val="28"/>
                                <w:lang w:val="en-US"/>
                              </w:rPr>
                              <w:t>452987</w:t>
                            </w:r>
                          </w:p>
                          <w:p w14:paraId="278231DF" w14:textId="6A9E77CA" w:rsidR="007B64D6" w:rsidRPr="00A024DA" w:rsidRDefault="00C67319" w:rsidP="004C6C57">
                            <w:pPr>
                              <w:jc w:val="right"/>
                              <w:rPr>
                                <w:rFonts w:asciiTheme="majorBidi" w:hAnsiTheme="majorBidi" w:cstheme="majorBidi"/>
                                <w:i/>
                                <w:iCs/>
                                <w:sz w:val="28"/>
                                <w:szCs w:val="28"/>
                                <w:lang w:val="en-US"/>
                              </w:rPr>
                            </w:pPr>
                            <w:r>
                              <w:rPr>
                                <w:rFonts w:asciiTheme="majorBidi" w:hAnsiTheme="majorBidi" w:cstheme="majorBidi"/>
                                <w:i/>
                                <w:iCs/>
                                <w:sz w:val="28"/>
                                <w:szCs w:val="28"/>
                                <w:lang w:val="en-US"/>
                              </w:rPr>
                              <w:t>28-04-2023</w:t>
                            </w:r>
                          </w:p>
                          <w:p w14:paraId="320B7E91" w14:textId="5C667498" w:rsidR="007B64D6" w:rsidRDefault="007B64D6" w:rsidP="004C6C57">
                            <w:pPr>
                              <w:jc w:val="right"/>
                              <w:rPr>
                                <w:rFonts w:asciiTheme="majorBidi" w:hAnsiTheme="majorBidi" w:cstheme="majorBidi"/>
                                <w:sz w:val="28"/>
                                <w:szCs w:val="28"/>
                                <w:lang w:val="en-US"/>
                              </w:rPr>
                            </w:pPr>
                            <w:r w:rsidRPr="00A024DA">
                              <w:rPr>
                                <w:rFonts w:asciiTheme="majorBidi" w:hAnsiTheme="majorBidi" w:cstheme="majorBidi"/>
                                <w:sz w:val="28"/>
                                <w:szCs w:val="28"/>
                                <w:lang w:val="en-US"/>
                              </w:rPr>
                              <w:t>Supervisor: Nuno Almeida Camacho</w:t>
                            </w:r>
                          </w:p>
                          <w:p w14:paraId="6193E0DB" w14:textId="45F45D3D" w:rsidR="00C67319" w:rsidRPr="00A024DA" w:rsidRDefault="00C67319" w:rsidP="004C6C57">
                            <w:pPr>
                              <w:jc w:val="right"/>
                              <w:rPr>
                                <w:rFonts w:asciiTheme="majorBidi" w:hAnsiTheme="majorBidi" w:cstheme="majorBidi"/>
                                <w:sz w:val="28"/>
                                <w:szCs w:val="28"/>
                                <w:lang w:val="en-US"/>
                              </w:rPr>
                            </w:pPr>
                            <w:r>
                              <w:rPr>
                                <w:rFonts w:asciiTheme="majorBidi" w:hAnsiTheme="majorBidi" w:cstheme="majorBidi"/>
                                <w:sz w:val="28"/>
                                <w:szCs w:val="28"/>
                                <w:lang w:val="en-US"/>
                              </w:rPr>
                              <w:t>Co-reader: Arie Barendregt</w:t>
                            </w:r>
                          </w:p>
                          <w:p w14:paraId="7D589885" w14:textId="064A2605" w:rsidR="007B64D6" w:rsidRPr="00C67319" w:rsidRDefault="007B64D6" w:rsidP="004C6C57">
                            <w:pPr>
                              <w:jc w:val="right"/>
                              <w:rPr>
                                <w:rFonts w:asciiTheme="majorBidi" w:hAnsiTheme="majorBidi" w:cstheme="majorBidi"/>
                                <w:sz w:val="28"/>
                                <w:szCs w:val="28"/>
                                <w:lang w:val="en-US"/>
                              </w:rPr>
                            </w:pPr>
                            <w:r w:rsidRPr="00C67319">
                              <w:rPr>
                                <w:rFonts w:asciiTheme="majorBidi" w:hAnsiTheme="majorBidi" w:cstheme="majorBidi"/>
                                <w:sz w:val="28"/>
                                <w:szCs w:val="28"/>
                                <w:lang w:val="en-US"/>
                              </w:rPr>
                              <w:t>Erasmus University Rotterdam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7BE93" id="_x0000_t202" coordsize="21600,21600" o:spt="202" path="m,l,21600r21600,l21600,xe">
                <v:stroke joinstyle="miter"/>
                <v:path gradientshapeok="t" o:connecttype="rect"/>
              </v:shapetype>
              <v:shape id="Text Box 22" o:spid="_x0000_s1026" type="#_x0000_t202" style="position:absolute;margin-left:305.55pt;margin-top:624.55pt;width:265.5pt;height:117.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D2LQIAAFUEAAAOAAAAZHJzL2Uyb0RvYy54bWysVEtv2zAMvg/YfxB0Xxzn0WZGnCJLkWFA&#10;0BZIh54VWYoNyKImKbGzXz9Kdh7rdhp2kUmR4uPjR88f2lqRo7CuAp3TdDCkRGgORaX3Of3+uv40&#10;o8R5pgumQIucnoSjD4uPH+aNycQISlCFsASDaJc1Jqel9yZLEsdLUTM3ACM0GiXYmnlU7T4pLGsw&#10;eq2S0XB4lzRgC2OBC+fw9rEz0kWML6Xg/llKJzxROcXafDxtPHfhTBZzlu0tM2XF+zLYP1RRs0pj&#10;0kuoR+YZOdjqj1B1xS04kH7AoU5AyoqL2AN2kw7fdbMtmRGxFwTHmQtM7v+F5U/HrXmxxLdfoMUB&#10;BkAa4zKHl6GfVto6fLFSgnaE8HSBTbSecLwcj+/T2RRNHG3pZDabTmchTnJ9bqzzXwXUJAg5tTiX&#10;CBc7bpzvXM8uIZsDVRXrSqmoBC6IlbLkyHCKysciMfhvXkqTJqd3Y6wjPNIQnneRlcZark0Fybe7&#10;tu90B8UJAbDQccMZvq6wyA1z/oVZJAM2hgT3z3hIBZgEeomSEuzPv90Hf5wRWilpkFw5dT8OzApK&#10;1DeN0/ucTiaBjVGZTO9HqNhby+7Wog/1CrDzFFfJ8CgGf6/OorRQv+EeLENWNDHNMXdO/Vlc+Y7y&#10;uEdcLJfRCflnmN/oreEhdAAtjOC1fWPW9HPyOOInONOQZe/G1fl2cC8PHmQVZxkA7lDtcUfuRjb0&#10;exaW41aPXte/weIXAAAA//8DAFBLAwQUAAYACAAAACEA80YBueMAAAAOAQAADwAAAGRycy9kb3du&#10;cmV2LnhtbEyPzU7DMBCE70i8g7VIXFDrOElLCXEqhPiRuNEUEDc3NklEvI5iNwlvz/YEt1nNp9mZ&#10;fDvbjo1m8K1DCWIZATNYOd1iLWFfPi42wHxQqFXn0Ej4MR62xflZrjLtJnw14y7UjELQZ0pCE0Kf&#10;ce6rxljll643SN6XG6wKdA4114OaKNx2PI6iNbeqRfrQqN7cN6b63h2thM+r+uPFz09vU7JK+ofn&#10;sbx+16WUlxfz3S2wYObwB8OpPlWHgjod3BG1Z52EtRCCUDLi9IbUCRFpTOpAKt0kK+BFzv/PKH4B&#10;AAD//wMAUEsBAi0AFAAGAAgAAAAhALaDOJL+AAAA4QEAABMAAAAAAAAAAAAAAAAAAAAAAFtDb250&#10;ZW50X1R5cGVzXS54bWxQSwECLQAUAAYACAAAACEAOP0h/9YAAACUAQAACwAAAAAAAAAAAAAAAAAv&#10;AQAAX3JlbHMvLnJlbHNQSwECLQAUAAYACAAAACEA7pKg9i0CAABVBAAADgAAAAAAAAAAAAAAAAAu&#10;AgAAZHJzL2Uyb0RvYy54bWxQSwECLQAUAAYACAAAACEA80YBueMAAAAOAQAADwAAAAAAAAAAAAAA&#10;AACHBAAAZHJzL2Rvd25yZXYueG1sUEsFBgAAAAAEAAQA8wAAAJcFAAAAAA==&#10;" fillcolor="white [3201]" stroked="f" strokeweight=".5pt">
                <v:textbox>
                  <w:txbxContent>
                    <w:p w14:paraId="64F5A3D5" w14:textId="4AA9D469" w:rsidR="007B64D6" w:rsidRDefault="007B64D6" w:rsidP="004C6C57">
                      <w:pPr>
                        <w:jc w:val="right"/>
                        <w:rPr>
                          <w:rFonts w:asciiTheme="majorBidi" w:hAnsiTheme="majorBidi" w:cstheme="majorBidi"/>
                          <w:sz w:val="28"/>
                          <w:szCs w:val="28"/>
                          <w:lang w:val="en-US"/>
                        </w:rPr>
                      </w:pPr>
                      <w:r w:rsidRPr="00A024DA">
                        <w:rPr>
                          <w:rFonts w:asciiTheme="majorBidi" w:hAnsiTheme="majorBidi" w:cstheme="majorBidi"/>
                          <w:sz w:val="28"/>
                          <w:szCs w:val="28"/>
                          <w:lang w:val="en-US"/>
                        </w:rPr>
                        <w:t>Hannah Bartels</w:t>
                      </w:r>
                    </w:p>
                    <w:p w14:paraId="7046A585" w14:textId="14463225" w:rsidR="00C67319" w:rsidRPr="00A024DA" w:rsidRDefault="00C67319" w:rsidP="004C6C57">
                      <w:pPr>
                        <w:jc w:val="right"/>
                        <w:rPr>
                          <w:rFonts w:asciiTheme="majorBidi" w:hAnsiTheme="majorBidi" w:cstheme="majorBidi"/>
                          <w:sz w:val="28"/>
                          <w:szCs w:val="28"/>
                          <w:lang w:val="en-US"/>
                        </w:rPr>
                      </w:pPr>
                      <w:r>
                        <w:rPr>
                          <w:rFonts w:asciiTheme="majorBidi" w:hAnsiTheme="majorBidi" w:cstheme="majorBidi"/>
                          <w:sz w:val="28"/>
                          <w:szCs w:val="28"/>
                          <w:lang w:val="en-US"/>
                        </w:rPr>
                        <w:t>452987</w:t>
                      </w:r>
                    </w:p>
                    <w:p w14:paraId="278231DF" w14:textId="6A9E77CA" w:rsidR="007B64D6" w:rsidRPr="00A024DA" w:rsidRDefault="00C67319" w:rsidP="004C6C57">
                      <w:pPr>
                        <w:jc w:val="right"/>
                        <w:rPr>
                          <w:rFonts w:asciiTheme="majorBidi" w:hAnsiTheme="majorBidi" w:cstheme="majorBidi"/>
                          <w:i/>
                          <w:iCs/>
                          <w:sz w:val="28"/>
                          <w:szCs w:val="28"/>
                          <w:lang w:val="en-US"/>
                        </w:rPr>
                      </w:pPr>
                      <w:r>
                        <w:rPr>
                          <w:rFonts w:asciiTheme="majorBidi" w:hAnsiTheme="majorBidi" w:cstheme="majorBidi"/>
                          <w:i/>
                          <w:iCs/>
                          <w:sz w:val="28"/>
                          <w:szCs w:val="28"/>
                          <w:lang w:val="en-US"/>
                        </w:rPr>
                        <w:t>28-04-2023</w:t>
                      </w:r>
                    </w:p>
                    <w:p w14:paraId="320B7E91" w14:textId="5C667498" w:rsidR="007B64D6" w:rsidRDefault="007B64D6" w:rsidP="004C6C57">
                      <w:pPr>
                        <w:jc w:val="right"/>
                        <w:rPr>
                          <w:rFonts w:asciiTheme="majorBidi" w:hAnsiTheme="majorBidi" w:cstheme="majorBidi"/>
                          <w:sz w:val="28"/>
                          <w:szCs w:val="28"/>
                          <w:lang w:val="en-US"/>
                        </w:rPr>
                      </w:pPr>
                      <w:r w:rsidRPr="00A024DA">
                        <w:rPr>
                          <w:rFonts w:asciiTheme="majorBidi" w:hAnsiTheme="majorBidi" w:cstheme="majorBidi"/>
                          <w:sz w:val="28"/>
                          <w:szCs w:val="28"/>
                          <w:lang w:val="en-US"/>
                        </w:rPr>
                        <w:t>Supervisor: Nuno Almeida Camacho</w:t>
                      </w:r>
                    </w:p>
                    <w:p w14:paraId="6193E0DB" w14:textId="45F45D3D" w:rsidR="00C67319" w:rsidRPr="00A024DA" w:rsidRDefault="00C67319" w:rsidP="004C6C57">
                      <w:pPr>
                        <w:jc w:val="right"/>
                        <w:rPr>
                          <w:rFonts w:asciiTheme="majorBidi" w:hAnsiTheme="majorBidi" w:cstheme="majorBidi"/>
                          <w:sz w:val="28"/>
                          <w:szCs w:val="28"/>
                          <w:lang w:val="en-US"/>
                        </w:rPr>
                      </w:pPr>
                      <w:r>
                        <w:rPr>
                          <w:rFonts w:asciiTheme="majorBidi" w:hAnsiTheme="majorBidi" w:cstheme="majorBidi"/>
                          <w:sz w:val="28"/>
                          <w:szCs w:val="28"/>
                          <w:lang w:val="en-US"/>
                        </w:rPr>
                        <w:t>Co-reader: Arie Barendregt</w:t>
                      </w:r>
                    </w:p>
                    <w:p w14:paraId="7D589885" w14:textId="064A2605" w:rsidR="007B64D6" w:rsidRPr="00C67319" w:rsidRDefault="007B64D6" w:rsidP="004C6C57">
                      <w:pPr>
                        <w:jc w:val="right"/>
                        <w:rPr>
                          <w:rFonts w:asciiTheme="majorBidi" w:hAnsiTheme="majorBidi" w:cstheme="majorBidi"/>
                          <w:sz w:val="28"/>
                          <w:szCs w:val="28"/>
                          <w:lang w:val="en-US"/>
                        </w:rPr>
                      </w:pPr>
                      <w:r w:rsidRPr="00C67319">
                        <w:rPr>
                          <w:rFonts w:asciiTheme="majorBidi" w:hAnsiTheme="majorBidi" w:cstheme="majorBidi"/>
                          <w:sz w:val="28"/>
                          <w:szCs w:val="28"/>
                          <w:lang w:val="en-US"/>
                        </w:rPr>
                        <w:t>Erasmus University Rotterdam</w:t>
                      </w:r>
                    </w:p>
                  </w:txbxContent>
                </v:textbox>
                <w10:wrap anchorx="page"/>
              </v:shape>
            </w:pict>
          </mc:Fallback>
        </mc:AlternateContent>
      </w:r>
      <w:r w:rsidR="00C41C0C" w:rsidRPr="004C6C57">
        <w:rPr>
          <w:b/>
          <w:noProof/>
          <w:lang w:val="nl-NL"/>
        </w:rPr>
        <mc:AlternateContent>
          <mc:Choice Requires="wps">
            <w:drawing>
              <wp:anchor distT="45720" distB="45720" distL="114300" distR="114300" simplePos="0" relativeHeight="251665408" behindDoc="0" locked="0" layoutInCell="1" allowOverlap="1" wp14:anchorId="7164604E" wp14:editId="29220E8A">
                <wp:simplePos x="0" y="0"/>
                <wp:positionH relativeFrom="column">
                  <wp:posOffset>361315</wp:posOffset>
                </wp:positionH>
                <wp:positionV relativeFrom="paragraph">
                  <wp:posOffset>4178300</wp:posOffset>
                </wp:positionV>
                <wp:extent cx="5686425" cy="3444875"/>
                <wp:effectExtent l="0" t="0" r="28575" b="2222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3444875"/>
                        </a:xfrm>
                        <a:prstGeom prst="rect">
                          <a:avLst/>
                        </a:prstGeom>
                        <a:solidFill>
                          <a:srgbClr val="FFFFFF"/>
                        </a:solidFill>
                        <a:ln w="9525">
                          <a:solidFill>
                            <a:srgbClr val="000000"/>
                          </a:solidFill>
                          <a:miter lim="800000"/>
                          <a:headEnd/>
                          <a:tailEnd/>
                        </a:ln>
                      </wps:spPr>
                      <wps:txbx>
                        <w:txbxContent>
                          <w:p w14:paraId="67392059" w14:textId="247CCA72" w:rsidR="007B64D6" w:rsidRPr="001023AB" w:rsidRDefault="007B64D6" w:rsidP="004C6C57">
                            <w:pPr>
                              <w:jc w:val="center"/>
                              <w:rPr>
                                <w:rFonts w:asciiTheme="majorBidi" w:hAnsiTheme="majorBidi" w:cstheme="majorBidi"/>
                                <w:b/>
                                <w:bCs/>
                                <w:lang w:val="en-US"/>
                              </w:rPr>
                            </w:pPr>
                            <w:r w:rsidRPr="001023AB">
                              <w:rPr>
                                <w:rFonts w:asciiTheme="majorBidi" w:hAnsiTheme="majorBidi" w:cstheme="majorBidi"/>
                                <w:b/>
                                <w:bCs/>
                                <w:lang w:val="en-US"/>
                              </w:rPr>
                              <w:t>Abstract</w:t>
                            </w:r>
                          </w:p>
                          <w:p w14:paraId="626F2BCA" w14:textId="07CC721F" w:rsidR="00C41C0C" w:rsidRPr="00C41C0C" w:rsidRDefault="00C41C0C" w:rsidP="001023AB">
                            <w:pPr>
                              <w:jc w:val="center"/>
                              <w:rPr>
                                <w:rFonts w:asciiTheme="majorBidi" w:hAnsiTheme="majorBidi" w:cstheme="majorBidi"/>
                                <w:lang w:val="en-US"/>
                              </w:rPr>
                            </w:pPr>
                            <w:r w:rsidRPr="00C41C0C">
                              <w:rPr>
                                <w:rFonts w:asciiTheme="majorBidi" w:hAnsiTheme="majorBidi" w:cstheme="majorBidi"/>
                                <w:lang w:val="en-US"/>
                              </w:rPr>
                              <w:t xml:space="preserve">In this research paper, </w:t>
                            </w:r>
                            <w:r>
                              <w:rPr>
                                <w:rFonts w:asciiTheme="majorBidi" w:hAnsiTheme="majorBidi" w:cstheme="majorBidi"/>
                                <w:lang w:val="en-US"/>
                              </w:rPr>
                              <w:t xml:space="preserve">I examine the effect of different types of advertisement posters, namely informative and persuasive, on customer intentions towards business-to-business events. I conducted a laboratory experiment with 60 subjects, </w:t>
                            </w:r>
                            <w:r w:rsidR="001023AB">
                              <w:rPr>
                                <w:rFonts w:asciiTheme="majorBidi" w:hAnsiTheme="majorBidi" w:cstheme="majorBidi"/>
                                <w:lang w:val="en-US"/>
                              </w:rPr>
                              <w:t xml:space="preserve">where I manipulated the type of advertisement posters and the level of uncertainty. I measured the level of attention that was paid to the posters with eye tracking technology. </w:t>
                            </w:r>
                            <w:r>
                              <w:rPr>
                                <w:rFonts w:asciiTheme="majorBidi" w:hAnsiTheme="majorBidi" w:cstheme="majorBidi"/>
                                <w:lang w:val="en-US"/>
                              </w:rPr>
                              <w:t xml:space="preserve">The results show indication that the level of uncertainty plays a moderating role, more specifically that subjects with a low uncertainty level are more positively influenced in their intentions by persuasive type of ads, whereas for subjects with a high uncertainty level, informative type of ads have a more positive impact on intentions. The mediating role of attention is examined as well, where </w:t>
                            </w:r>
                            <w:r w:rsidR="001023AB">
                              <w:rPr>
                                <w:rFonts w:asciiTheme="majorBidi" w:hAnsiTheme="majorBidi" w:cstheme="majorBidi"/>
                                <w:lang w:val="en-US"/>
                              </w:rPr>
                              <w:t xml:space="preserve">I define </w:t>
                            </w:r>
                            <w:r>
                              <w:rPr>
                                <w:rFonts w:asciiTheme="majorBidi" w:hAnsiTheme="majorBidi" w:cstheme="majorBidi"/>
                                <w:lang w:val="en-US"/>
                              </w:rPr>
                              <w:t>attention as a combination of viewing time, number of fixations, gaze duration and average fixation duration. However,</w:t>
                            </w:r>
                            <w:r w:rsidR="001023AB">
                              <w:rPr>
                                <w:rFonts w:asciiTheme="majorBidi" w:hAnsiTheme="majorBidi" w:cstheme="majorBidi"/>
                                <w:lang w:val="en-US"/>
                              </w:rPr>
                              <w:t xml:space="preserve"> I did not find an indirect effect, </w:t>
                            </w:r>
                            <w:r>
                              <w:rPr>
                                <w:rFonts w:asciiTheme="majorBidi" w:hAnsiTheme="majorBidi" w:cstheme="majorBidi"/>
                                <w:lang w:val="en-US"/>
                              </w:rPr>
                              <w:t>and I concluded that attention does not play a mediating role in the relationship between type of poster and customer intentions. In the post-hoc analysis I did however find a significant interaction between level of attention and type of poster, indicating that when the level of attention is low, informative posters are more successful in increasing intentions, and when the level of attention is high, persuasive posters should be used. In the discussion,</w:t>
                            </w:r>
                            <w:r w:rsidR="001023AB">
                              <w:rPr>
                                <w:rFonts w:asciiTheme="majorBidi" w:hAnsiTheme="majorBidi" w:cstheme="majorBidi"/>
                                <w:lang w:val="en-US"/>
                              </w:rPr>
                              <w:t xml:space="preserve"> I make</w:t>
                            </w:r>
                            <w:r>
                              <w:rPr>
                                <w:rFonts w:asciiTheme="majorBidi" w:hAnsiTheme="majorBidi" w:cstheme="majorBidi"/>
                                <w:lang w:val="en-US"/>
                              </w:rPr>
                              <w:t xml:space="preserve"> suggestions for B2B event advertising, and </w:t>
                            </w:r>
                            <w:r w:rsidR="001023AB">
                              <w:rPr>
                                <w:rFonts w:asciiTheme="majorBidi" w:hAnsiTheme="majorBidi" w:cstheme="majorBidi"/>
                                <w:lang w:val="en-US"/>
                              </w:rPr>
                              <w:t xml:space="preserve">I discuss </w:t>
                            </w:r>
                            <w:r>
                              <w:rPr>
                                <w:rFonts w:asciiTheme="majorBidi" w:hAnsiTheme="majorBidi" w:cstheme="majorBidi"/>
                                <w:lang w:val="en-US"/>
                              </w:rPr>
                              <w:t>some limitations of the research</w:t>
                            </w:r>
                            <w:r w:rsidR="001023AB">
                              <w:rPr>
                                <w:rFonts w:asciiTheme="majorBidi" w:hAnsiTheme="majorBidi" w:cstheme="majorBidi"/>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4604E" id="Text Box 2" o:spid="_x0000_s1027" type="#_x0000_t202" style="position:absolute;margin-left:28.45pt;margin-top:329pt;width:447.75pt;height:271.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AEgIAACcEAAAOAAAAZHJzL2Uyb0RvYy54bWysU9tu2zAMfR+wfxD0vjjJnDQ14hRdugwD&#10;ugvQ7QMUWY6FyaJGKbGzry+luGl2wR6G6UEgReqQPCSXN31r2EGh12BLPhmNOVNWQqXtruRfv2xe&#10;LTjzQdhKGLCq5Efl+c3q5Ytl5wo1hQZMpZARiPVF50rehOCKLPOyUa3wI3DKkrEGbEUgFXdZhaIj&#10;9NZk0/F4nnWAlUOQynt6vTsZ+Srh17WS4VNdexWYKTnlFtKN6d7GO1stRbFD4RothzTEP2TRCm0p&#10;6BnqTgTB9qh/g2q1RPBQh5GENoO61lKlGqiayfiXah4a4VSqhcjx7kyT/3+w8uPhwX1GFvo30FMD&#10;UxHe3YP85pmFdSPsTt0iQtcoUVHgSaQs65wvhq+Ral/4CLLtPkBFTRb7AAmor7GNrFCdjNCpAccz&#10;6aoPTNLjbL6Y59MZZ5Jsr/M8X1zNUgxRPH136MM7BS2LQsmRuprgxeHeh5iOKJ5cYjQPRlcbbUxS&#10;cLddG2QHQROwSWdA/8nNWNaV/HpGifwdYpzOnyBaHWiUjW5Lvjg7iSLy9tZWadCC0OYkU8rGDkRG&#10;7k4shn7bM10NLEdet1AdiVmE0+TSppHQAP7grKOpLbn/vheoODPvLXXnepLnccyTks+upqTgpWV7&#10;aRFWElTJA2cncR3SakQGLNxSF2ud+H3OZEiZpjHRPmxOHPdLPXk97/fqEQAA//8DAFBLAwQUAAYA&#10;CAAAACEA0pTr4uAAAAALAQAADwAAAGRycy9kb3ducmV2LnhtbEyPwU7DMBBE70j8g7VIXBB1KE1I&#10;QpwKIYHoDQqCqxtvk4h4HWw3DX/PcoLjap9m3lTr2Q5iQh96RwquFgkIpMaZnloFb68PlzmIEDUZ&#10;PThCBd8YYF2fnlS6NO5ILzhtYys4hEKpFXQxjqWUoenQ6rBwIxL/9s5bHfn0rTReHzncDnKZJJm0&#10;uidu6PSI9x02n9uDVZCvnqaPsLl+fm+y/VDEi5vp8csrdX42392CiDjHPxh+9VkdanbauQOZIAYF&#10;aVYwqSBLc97EQJEuVyB2THJxCrKu5P8N9Q8AAAD//wMAUEsBAi0AFAAGAAgAAAAhALaDOJL+AAAA&#10;4QEAABMAAAAAAAAAAAAAAAAAAAAAAFtDb250ZW50X1R5cGVzXS54bWxQSwECLQAUAAYACAAAACEA&#10;OP0h/9YAAACUAQAACwAAAAAAAAAAAAAAAAAvAQAAX3JlbHMvLnJlbHNQSwECLQAUAAYACAAAACEA&#10;evmEABICAAAnBAAADgAAAAAAAAAAAAAAAAAuAgAAZHJzL2Uyb0RvYy54bWxQSwECLQAUAAYACAAA&#10;ACEA0pTr4uAAAAALAQAADwAAAAAAAAAAAAAAAABsBAAAZHJzL2Rvd25yZXYueG1sUEsFBgAAAAAE&#10;AAQA8wAAAHkFAAAAAA==&#10;">
                <v:textbox>
                  <w:txbxContent>
                    <w:p w14:paraId="67392059" w14:textId="247CCA72" w:rsidR="007B64D6" w:rsidRPr="001023AB" w:rsidRDefault="007B64D6" w:rsidP="004C6C57">
                      <w:pPr>
                        <w:jc w:val="center"/>
                        <w:rPr>
                          <w:rFonts w:asciiTheme="majorBidi" w:hAnsiTheme="majorBidi" w:cstheme="majorBidi"/>
                          <w:b/>
                          <w:bCs/>
                          <w:lang w:val="en-US"/>
                        </w:rPr>
                      </w:pPr>
                      <w:r w:rsidRPr="001023AB">
                        <w:rPr>
                          <w:rFonts w:asciiTheme="majorBidi" w:hAnsiTheme="majorBidi" w:cstheme="majorBidi"/>
                          <w:b/>
                          <w:bCs/>
                          <w:lang w:val="en-US"/>
                        </w:rPr>
                        <w:t>Abstract</w:t>
                      </w:r>
                    </w:p>
                    <w:p w14:paraId="626F2BCA" w14:textId="07CC721F" w:rsidR="00C41C0C" w:rsidRPr="00C41C0C" w:rsidRDefault="00C41C0C" w:rsidP="001023AB">
                      <w:pPr>
                        <w:jc w:val="center"/>
                        <w:rPr>
                          <w:rFonts w:asciiTheme="majorBidi" w:hAnsiTheme="majorBidi" w:cstheme="majorBidi"/>
                          <w:lang w:val="en-US"/>
                        </w:rPr>
                      </w:pPr>
                      <w:r w:rsidRPr="00C41C0C">
                        <w:rPr>
                          <w:rFonts w:asciiTheme="majorBidi" w:hAnsiTheme="majorBidi" w:cstheme="majorBidi"/>
                          <w:lang w:val="en-US"/>
                        </w:rPr>
                        <w:t xml:space="preserve">In this research paper, </w:t>
                      </w:r>
                      <w:r>
                        <w:rPr>
                          <w:rFonts w:asciiTheme="majorBidi" w:hAnsiTheme="majorBidi" w:cstheme="majorBidi"/>
                          <w:lang w:val="en-US"/>
                        </w:rPr>
                        <w:t xml:space="preserve">I examine the effect of different types of advertisement posters, namely informative and persuasive, on customer intentions towards business-to-business events. I conducted a laboratory experiment with 60 subjects, </w:t>
                      </w:r>
                      <w:r w:rsidR="001023AB">
                        <w:rPr>
                          <w:rFonts w:asciiTheme="majorBidi" w:hAnsiTheme="majorBidi" w:cstheme="majorBidi"/>
                          <w:lang w:val="en-US"/>
                        </w:rPr>
                        <w:t xml:space="preserve">where I manipulated the type of advertisement posters and the level of uncertainty. I measured the level of attention that was paid to the posters with eye tracking technology. </w:t>
                      </w:r>
                      <w:r>
                        <w:rPr>
                          <w:rFonts w:asciiTheme="majorBidi" w:hAnsiTheme="majorBidi" w:cstheme="majorBidi"/>
                          <w:lang w:val="en-US"/>
                        </w:rPr>
                        <w:t xml:space="preserve">The results show indication that the level of uncertainty plays a moderating role, more specifically that subjects with a low uncertainty level are more positively influenced in their intentions by persuasive type of ads, whereas for subjects with a high uncertainty level, informative type of ads have a more positive impact on intentions. The mediating role of attention is examined as well, where </w:t>
                      </w:r>
                      <w:r w:rsidR="001023AB">
                        <w:rPr>
                          <w:rFonts w:asciiTheme="majorBidi" w:hAnsiTheme="majorBidi" w:cstheme="majorBidi"/>
                          <w:lang w:val="en-US"/>
                        </w:rPr>
                        <w:t xml:space="preserve">I define </w:t>
                      </w:r>
                      <w:r>
                        <w:rPr>
                          <w:rFonts w:asciiTheme="majorBidi" w:hAnsiTheme="majorBidi" w:cstheme="majorBidi"/>
                          <w:lang w:val="en-US"/>
                        </w:rPr>
                        <w:t>attention as a combination of viewing time, number of fixations, gaze duration and average fixation duration. However,</w:t>
                      </w:r>
                      <w:r w:rsidR="001023AB">
                        <w:rPr>
                          <w:rFonts w:asciiTheme="majorBidi" w:hAnsiTheme="majorBidi" w:cstheme="majorBidi"/>
                          <w:lang w:val="en-US"/>
                        </w:rPr>
                        <w:t xml:space="preserve"> I did not find an indirect effect, </w:t>
                      </w:r>
                      <w:r>
                        <w:rPr>
                          <w:rFonts w:asciiTheme="majorBidi" w:hAnsiTheme="majorBidi" w:cstheme="majorBidi"/>
                          <w:lang w:val="en-US"/>
                        </w:rPr>
                        <w:t>and I concluded that attention does not play a mediating role in the relationship between type of poster and customer intentions. In the post-hoc analysis I did however find a significant interaction between level of attention and type of poster, indicating that when the level of attention is low, informative posters are more successful in increasing intentions, and when the level of attention is high, persuasive posters should be used. In the discussion,</w:t>
                      </w:r>
                      <w:r w:rsidR="001023AB">
                        <w:rPr>
                          <w:rFonts w:asciiTheme="majorBidi" w:hAnsiTheme="majorBidi" w:cstheme="majorBidi"/>
                          <w:lang w:val="en-US"/>
                        </w:rPr>
                        <w:t xml:space="preserve"> I make</w:t>
                      </w:r>
                      <w:r>
                        <w:rPr>
                          <w:rFonts w:asciiTheme="majorBidi" w:hAnsiTheme="majorBidi" w:cstheme="majorBidi"/>
                          <w:lang w:val="en-US"/>
                        </w:rPr>
                        <w:t xml:space="preserve"> suggestions for B2B event advertising, and </w:t>
                      </w:r>
                      <w:r w:rsidR="001023AB">
                        <w:rPr>
                          <w:rFonts w:asciiTheme="majorBidi" w:hAnsiTheme="majorBidi" w:cstheme="majorBidi"/>
                          <w:lang w:val="en-US"/>
                        </w:rPr>
                        <w:t xml:space="preserve">I discuss </w:t>
                      </w:r>
                      <w:r>
                        <w:rPr>
                          <w:rFonts w:asciiTheme="majorBidi" w:hAnsiTheme="majorBidi" w:cstheme="majorBidi"/>
                          <w:lang w:val="en-US"/>
                        </w:rPr>
                        <w:t>some limitations of the research</w:t>
                      </w:r>
                      <w:r w:rsidR="001023AB">
                        <w:rPr>
                          <w:rFonts w:asciiTheme="majorBidi" w:hAnsiTheme="majorBidi" w:cstheme="majorBidi"/>
                          <w:lang w:val="en-US"/>
                        </w:rPr>
                        <w:t xml:space="preserve">. </w:t>
                      </w:r>
                    </w:p>
                  </w:txbxContent>
                </v:textbox>
                <w10:wrap type="square"/>
              </v:shape>
            </w:pict>
          </mc:Fallback>
        </mc:AlternateContent>
      </w:r>
      <w:r w:rsidR="00137721" w:rsidRPr="00633EBD">
        <w:rPr>
          <w:b/>
          <w:noProof/>
          <w:lang w:val="nl-NL"/>
        </w:rPr>
        <mc:AlternateContent>
          <mc:Choice Requires="wps">
            <w:drawing>
              <wp:anchor distT="45720" distB="45720" distL="114300" distR="114300" simplePos="0" relativeHeight="251663360" behindDoc="0" locked="0" layoutInCell="1" allowOverlap="1" wp14:anchorId="5A3227B9" wp14:editId="2C10ED56">
                <wp:simplePos x="0" y="0"/>
                <wp:positionH relativeFrom="column">
                  <wp:posOffset>403225</wp:posOffset>
                </wp:positionH>
                <wp:positionV relativeFrom="paragraph">
                  <wp:posOffset>1080135</wp:posOffset>
                </wp:positionV>
                <wp:extent cx="5638800" cy="2220595"/>
                <wp:effectExtent l="0" t="0" r="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220595"/>
                        </a:xfrm>
                        <a:prstGeom prst="rect">
                          <a:avLst/>
                        </a:prstGeom>
                        <a:solidFill>
                          <a:srgbClr val="FFFFFF"/>
                        </a:solidFill>
                        <a:ln w="9525">
                          <a:noFill/>
                          <a:miter lim="800000"/>
                          <a:headEnd/>
                          <a:tailEnd/>
                        </a:ln>
                      </wps:spPr>
                      <wps:txbx>
                        <w:txbxContent>
                          <w:p w14:paraId="078D574F" w14:textId="4AAD4FDE" w:rsidR="007B64D6" w:rsidRDefault="007B64D6">
                            <w:pPr>
                              <w:rPr>
                                <w:rFonts w:asciiTheme="majorBidi" w:hAnsiTheme="majorBidi" w:cstheme="majorBidi"/>
                                <w:sz w:val="36"/>
                                <w:szCs w:val="36"/>
                                <w:lang w:val="en-US"/>
                              </w:rPr>
                            </w:pPr>
                            <w:r w:rsidRPr="00A024DA">
                              <w:rPr>
                                <w:rFonts w:asciiTheme="majorBidi" w:hAnsiTheme="majorBidi" w:cstheme="majorBidi"/>
                                <w:sz w:val="36"/>
                                <w:szCs w:val="36"/>
                                <w:lang w:val="en-US"/>
                              </w:rPr>
                              <w:t>HOW DOES INFORMATIVE VERSUS PERSUASIVE ADVERTISEMENT INFLUENCE CUSTOMER INTENTION</w:t>
                            </w:r>
                            <w:r w:rsidR="00A870D9" w:rsidRPr="00A024DA">
                              <w:rPr>
                                <w:rFonts w:asciiTheme="majorBidi" w:hAnsiTheme="majorBidi" w:cstheme="majorBidi"/>
                                <w:sz w:val="36"/>
                                <w:szCs w:val="36"/>
                                <w:lang w:val="en-US"/>
                              </w:rPr>
                              <w:t>S</w:t>
                            </w:r>
                            <w:r w:rsidRPr="00A024DA">
                              <w:rPr>
                                <w:rFonts w:asciiTheme="majorBidi" w:hAnsiTheme="majorBidi" w:cstheme="majorBidi"/>
                                <w:sz w:val="36"/>
                                <w:szCs w:val="36"/>
                                <w:lang w:val="en-US"/>
                              </w:rPr>
                              <w:t>?</w:t>
                            </w:r>
                          </w:p>
                          <w:p w14:paraId="75DDE0FF" w14:textId="77777777" w:rsidR="00A024DA" w:rsidRPr="00A024DA" w:rsidRDefault="00A024DA">
                            <w:pPr>
                              <w:rPr>
                                <w:rFonts w:asciiTheme="majorBidi" w:hAnsiTheme="majorBidi" w:cstheme="majorBidi"/>
                                <w:sz w:val="36"/>
                                <w:szCs w:val="36"/>
                                <w:lang w:val="en-US"/>
                              </w:rPr>
                            </w:pPr>
                          </w:p>
                          <w:p w14:paraId="595C6DEB" w14:textId="671CDEF1" w:rsidR="007B64D6" w:rsidRPr="00A024DA" w:rsidRDefault="00A870D9">
                            <w:pPr>
                              <w:rPr>
                                <w:rFonts w:asciiTheme="majorBidi" w:hAnsiTheme="majorBidi" w:cstheme="majorBidi"/>
                                <w:i/>
                                <w:iCs/>
                                <w:sz w:val="24"/>
                                <w:szCs w:val="24"/>
                                <w:lang w:val="en-US"/>
                              </w:rPr>
                            </w:pPr>
                            <w:r w:rsidRPr="00A024DA">
                              <w:rPr>
                                <w:rFonts w:asciiTheme="majorBidi" w:hAnsiTheme="majorBidi" w:cstheme="majorBidi"/>
                                <w:i/>
                                <w:iCs/>
                                <w:sz w:val="24"/>
                                <w:szCs w:val="24"/>
                                <w:lang w:val="en-US"/>
                              </w:rPr>
                              <w:t xml:space="preserve">AN EYE TRACKING STUDY IN THE CONTEXT OF B2B EVENTS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227B9" id="_x0000_s1028" type="#_x0000_t202" style="position:absolute;margin-left:31.75pt;margin-top:85.05pt;width:444pt;height:174.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zF+EQIAAP4DAAAOAAAAZHJzL2Uyb0RvYy54bWysU9uO0zAQfUfiHyy/06ShWdqo6WrpUoS0&#10;XKSFD3AcJ7FwPMZ2m5SvZ+xkuwXeEH6wZjzj45kzx9vbsVfkJKyToEu6XKSUCM2hlrot6bevh1dr&#10;SpxnumYKtCjpWTh6u3v5YjuYQmTQgaqFJQiiXTGYknbemyJJHO9Ez9wCjNAYbMD2zKNr26S2bED0&#10;XiVZmt4kA9jaWODCOTy9n4J0F/GbRnD/uWmc8ESVFGvzcbdxr8Ke7LasaC0zneRzGewfquiZ1Pjo&#10;BeqeeUaOVv4F1UtuwUHjFxz6BJpGchF7wG6W6R/dPHbMiNgLkuPMhSb3/2D5p9Oj+WKJH9/CiAOM&#10;TTjzAPy7Ixr2HdOtuLMWhk6wGh9eBsqSwbhivhqodoULINXwEWocMjt6iEBjY/vACvZJEB0HcL6Q&#10;LkZPOB7mN6/X6xRDHGNZlqX5Jo9vsOLpurHOvxfQk2CU1OJUIzw7PTgfymHFU0p4zYGS9UEqFR3b&#10;VntlyYmhAg5xzei/pSlNhpJu8iyPyBrC/SiOXnpUqJJ9SbFMXJNmAh3vdB1TPJNqsrESpWd+AiUT&#10;OX6sRiJrbC/cDXRVUJ+RMAuTIPEDodGB/UnJgGIsqftxZFZQoj5oJH2zXK2CeqOzyt9k6NjrSHUd&#10;YZojVEk9JZO591HxgQ4NdzicRkbaniuZS0aRRTbnDxFUfO3HrOdvu/sFAAD//wMAUEsDBBQABgAI&#10;AAAAIQB52zBW3gAAAAoBAAAPAAAAZHJzL2Rvd25yZXYueG1sTI/BToNAEIbvJr7DZky8GLugAoWy&#10;NGqi8draBxjYLZCys4TdFvr2jic9zj9f/vmm3C52EBcz+d6RgngVgTDUON1Tq+Dw/fG4BuEDksbB&#10;kVFwNR621e1NiYV2M+3MZR9awSXkC1TQhTAWUvqmMxb9yo2GeHd0k8XA49RKPeHM5XaQT1GUSos9&#10;8YUOR/Pemea0P1sFx6/5Icnn+jMcst1L+oZ9VrurUvd3y+sGRDBL+IPhV5/VoWKn2p1JezEoSJ8T&#10;JjnPohgEA3kSc1IrSOJ8DbIq5f8Xqh8AAAD//wMAUEsBAi0AFAAGAAgAAAAhALaDOJL+AAAA4QEA&#10;ABMAAAAAAAAAAAAAAAAAAAAAAFtDb250ZW50X1R5cGVzXS54bWxQSwECLQAUAAYACAAAACEAOP0h&#10;/9YAAACUAQAACwAAAAAAAAAAAAAAAAAvAQAAX3JlbHMvLnJlbHNQSwECLQAUAAYACAAAACEAdzsx&#10;fhECAAD+AwAADgAAAAAAAAAAAAAAAAAuAgAAZHJzL2Uyb0RvYy54bWxQSwECLQAUAAYACAAAACEA&#10;edswVt4AAAAKAQAADwAAAAAAAAAAAAAAAABrBAAAZHJzL2Rvd25yZXYueG1sUEsFBgAAAAAEAAQA&#10;8wAAAHYFAAAAAA==&#10;" stroked="f">
                <v:textbox>
                  <w:txbxContent>
                    <w:p w14:paraId="078D574F" w14:textId="4AAD4FDE" w:rsidR="007B64D6" w:rsidRDefault="007B64D6">
                      <w:pPr>
                        <w:rPr>
                          <w:rFonts w:asciiTheme="majorBidi" w:hAnsiTheme="majorBidi" w:cstheme="majorBidi"/>
                          <w:sz w:val="36"/>
                          <w:szCs w:val="36"/>
                          <w:lang w:val="en-US"/>
                        </w:rPr>
                      </w:pPr>
                      <w:r w:rsidRPr="00A024DA">
                        <w:rPr>
                          <w:rFonts w:asciiTheme="majorBidi" w:hAnsiTheme="majorBidi" w:cstheme="majorBidi"/>
                          <w:sz w:val="36"/>
                          <w:szCs w:val="36"/>
                          <w:lang w:val="en-US"/>
                        </w:rPr>
                        <w:t>HOW DOES INFORMATIVE VERSUS PERSUASIVE ADVERTISEMENT INFLUENCE CUSTOMER INTENTION</w:t>
                      </w:r>
                      <w:r w:rsidR="00A870D9" w:rsidRPr="00A024DA">
                        <w:rPr>
                          <w:rFonts w:asciiTheme="majorBidi" w:hAnsiTheme="majorBidi" w:cstheme="majorBidi"/>
                          <w:sz w:val="36"/>
                          <w:szCs w:val="36"/>
                          <w:lang w:val="en-US"/>
                        </w:rPr>
                        <w:t>S</w:t>
                      </w:r>
                      <w:r w:rsidRPr="00A024DA">
                        <w:rPr>
                          <w:rFonts w:asciiTheme="majorBidi" w:hAnsiTheme="majorBidi" w:cstheme="majorBidi"/>
                          <w:sz w:val="36"/>
                          <w:szCs w:val="36"/>
                          <w:lang w:val="en-US"/>
                        </w:rPr>
                        <w:t>?</w:t>
                      </w:r>
                    </w:p>
                    <w:p w14:paraId="75DDE0FF" w14:textId="77777777" w:rsidR="00A024DA" w:rsidRPr="00A024DA" w:rsidRDefault="00A024DA">
                      <w:pPr>
                        <w:rPr>
                          <w:rFonts w:asciiTheme="majorBidi" w:hAnsiTheme="majorBidi" w:cstheme="majorBidi"/>
                          <w:sz w:val="36"/>
                          <w:szCs w:val="36"/>
                          <w:lang w:val="en-US"/>
                        </w:rPr>
                      </w:pPr>
                    </w:p>
                    <w:p w14:paraId="595C6DEB" w14:textId="671CDEF1" w:rsidR="007B64D6" w:rsidRPr="00A024DA" w:rsidRDefault="00A870D9">
                      <w:pPr>
                        <w:rPr>
                          <w:rFonts w:asciiTheme="majorBidi" w:hAnsiTheme="majorBidi" w:cstheme="majorBidi"/>
                          <w:i/>
                          <w:iCs/>
                          <w:sz w:val="24"/>
                          <w:szCs w:val="24"/>
                          <w:lang w:val="en-US"/>
                        </w:rPr>
                      </w:pPr>
                      <w:r w:rsidRPr="00A024DA">
                        <w:rPr>
                          <w:rFonts w:asciiTheme="majorBidi" w:hAnsiTheme="majorBidi" w:cstheme="majorBidi"/>
                          <w:i/>
                          <w:iCs/>
                          <w:sz w:val="24"/>
                          <w:szCs w:val="24"/>
                          <w:lang w:val="en-US"/>
                        </w:rPr>
                        <w:t xml:space="preserve">AN EYE TRACKING STUDY IN THE CONTEXT OF B2B EVENTS </w:t>
                      </w:r>
                    </w:p>
                  </w:txbxContent>
                </v:textbox>
                <w10:wrap type="square"/>
              </v:shape>
            </w:pict>
          </mc:Fallback>
        </mc:AlternateContent>
      </w:r>
      <w:r w:rsidR="00633EBD">
        <w:rPr>
          <w:noProof/>
          <w:lang w:val="nl-NL"/>
        </w:rPr>
        <w:drawing>
          <wp:anchor distT="0" distB="0" distL="114300" distR="114300" simplePos="0" relativeHeight="251659264" behindDoc="1" locked="0" layoutInCell="1" allowOverlap="1" wp14:anchorId="55CF8A10" wp14:editId="357B619C">
            <wp:simplePos x="0" y="0"/>
            <wp:positionH relativeFrom="column">
              <wp:posOffset>-695325</wp:posOffset>
            </wp:positionH>
            <wp:positionV relativeFrom="paragraph">
              <wp:posOffset>-409575</wp:posOffset>
            </wp:positionV>
            <wp:extent cx="3976370" cy="851535"/>
            <wp:effectExtent l="0" t="0" r="0" b="5715"/>
            <wp:wrapNone/>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3976370" cy="851535"/>
                    </a:xfrm>
                    <a:prstGeom prst="rect">
                      <a:avLst/>
                    </a:prstGeom>
                  </pic:spPr>
                </pic:pic>
              </a:graphicData>
            </a:graphic>
            <wp14:sizeRelH relativeFrom="page">
              <wp14:pctWidth>0</wp14:pctWidth>
            </wp14:sizeRelH>
            <wp14:sizeRelV relativeFrom="page">
              <wp14:pctHeight>0</wp14:pctHeight>
            </wp14:sizeRelV>
          </wp:anchor>
        </w:drawing>
      </w:r>
      <w:r w:rsidR="00633EBD" w:rsidRPr="00C565E2">
        <w:rPr>
          <w:noProof/>
          <w:highlight w:val="yellow"/>
          <w:lang w:val="nl-NL"/>
        </w:rPr>
        <mc:AlternateContent>
          <mc:Choice Requires="wps">
            <w:drawing>
              <wp:anchor distT="0" distB="0" distL="114300" distR="114300" simplePos="0" relativeHeight="251661312" behindDoc="0" locked="0" layoutInCell="1" allowOverlap="1" wp14:anchorId="08A91774" wp14:editId="53116DB5">
                <wp:simplePos x="0" y="0"/>
                <wp:positionH relativeFrom="leftMargin">
                  <wp:align>right</wp:align>
                </wp:positionH>
                <wp:positionV relativeFrom="paragraph">
                  <wp:posOffset>751840</wp:posOffset>
                </wp:positionV>
                <wp:extent cx="297180" cy="8367424"/>
                <wp:effectExtent l="0" t="0" r="7620" b="0"/>
                <wp:wrapNone/>
                <wp:docPr id="20" name="Rechthoek 13"/>
                <wp:cNvGraphicFramePr/>
                <a:graphic xmlns:a="http://schemas.openxmlformats.org/drawingml/2006/main">
                  <a:graphicData uri="http://schemas.microsoft.com/office/word/2010/wordprocessingShape">
                    <wps:wsp>
                      <wps:cNvSpPr/>
                      <wps:spPr>
                        <a:xfrm>
                          <a:off x="0" y="0"/>
                          <a:ext cx="297180" cy="8367424"/>
                        </a:xfrm>
                        <a:prstGeom prst="rect">
                          <a:avLst/>
                        </a:prstGeom>
                        <a:solidFill>
                          <a:srgbClr val="FCE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FEAD680" id="Rechthoek 13" o:spid="_x0000_s1026" style="position:absolute;margin-left:-27.8pt;margin-top:59.2pt;width:23.4pt;height:658.85pt;z-index:25166131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vgfwIAAF8FAAAOAAAAZHJzL2Uyb0RvYy54bWysVE1v2zAMvQ/YfxB0X+1k6VdQpwjSZRhQ&#10;tEXboWdFlhIDsqhRSpzs14+SP9J1xQ7DLrYkPj6ST6Surve1YTuFvgJb8NFJzpmyEsrKrgv+/Xn5&#10;6YIzH4QthQGrCn5Qnl/PPn64atxUjWEDplTIiMT6aeMKvgnBTbPMy42qhT8BpywZNWAtAm1xnZUo&#10;GmKvTTbO87OsASwdglTe0+lNa+SzxK+1kuFea68CMwWn3EL6Yvqu4jebXYnpGoXbVLJLQ/xDFrWo&#10;LAUdqG5EEGyL1R9UdSURPOhwIqHOQOtKqlQDVTPK31TztBFOpVpIHO8Gmfz/o5V3uyf3gCRD4/zU&#10;0zJWsddYxz/lx/ZJrMMgltoHJulwfHk+uiBJJZkuPp+dT8aTqGZ29Hbow1cFNYuLgiNdRtJI7G59&#10;aKE9JAbzYKpyWRmTNrheLQyynaCLWy6+5Hm6K2L/DWZsBFuIbi1jPMmOtaRVOBgVccY+Ks2qMmaf&#10;MkltpoY4Qkplw6g1bUSp2vCnFHyIHhszeqRKE2Fk1hR/4O4IemRL0nO3WXb46KpSlw7O+d8Sa50H&#10;jxQZbBic68oCvkdgqKoucovvRWqliSqtoDw8IENoZ8Q7uazo3m6FDw8CaSjormnQwz19tIGm4NCt&#10;ONsA/nzvPOKpV8nKWUNDVnD/YytQcWa+Weriy9FkEqcybSan52Pa4GvL6rXFbusFUDuM6ElxMi0j&#10;Pph+qRHqF3oP5jEqmYSVFLvgMmC/WYR2+OlFkWo+TzCaRCfCrX1yMpJHVWNfPu9fBLqueQO1/R30&#10;Aymmb3q4xUZPC/NtAF2lBj/q2ulNU5wap3tx4jPxep9Qx3dx9gsAAP//AwBQSwMEFAAGAAgAAAAh&#10;AHJQ1L3fAAAACAEAAA8AAABkcnMvZG93bnJldi54bWxMj8FOwzAQRO9I/IO1SFwQdQIhVCFOhajg&#10;hJDaIgQ3N94mofE6st00/XuWExx3ZjQ7r1xMthcj+tA5UpDOEhBItTMdNQreN8/XcxAhajK6d4QK&#10;ThhgUZ2flbow7kgrHNexEVxCodAK2hiHQspQt2h1mLkBib2d81ZHPn0jjddHLre9vEmSXFrdEX9o&#10;9YBPLdb79cEq+HrZjKe9Dq/3d2+fH7uV/45Xy6VSlxfT4wOIiFP8C8PvfJ4OFW/augOZIHoFDBJZ&#10;TecZCLaznEG2LGS3eQqyKuV/gOoHAAD//wMAUEsBAi0AFAAGAAgAAAAhALaDOJL+AAAA4QEAABMA&#10;AAAAAAAAAAAAAAAAAAAAAFtDb250ZW50X1R5cGVzXS54bWxQSwECLQAUAAYACAAAACEAOP0h/9YA&#10;AACUAQAACwAAAAAAAAAAAAAAAAAvAQAAX3JlbHMvLnJlbHNQSwECLQAUAAYACAAAACEAsQ5L4H8C&#10;AABfBQAADgAAAAAAAAAAAAAAAAAuAgAAZHJzL2Uyb0RvYy54bWxQSwECLQAUAAYACAAAACEAclDU&#10;vd8AAAAIAQAADwAAAAAAAAAAAAAAAADZBAAAZHJzL2Rvd25yZXYueG1sUEsFBgAAAAAEAAQA8wAA&#10;AOUFAAAAAA==&#10;" fillcolor="#fce000" stroked="f" strokeweight="2pt">
                <w10:wrap anchorx="margin"/>
              </v:rect>
            </w:pict>
          </mc:Fallback>
        </mc:AlternateContent>
      </w:r>
      <w:r w:rsidR="00F12BC1" w:rsidRPr="00E479BD">
        <w:rPr>
          <w:b/>
          <w:lang w:val="en-US"/>
        </w:rPr>
        <w:br w:type="page"/>
      </w:r>
    </w:p>
    <w:sdt>
      <w:sdtPr>
        <w:rPr>
          <w:rFonts w:asciiTheme="majorBidi" w:eastAsia="Arial" w:hAnsiTheme="majorBidi" w:cs="Arial"/>
          <w:color w:val="auto"/>
          <w:sz w:val="22"/>
          <w:szCs w:val="22"/>
          <w:lang w:val="nl" w:eastAsia="nl-NL"/>
        </w:rPr>
        <w:id w:val="-1562934210"/>
        <w:docPartObj>
          <w:docPartGallery w:val="Table of Contents"/>
          <w:docPartUnique/>
        </w:docPartObj>
      </w:sdtPr>
      <w:sdtEndPr>
        <w:rPr>
          <w:rFonts w:ascii="Arial" w:hAnsi="Arial"/>
          <w:b/>
          <w:bCs/>
          <w:noProof/>
        </w:rPr>
      </w:sdtEndPr>
      <w:sdtContent>
        <w:p w14:paraId="2CB0E005" w14:textId="2C4F04F4" w:rsidR="001C6BF2" w:rsidRPr="00A024DA" w:rsidRDefault="001C6BF2" w:rsidP="00E4241C">
          <w:pPr>
            <w:pStyle w:val="TOCHeading"/>
            <w:tabs>
              <w:tab w:val="left" w:pos="7233"/>
            </w:tabs>
            <w:rPr>
              <w:rFonts w:asciiTheme="majorBidi" w:hAnsiTheme="majorBidi"/>
            </w:rPr>
          </w:pPr>
          <w:r w:rsidRPr="00A024DA">
            <w:rPr>
              <w:rFonts w:asciiTheme="majorBidi" w:hAnsiTheme="majorBidi"/>
            </w:rPr>
            <w:t>Contents</w:t>
          </w:r>
          <w:r w:rsidR="00E4241C" w:rsidRPr="00A024DA">
            <w:rPr>
              <w:rFonts w:asciiTheme="majorBidi" w:hAnsiTheme="majorBidi"/>
            </w:rPr>
            <w:tab/>
          </w:r>
        </w:p>
        <w:p w14:paraId="4C4D0A01" w14:textId="3DAA44E5" w:rsidR="003E6F50" w:rsidRDefault="00E4241C">
          <w:pPr>
            <w:pStyle w:val="TOC1"/>
            <w:tabs>
              <w:tab w:val="left" w:pos="440"/>
              <w:tab w:val="right" w:leader="dot" w:pos="9019"/>
            </w:tabs>
            <w:rPr>
              <w:rFonts w:asciiTheme="minorHAnsi" w:eastAsiaTheme="minorEastAsia" w:hAnsiTheme="minorHAnsi" w:cstheme="minorBidi"/>
              <w:noProof/>
              <w:lang w:val="nl-NL"/>
            </w:rPr>
          </w:pPr>
          <w:r>
            <w:rPr>
              <w:lang w:val="en-US"/>
            </w:rPr>
            <w:fldChar w:fldCharType="begin"/>
          </w:r>
          <w:r>
            <w:rPr>
              <w:lang w:val="en-US"/>
            </w:rPr>
            <w:instrText xml:space="preserve"> TOC \o "1-4" \h \z \u </w:instrText>
          </w:r>
          <w:r>
            <w:rPr>
              <w:lang w:val="en-US"/>
            </w:rPr>
            <w:fldChar w:fldCharType="separate"/>
          </w:r>
          <w:hyperlink w:anchor="_Toc133585299" w:history="1">
            <w:r w:rsidR="003E6F50" w:rsidRPr="0018655E">
              <w:rPr>
                <w:rStyle w:val="Hyperlink"/>
                <w:rFonts w:asciiTheme="majorBidi" w:hAnsiTheme="majorBidi" w:cstheme="majorBidi"/>
                <w:noProof/>
                <w:lang w:val="en-US"/>
              </w:rPr>
              <w:t>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Introduction</w:t>
            </w:r>
            <w:r w:rsidR="003E6F50">
              <w:rPr>
                <w:noProof/>
                <w:webHidden/>
              </w:rPr>
              <w:tab/>
            </w:r>
            <w:r w:rsidR="003E6F50">
              <w:rPr>
                <w:noProof/>
                <w:webHidden/>
              </w:rPr>
              <w:fldChar w:fldCharType="begin"/>
            </w:r>
            <w:r w:rsidR="003E6F50">
              <w:rPr>
                <w:noProof/>
                <w:webHidden/>
              </w:rPr>
              <w:instrText xml:space="preserve"> PAGEREF _Toc133585299 \h </w:instrText>
            </w:r>
            <w:r w:rsidR="003E6F50">
              <w:rPr>
                <w:noProof/>
                <w:webHidden/>
              </w:rPr>
            </w:r>
            <w:r w:rsidR="003E6F50">
              <w:rPr>
                <w:noProof/>
                <w:webHidden/>
              </w:rPr>
              <w:fldChar w:fldCharType="separate"/>
            </w:r>
            <w:r w:rsidR="00631670">
              <w:rPr>
                <w:noProof/>
                <w:webHidden/>
              </w:rPr>
              <w:t>6</w:t>
            </w:r>
            <w:r w:rsidR="003E6F50">
              <w:rPr>
                <w:noProof/>
                <w:webHidden/>
              </w:rPr>
              <w:fldChar w:fldCharType="end"/>
            </w:r>
          </w:hyperlink>
        </w:p>
        <w:p w14:paraId="4285ACEB" w14:textId="69836C5B"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0" w:history="1">
            <w:r w:rsidR="003E6F50" w:rsidRPr="0018655E">
              <w:rPr>
                <w:rStyle w:val="Hyperlink"/>
                <w:rFonts w:asciiTheme="majorBidi" w:hAnsiTheme="majorBidi" w:cstheme="majorBidi"/>
                <w:noProof/>
                <w:lang w:val="en-US"/>
              </w:rPr>
              <w:t>1.1.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The evolving landscape of advertising</w:t>
            </w:r>
            <w:r w:rsidR="003E6F50">
              <w:rPr>
                <w:noProof/>
                <w:webHidden/>
              </w:rPr>
              <w:tab/>
            </w:r>
            <w:r w:rsidR="003E6F50">
              <w:rPr>
                <w:noProof/>
                <w:webHidden/>
              </w:rPr>
              <w:fldChar w:fldCharType="begin"/>
            </w:r>
            <w:r w:rsidR="003E6F50">
              <w:rPr>
                <w:noProof/>
                <w:webHidden/>
              </w:rPr>
              <w:instrText xml:space="preserve"> PAGEREF _Toc133585300 \h </w:instrText>
            </w:r>
            <w:r w:rsidR="003E6F50">
              <w:rPr>
                <w:noProof/>
                <w:webHidden/>
              </w:rPr>
            </w:r>
            <w:r w:rsidR="003E6F50">
              <w:rPr>
                <w:noProof/>
                <w:webHidden/>
              </w:rPr>
              <w:fldChar w:fldCharType="separate"/>
            </w:r>
            <w:r w:rsidR="00631670">
              <w:rPr>
                <w:noProof/>
                <w:webHidden/>
              </w:rPr>
              <w:t>6</w:t>
            </w:r>
            <w:r w:rsidR="003E6F50">
              <w:rPr>
                <w:noProof/>
                <w:webHidden/>
              </w:rPr>
              <w:fldChar w:fldCharType="end"/>
            </w:r>
          </w:hyperlink>
        </w:p>
        <w:p w14:paraId="1D478412" w14:textId="59D96AE9"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1" w:history="1">
            <w:r w:rsidR="003E6F50" w:rsidRPr="0018655E">
              <w:rPr>
                <w:rStyle w:val="Hyperlink"/>
                <w:rFonts w:asciiTheme="majorBidi" w:hAnsiTheme="majorBidi" w:cstheme="majorBidi"/>
                <w:noProof/>
                <w:lang w:val="en-US"/>
              </w:rPr>
              <w:t>1.2.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The B2B industry</w:t>
            </w:r>
            <w:r w:rsidR="003E6F50">
              <w:rPr>
                <w:noProof/>
                <w:webHidden/>
              </w:rPr>
              <w:tab/>
            </w:r>
            <w:r w:rsidR="003E6F50">
              <w:rPr>
                <w:noProof/>
                <w:webHidden/>
              </w:rPr>
              <w:fldChar w:fldCharType="begin"/>
            </w:r>
            <w:r w:rsidR="003E6F50">
              <w:rPr>
                <w:noProof/>
                <w:webHidden/>
              </w:rPr>
              <w:instrText xml:space="preserve"> PAGEREF _Toc133585301 \h </w:instrText>
            </w:r>
            <w:r w:rsidR="003E6F50">
              <w:rPr>
                <w:noProof/>
                <w:webHidden/>
              </w:rPr>
            </w:r>
            <w:r w:rsidR="003E6F50">
              <w:rPr>
                <w:noProof/>
                <w:webHidden/>
              </w:rPr>
              <w:fldChar w:fldCharType="separate"/>
            </w:r>
            <w:r w:rsidR="00631670">
              <w:rPr>
                <w:noProof/>
                <w:webHidden/>
              </w:rPr>
              <w:t>7</w:t>
            </w:r>
            <w:r w:rsidR="003E6F50">
              <w:rPr>
                <w:noProof/>
                <w:webHidden/>
              </w:rPr>
              <w:fldChar w:fldCharType="end"/>
            </w:r>
          </w:hyperlink>
        </w:p>
        <w:p w14:paraId="5BA27211" w14:textId="36CFDCFF"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2" w:history="1">
            <w:r w:rsidR="003E6F50" w:rsidRPr="0018655E">
              <w:rPr>
                <w:rStyle w:val="Hyperlink"/>
                <w:rFonts w:asciiTheme="majorBidi" w:hAnsiTheme="majorBidi" w:cstheme="majorBidi"/>
                <w:noProof/>
                <w:lang w:val="en-US"/>
              </w:rPr>
              <w:t>1.3.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Conceptual and Empirical Approach</w:t>
            </w:r>
            <w:r w:rsidR="003E6F50">
              <w:rPr>
                <w:noProof/>
                <w:webHidden/>
              </w:rPr>
              <w:tab/>
            </w:r>
            <w:r w:rsidR="003E6F50">
              <w:rPr>
                <w:noProof/>
                <w:webHidden/>
              </w:rPr>
              <w:fldChar w:fldCharType="begin"/>
            </w:r>
            <w:r w:rsidR="003E6F50">
              <w:rPr>
                <w:noProof/>
                <w:webHidden/>
              </w:rPr>
              <w:instrText xml:space="preserve"> PAGEREF _Toc133585302 \h </w:instrText>
            </w:r>
            <w:r w:rsidR="003E6F50">
              <w:rPr>
                <w:noProof/>
                <w:webHidden/>
              </w:rPr>
            </w:r>
            <w:r w:rsidR="003E6F50">
              <w:rPr>
                <w:noProof/>
                <w:webHidden/>
              </w:rPr>
              <w:fldChar w:fldCharType="separate"/>
            </w:r>
            <w:r w:rsidR="00631670">
              <w:rPr>
                <w:noProof/>
                <w:webHidden/>
              </w:rPr>
              <w:t>8</w:t>
            </w:r>
            <w:r w:rsidR="003E6F50">
              <w:rPr>
                <w:noProof/>
                <w:webHidden/>
              </w:rPr>
              <w:fldChar w:fldCharType="end"/>
            </w:r>
          </w:hyperlink>
        </w:p>
        <w:p w14:paraId="01FED39E" w14:textId="32E26F0C"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3" w:history="1">
            <w:r w:rsidR="003E6F50" w:rsidRPr="0018655E">
              <w:rPr>
                <w:rStyle w:val="Hyperlink"/>
                <w:rFonts w:asciiTheme="majorBidi" w:hAnsiTheme="majorBidi" w:cstheme="majorBidi"/>
                <w:noProof/>
                <w:lang w:val="en-US"/>
              </w:rPr>
              <w:t>1.4.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Research contribution</w:t>
            </w:r>
            <w:r w:rsidR="003E6F50">
              <w:rPr>
                <w:noProof/>
                <w:webHidden/>
              </w:rPr>
              <w:tab/>
            </w:r>
            <w:r w:rsidR="003E6F50">
              <w:rPr>
                <w:noProof/>
                <w:webHidden/>
              </w:rPr>
              <w:fldChar w:fldCharType="begin"/>
            </w:r>
            <w:r w:rsidR="003E6F50">
              <w:rPr>
                <w:noProof/>
                <w:webHidden/>
              </w:rPr>
              <w:instrText xml:space="preserve"> PAGEREF _Toc133585303 \h </w:instrText>
            </w:r>
            <w:r w:rsidR="003E6F50">
              <w:rPr>
                <w:noProof/>
                <w:webHidden/>
              </w:rPr>
            </w:r>
            <w:r w:rsidR="003E6F50">
              <w:rPr>
                <w:noProof/>
                <w:webHidden/>
              </w:rPr>
              <w:fldChar w:fldCharType="separate"/>
            </w:r>
            <w:r w:rsidR="00631670">
              <w:rPr>
                <w:noProof/>
                <w:webHidden/>
              </w:rPr>
              <w:t>9</w:t>
            </w:r>
            <w:r w:rsidR="003E6F50">
              <w:rPr>
                <w:noProof/>
                <w:webHidden/>
              </w:rPr>
              <w:fldChar w:fldCharType="end"/>
            </w:r>
          </w:hyperlink>
        </w:p>
        <w:p w14:paraId="2808F4EB" w14:textId="09F28BCB"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4" w:history="1">
            <w:r w:rsidR="003E6F50" w:rsidRPr="0018655E">
              <w:rPr>
                <w:rStyle w:val="Hyperlink"/>
                <w:rFonts w:asciiTheme="majorBidi" w:hAnsiTheme="majorBidi" w:cstheme="majorBidi"/>
                <w:noProof/>
                <w:lang w:val="en-US"/>
              </w:rPr>
              <w:t>1.5.</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Summary of Results</w:t>
            </w:r>
            <w:r w:rsidR="003E6F50">
              <w:rPr>
                <w:noProof/>
                <w:webHidden/>
              </w:rPr>
              <w:tab/>
            </w:r>
            <w:r w:rsidR="003E6F50">
              <w:rPr>
                <w:noProof/>
                <w:webHidden/>
              </w:rPr>
              <w:fldChar w:fldCharType="begin"/>
            </w:r>
            <w:r w:rsidR="003E6F50">
              <w:rPr>
                <w:noProof/>
                <w:webHidden/>
              </w:rPr>
              <w:instrText xml:space="preserve"> PAGEREF _Toc133585304 \h </w:instrText>
            </w:r>
            <w:r w:rsidR="003E6F50">
              <w:rPr>
                <w:noProof/>
                <w:webHidden/>
              </w:rPr>
            </w:r>
            <w:r w:rsidR="003E6F50">
              <w:rPr>
                <w:noProof/>
                <w:webHidden/>
              </w:rPr>
              <w:fldChar w:fldCharType="separate"/>
            </w:r>
            <w:r w:rsidR="00631670">
              <w:rPr>
                <w:noProof/>
                <w:webHidden/>
              </w:rPr>
              <w:t>9</w:t>
            </w:r>
            <w:r w:rsidR="003E6F50">
              <w:rPr>
                <w:noProof/>
                <w:webHidden/>
              </w:rPr>
              <w:fldChar w:fldCharType="end"/>
            </w:r>
          </w:hyperlink>
        </w:p>
        <w:p w14:paraId="7AA8AEC4" w14:textId="75BDFE7F"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05" w:history="1">
            <w:r w:rsidR="003E6F50" w:rsidRPr="0018655E">
              <w:rPr>
                <w:rStyle w:val="Hyperlink"/>
                <w:rFonts w:asciiTheme="majorBidi" w:hAnsiTheme="majorBidi" w:cstheme="majorBidi"/>
                <w:noProof/>
                <w:lang w:val="en-US"/>
              </w:rPr>
              <w:t>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Literature review</w:t>
            </w:r>
            <w:r w:rsidR="003E6F50">
              <w:rPr>
                <w:noProof/>
                <w:webHidden/>
              </w:rPr>
              <w:tab/>
            </w:r>
            <w:r w:rsidR="003E6F50">
              <w:rPr>
                <w:noProof/>
                <w:webHidden/>
              </w:rPr>
              <w:fldChar w:fldCharType="begin"/>
            </w:r>
            <w:r w:rsidR="003E6F50">
              <w:rPr>
                <w:noProof/>
                <w:webHidden/>
              </w:rPr>
              <w:instrText xml:space="preserve"> PAGEREF _Toc133585305 \h </w:instrText>
            </w:r>
            <w:r w:rsidR="003E6F50">
              <w:rPr>
                <w:noProof/>
                <w:webHidden/>
              </w:rPr>
            </w:r>
            <w:r w:rsidR="003E6F50">
              <w:rPr>
                <w:noProof/>
                <w:webHidden/>
              </w:rPr>
              <w:fldChar w:fldCharType="separate"/>
            </w:r>
            <w:r w:rsidR="00631670">
              <w:rPr>
                <w:noProof/>
                <w:webHidden/>
              </w:rPr>
              <w:t>11</w:t>
            </w:r>
            <w:r w:rsidR="003E6F50">
              <w:rPr>
                <w:noProof/>
                <w:webHidden/>
              </w:rPr>
              <w:fldChar w:fldCharType="end"/>
            </w:r>
          </w:hyperlink>
        </w:p>
        <w:p w14:paraId="34458C6A" w14:textId="6E4640DE"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6" w:history="1">
            <w:r w:rsidR="003E6F50" w:rsidRPr="0018655E">
              <w:rPr>
                <w:rStyle w:val="Hyperlink"/>
                <w:rFonts w:asciiTheme="majorBidi" w:hAnsiTheme="majorBidi" w:cstheme="majorBidi"/>
                <w:noProof/>
                <w:lang w:val="en-US"/>
              </w:rPr>
              <w:t>2.1.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Consumer Decision Making Process</w:t>
            </w:r>
            <w:r w:rsidR="003E6F50">
              <w:rPr>
                <w:noProof/>
                <w:webHidden/>
              </w:rPr>
              <w:tab/>
            </w:r>
            <w:r w:rsidR="003E6F50">
              <w:rPr>
                <w:noProof/>
                <w:webHidden/>
              </w:rPr>
              <w:fldChar w:fldCharType="begin"/>
            </w:r>
            <w:r w:rsidR="003E6F50">
              <w:rPr>
                <w:noProof/>
                <w:webHidden/>
              </w:rPr>
              <w:instrText xml:space="preserve"> PAGEREF _Toc133585306 \h </w:instrText>
            </w:r>
            <w:r w:rsidR="003E6F50">
              <w:rPr>
                <w:noProof/>
                <w:webHidden/>
              </w:rPr>
            </w:r>
            <w:r w:rsidR="003E6F50">
              <w:rPr>
                <w:noProof/>
                <w:webHidden/>
              </w:rPr>
              <w:fldChar w:fldCharType="separate"/>
            </w:r>
            <w:r w:rsidR="00631670">
              <w:rPr>
                <w:noProof/>
                <w:webHidden/>
              </w:rPr>
              <w:t>11</w:t>
            </w:r>
            <w:r w:rsidR="003E6F50">
              <w:rPr>
                <w:noProof/>
                <w:webHidden/>
              </w:rPr>
              <w:fldChar w:fldCharType="end"/>
            </w:r>
          </w:hyperlink>
        </w:p>
        <w:p w14:paraId="6B28980B" w14:textId="0BD58D03"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7" w:history="1">
            <w:r w:rsidR="003E6F50" w:rsidRPr="0018655E">
              <w:rPr>
                <w:rStyle w:val="Hyperlink"/>
                <w:rFonts w:asciiTheme="majorBidi" w:hAnsiTheme="majorBidi" w:cstheme="majorBidi"/>
                <w:noProof/>
                <w:lang w:val="en-US"/>
              </w:rPr>
              <w:t>2.2.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The role of advertising</w:t>
            </w:r>
            <w:r w:rsidR="003E6F50">
              <w:rPr>
                <w:noProof/>
                <w:webHidden/>
              </w:rPr>
              <w:tab/>
            </w:r>
            <w:r w:rsidR="003E6F50">
              <w:rPr>
                <w:noProof/>
                <w:webHidden/>
              </w:rPr>
              <w:fldChar w:fldCharType="begin"/>
            </w:r>
            <w:r w:rsidR="003E6F50">
              <w:rPr>
                <w:noProof/>
                <w:webHidden/>
              </w:rPr>
              <w:instrText xml:space="preserve"> PAGEREF _Toc133585307 \h </w:instrText>
            </w:r>
            <w:r w:rsidR="003E6F50">
              <w:rPr>
                <w:noProof/>
                <w:webHidden/>
              </w:rPr>
            </w:r>
            <w:r w:rsidR="003E6F50">
              <w:rPr>
                <w:noProof/>
                <w:webHidden/>
              </w:rPr>
              <w:fldChar w:fldCharType="separate"/>
            </w:r>
            <w:r w:rsidR="00631670">
              <w:rPr>
                <w:noProof/>
                <w:webHidden/>
              </w:rPr>
              <w:t>12</w:t>
            </w:r>
            <w:r w:rsidR="003E6F50">
              <w:rPr>
                <w:noProof/>
                <w:webHidden/>
              </w:rPr>
              <w:fldChar w:fldCharType="end"/>
            </w:r>
          </w:hyperlink>
        </w:p>
        <w:p w14:paraId="0F5DE086" w14:textId="0971ADEE"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8" w:history="1">
            <w:r w:rsidR="003E6F50" w:rsidRPr="0018655E">
              <w:rPr>
                <w:rStyle w:val="Hyperlink"/>
                <w:rFonts w:asciiTheme="majorBidi" w:hAnsiTheme="majorBidi" w:cstheme="majorBidi"/>
                <w:noProof/>
                <w:lang w:val="en-US"/>
              </w:rPr>
              <w:t>2.3.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From “roles” to “types” of advertisements</w:t>
            </w:r>
            <w:r w:rsidR="003E6F50">
              <w:rPr>
                <w:noProof/>
                <w:webHidden/>
              </w:rPr>
              <w:tab/>
            </w:r>
            <w:r w:rsidR="003E6F50">
              <w:rPr>
                <w:noProof/>
                <w:webHidden/>
              </w:rPr>
              <w:fldChar w:fldCharType="begin"/>
            </w:r>
            <w:r w:rsidR="003E6F50">
              <w:rPr>
                <w:noProof/>
                <w:webHidden/>
              </w:rPr>
              <w:instrText xml:space="preserve"> PAGEREF _Toc133585308 \h </w:instrText>
            </w:r>
            <w:r w:rsidR="003E6F50">
              <w:rPr>
                <w:noProof/>
                <w:webHidden/>
              </w:rPr>
            </w:r>
            <w:r w:rsidR="003E6F50">
              <w:rPr>
                <w:noProof/>
                <w:webHidden/>
              </w:rPr>
              <w:fldChar w:fldCharType="separate"/>
            </w:r>
            <w:r w:rsidR="00631670">
              <w:rPr>
                <w:noProof/>
                <w:webHidden/>
              </w:rPr>
              <w:t>16</w:t>
            </w:r>
            <w:r w:rsidR="003E6F50">
              <w:rPr>
                <w:noProof/>
                <w:webHidden/>
              </w:rPr>
              <w:fldChar w:fldCharType="end"/>
            </w:r>
          </w:hyperlink>
        </w:p>
        <w:p w14:paraId="1F7B3858" w14:textId="126DD3AA"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09" w:history="1">
            <w:r w:rsidR="003E6F50" w:rsidRPr="0018655E">
              <w:rPr>
                <w:rStyle w:val="Hyperlink"/>
                <w:rFonts w:asciiTheme="majorBidi" w:hAnsiTheme="majorBidi" w:cstheme="majorBidi"/>
                <w:noProof/>
                <w:lang w:val="en-US"/>
              </w:rPr>
              <w:t>2.4.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Attention as a factor</w:t>
            </w:r>
            <w:r w:rsidR="003E6F50">
              <w:rPr>
                <w:noProof/>
                <w:webHidden/>
              </w:rPr>
              <w:tab/>
            </w:r>
            <w:r w:rsidR="003E6F50">
              <w:rPr>
                <w:noProof/>
                <w:webHidden/>
              </w:rPr>
              <w:fldChar w:fldCharType="begin"/>
            </w:r>
            <w:r w:rsidR="003E6F50">
              <w:rPr>
                <w:noProof/>
                <w:webHidden/>
              </w:rPr>
              <w:instrText xml:space="preserve"> PAGEREF _Toc133585309 \h </w:instrText>
            </w:r>
            <w:r w:rsidR="003E6F50">
              <w:rPr>
                <w:noProof/>
                <w:webHidden/>
              </w:rPr>
            </w:r>
            <w:r w:rsidR="003E6F50">
              <w:rPr>
                <w:noProof/>
                <w:webHidden/>
              </w:rPr>
              <w:fldChar w:fldCharType="separate"/>
            </w:r>
            <w:r w:rsidR="00631670">
              <w:rPr>
                <w:noProof/>
                <w:webHidden/>
              </w:rPr>
              <w:t>17</w:t>
            </w:r>
            <w:r w:rsidR="003E6F50">
              <w:rPr>
                <w:noProof/>
                <w:webHidden/>
              </w:rPr>
              <w:fldChar w:fldCharType="end"/>
            </w:r>
          </w:hyperlink>
        </w:p>
        <w:p w14:paraId="552D3C45" w14:textId="2038CA37"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0" w:history="1">
            <w:r w:rsidR="003E6F50" w:rsidRPr="0018655E">
              <w:rPr>
                <w:rStyle w:val="Hyperlink"/>
                <w:rFonts w:asciiTheme="majorBidi" w:hAnsiTheme="majorBidi" w:cstheme="majorBidi"/>
                <w:noProof/>
                <w:lang w:val="en-US"/>
              </w:rPr>
              <w:t>2.5.</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Key elements in advertisement posters</w:t>
            </w:r>
            <w:r w:rsidR="003E6F50">
              <w:rPr>
                <w:noProof/>
                <w:webHidden/>
              </w:rPr>
              <w:tab/>
            </w:r>
            <w:r w:rsidR="003E6F50">
              <w:rPr>
                <w:noProof/>
                <w:webHidden/>
              </w:rPr>
              <w:fldChar w:fldCharType="begin"/>
            </w:r>
            <w:r w:rsidR="003E6F50">
              <w:rPr>
                <w:noProof/>
                <w:webHidden/>
              </w:rPr>
              <w:instrText xml:space="preserve"> PAGEREF _Toc133585310 \h </w:instrText>
            </w:r>
            <w:r w:rsidR="003E6F50">
              <w:rPr>
                <w:noProof/>
                <w:webHidden/>
              </w:rPr>
            </w:r>
            <w:r w:rsidR="003E6F50">
              <w:rPr>
                <w:noProof/>
                <w:webHidden/>
              </w:rPr>
              <w:fldChar w:fldCharType="separate"/>
            </w:r>
            <w:r w:rsidR="00631670">
              <w:rPr>
                <w:noProof/>
                <w:webHidden/>
              </w:rPr>
              <w:t>17</w:t>
            </w:r>
            <w:r w:rsidR="003E6F50">
              <w:rPr>
                <w:noProof/>
                <w:webHidden/>
              </w:rPr>
              <w:fldChar w:fldCharType="end"/>
            </w:r>
          </w:hyperlink>
        </w:p>
        <w:p w14:paraId="436DF4AA" w14:textId="015D3175"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11" w:history="1">
            <w:r w:rsidR="003E6F50" w:rsidRPr="0018655E">
              <w:rPr>
                <w:rStyle w:val="Hyperlink"/>
                <w:rFonts w:asciiTheme="majorBidi" w:hAnsiTheme="majorBidi" w:cstheme="majorBidi"/>
                <w:noProof/>
                <w:lang w:val="en-US"/>
              </w:rPr>
              <w:t>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Research background: Advertising in B2B</w:t>
            </w:r>
            <w:r w:rsidR="003E6F50">
              <w:rPr>
                <w:noProof/>
                <w:webHidden/>
              </w:rPr>
              <w:tab/>
            </w:r>
            <w:r w:rsidR="003E6F50">
              <w:rPr>
                <w:noProof/>
                <w:webHidden/>
              </w:rPr>
              <w:fldChar w:fldCharType="begin"/>
            </w:r>
            <w:r w:rsidR="003E6F50">
              <w:rPr>
                <w:noProof/>
                <w:webHidden/>
              </w:rPr>
              <w:instrText xml:space="preserve"> PAGEREF _Toc133585311 \h </w:instrText>
            </w:r>
            <w:r w:rsidR="003E6F50">
              <w:rPr>
                <w:noProof/>
                <w:webHidden/>
              </w:rPr>
            </w:r>
            <w:r w:rsidR="003E6F50">
              <w:rPr>
                <w:noProof/>
                <w:webHidden/>
              </w:rPr>
              <w:fldChar w:fldCharType="separate"/>
            </w:r>
            <w:r w:rsidR="00631670">
              <w:rPr>
                <w:noProof/>
                <w:webHidden/>
              </w:rPr>
              <w:t>19</w:t>
            </w:r>
            <w:r w:rsidR="003E6F50">
              <w:rPr>
                <w:noProof/>
                <w:webHidden/>
              </w:rPr>
              <w:fldChar w:fldCharType="end"/>
            </w:r>
          </w:hyperlink>
        </w:p>
        <w:p w14:paraId="6C4FF02D" w14:textId="624ADFB5"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2" w:history="1">
            <w:r w:rsidR="003E6F50" w:rsidRPr="0018655E">
              <w:rPr>
                <w:rStyle w:val="Hyperlink"/>
                <w:rFonts w:asciiTheme="majorBidi" w:hAnsiTheme="majorBidi" w:cstheme="majorBidi"/>
                <w:noProof/>
                <w:lang w:val="en-US"/>
              </w:rPr>
              <w:t>3.1.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Focus on Business to Consumer instead of Business to Business</w:t>
            </w:r>
            <w:r w:rsidR="003E6F50">
              <w:rPr>
                <w:noProof/>
                <w:webHidden/>
              </w:rPr>
              <w:tab/>
            </w:r>
            <w:r w:rsidR="003E6F50">
              <w:rPr>
                <w:noProof/>
                <w:webHidden/>
              </w:rPr>
              <w:fldChar w:fldCharType="begin"/>
            </w:r>
            <w:r w:rsidR="003E6F50">
              <w:rPr>
                <w:noProof/>
                <w:webHidden/>
              </w:rPr>
              <w:instrText xml:space="preserve"> PAGEREF _Toc133585312 \h </w:instrText>
            </w:r>
            <w:r w:rsidR="003E6F50">
              <w:rPr>
                <w:noProof/>
                <w:webHidden/>
              </w:rPr>
            </w:r>
            <w:r w:rsidR="003E6F50">
              <w:rPr>
                <w:noProof/>
                <w:webHidden/>
              </w:rPr>
              <w:fldChar w:fldCharType="separate"/>
            </w:r>
            <w:r w:rsidR="00631670">
              <w:rPr>
                <w:noProof/>
                <w:webHidden/>
              </w:rPr>
              <w:t>19</w:t>
            </w:r>
            <w:r w:rsidR="003E6F50">
              <w:rPr>
                <w:noProof/>
                <w:webHidden/>
              </w:rPr>
              <w:fldChar w:fldCharType="end"/>
            </w:r>
          </w:hyperlink>
        </w:p>
        <w:p w14:paraId="51BDE70E" w14:textId="3C6720C1"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3" w:history="1">
            <w:r w:rsidR="003E6F50" w:rsidRPr="0018655E">
              <w:rPr>
                <w:rStyle w:val="Hyperlink"/>
                <w:rFonts w:asciiTheme="majorBidi" w:hAnsiTheme="majorBidi" w:cstheme="majorBidi"/>
                <w:noProof/>
                <w:lang w:val="en-US"/>
              </w:rPr>
              <w:t>3.2.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Focus on products instead of services</w:t>
            </w:r>
            <w:r w:rsidR="003E6F50">
              <w:rPr>
                <w:noProof/>
                <w:webHidden/>
              </w:rPr>
              <w:tab/>
            </w:r>
            <w:r w:rsidR="003E6F50">
              <w:rPr>
                <w:noProof/>
                <w:webHidden/>
              </w:rPr>
              <w:fldChar w:fldCharType="begin"/>
            </w:r>
            <w:r w:rsidR="003E6F50">
              <w:rPr>
                <w:noProof/>
                <w:webHidden/>
              </w:rPr>
              <w:instrText xml:space="preserve"> PAGEREF _Toc133585313 \h </w:instrText>
            </w:r>
            <w:r w:rsidR="003E6F50">
              <w:rPr>
                <w:noProof/>
                <w:webHidden/>
              </w:rPr>
            </w:r>
            <w:r w:rsidR="003E6F50">
              <w:rPr>
                <w:noProof/>
                <w:webHidden/>
              </w:rPr>
              <w:fldChar w:fldCharType="separate"/>
            </w:r>
            <w:r w:rsidR="00631670">
              <w:rPr>
                <w:noProof/>
                <w:webHidden/>
              </w:rPr>
              <w:t>19</w:t>
            </w:r>
            <w:r w:rsidR="003E6F50">
              <w:rPr>
                <w:noProof/>
                <w:webHidden/>
              </w:rPr>
              <w:fldChar w:fldCharType="end"/>
            </w:r>
          </w:hyperlink>
        </w:p>
        <w:p w14:paraId="7D55F5E6" w14:textId="19A4B0CD"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4" w:history="1">
            <w:r w:rsidR="003E6F50" w:rsidRPr="0018655E">
              <w:rPr>
                <w:rStyle w:val="Hyperlink"/>
                <w:rFonts w:asciiTheme="majorBidi" w:hAnsiTheme="majorBidi" w:cstheme="majorBidi"/>
                <w:noProof/>
                <w:lang w:val="en-US"/>
              </w:rPr>
              <w:t>3.3.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The size of the industry</w:t>
            </w:r>
            <w:r w:rsidR="003E6F50">
              <w:rPr>
                <w:noProof/>
                <w:webHidden/>
              </w:rPr>
              <w:tab/>
            </w:r>
            <w:r w:rsidR="003E6F50">
              <w:rPr>
                <w:noProof/>
                <w:webHidden/>
              </w:rPr>
              <w:fldChar w:fldCharType="begin"/>
            </w:r>
            <w:r w:rsidR="003E6F50">
              <w:rPr>
                <w:noProof/>
                <w:webHidden/>
              </w:rPr>
              <w:instrText xml:space="preserve"> PAGEREF _Toc133585314 \h </w:instrText>
            </w:r>
            <w:r w:rsidR="003E6F50">
              <w:rPr>
                <w:noProof/>
                <w:webHidden/>
              </w:rPr>
            </w:r>
            <w:r w:rsidR="003E6F50">
              <w:rPr>
                <w:noProof/>
                <w:webHidden/>
              </w:rPr>
              <w:fldChar w:fldCharType="separate"/>
            </w:r>
            <w:r w:rsidR="00631670">
              <w:rPr>
                <w:noProof/>
                <w:webHidden/>
              </w:rPr>
              <w:t>20</w:t>
            </w:r>
            <w:r w:rsidR="003E6F50">
              <w:rPr>
                <w:noProof/>
                <w:webHidden/>
              </w:rPr>
              <w:fldChar w:fldCharType="end"/>
            </w:r>
          </w:hyperlink>
        </w:p>
        <w:p w14:paraId="65C77562" w14:textId="76DA6B22"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5" w:history="1">
            <w:r w:rsidR="003E6F50" w:rsidRPr="0018655E">
              <w:rPr>
                <w:rStyle w:val="Hyperlink"/>
                <w:rFonts w:asciiTheme="majorBidi" w:hAnsiTheme="majorBidi" w:cstheme="majorBidi"/>
                <w:noProof/>
                <w:lang w:val="en-US"/>
              </w:rPr>
              <w:t>3.4.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¨Consumer¨ versus ¨Customer¨</w:t>
            </w:r>
            <w:r w:rsidR="003E6F50">
              <w:rPr>
                <w:noProof/>
                <w:webHidden/>
              </w:rPr>
              <w:tab/>
            </w:r>
            <w:r w:rsidR="003E6F50">
              <w:rPr>
                <w:noProof/>
                <w:webHidden/>
              </w:rPr>
              <w:fldChar w:fldCharType="begin"/>
            </w:r>
            <w:r w:rsidR="003E6F50">
              <w:rPr>
                <w:noProof/>
                <w:webHidden/>
              </w:rPr>
              <w:instrText xml:space="preserve"> PAGEREF _Toc133585315 \h </w:instrText>
            </w:r>
            <w:r w:rsidR="003E6F50">
              <w:rPr>
                <w:noProof/>
                <w:webHidden/>
              </w:rPr>
            </w:r>
            <w:r w:rsidR="003E6F50">
              <w:rPr>
                <w:noProof/>
                <w:webHidden/>
              </w:rPr>
              <w:fldChar w:fldCharType="separate"/>
            </w:r>
            <w:r w:rsidR="00631670">
              <w:rPr>
                <w:noProof/>
                <w:webHidden/>
              </w:rPr>
              <w:t>20</w:t>
            </w:r>
            <w:r w:rsidR="003E6F50">
              <w:rPr>
                <w:noProof/>
                <w:webHidden/>
              </w:rPr>
              <w:fldChar w:fldCharType="end"/>
            </w:r>
          </w:hyperlink>
        </w:p>
        <w:p w14:paraId="2FEF221F" w14:textId="053DF14E"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16" w:history="1">
            <w:r w:rsidR="003E6F50" w:rsidRPr="0018655E">
              <w:rPr>
                <w:rStyle w:val="Hyperlink"/>
                <w:rFonts w:asciiTheme="majorBidi" w:hAnsiTheme="majorBidi" w:cstheme="majorBidi"/>
                <w:noProof/>
                <w:lang w:val="en-US"/>
              </w:rPr>
              <w:t>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Hypotheses development</w:t>
            </w:r>
            <w:r w:rsidR="003E6F50">
              <w:rPr>
                <w:noProof/>
                <w:webHidden/>
              </w:rPr>
              <w:tab/>
            </w:r>
            <w:r w:rsidR="003E6F50">
              <w:rPr>
                <w:noProof/>
                <w:webHidden/>
              </w:rPr>
              <w:fldChar w:fldCharType="begin"/>
            </w:r>
            <w:r w:rsidR="003E6F50">
              <w:rPr>
                <w:noProof/>
                <w:webHidden/>
              </w:rPr>
              <w:instrText xml:space="preserve"> PAGEREF _Toc133585316 \h </w:instrText>
            </w:r>
            <w:r w:rsidR="003E6F50">
              <w:rPr>
                <w:noProof/>
                <w:webHidden/>
              </w:rPr>
            </w:r>
            <w:r w:rsidR="003E6F50">
              <w:rPr>
                <w:noProof/>
                <w:webHidden/>
              </w:rPr>
              <w:fldChar w:fldCharType="separate"/>
            </w:r>
            <w:r w:rsidR="00631670">
              <w:rPr>
                <w:noProof/>
                <w:webHidden/>
              </w:rPr>
              <w:t>22</w:t>
            </w:r>
            <w:r w:rsidR="003E6F50">
              <w:rPr>
                <w:noProof/>
                <w:webHidden/>
              </w:rPr>
              <w:fldChar w:fldCharType="end"/>
            </w:r>
          </w:hyperlink>
        </w:p>
        <w:p w14:paraId="03FCB9DC" w14:textId="3A9F3DD8"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7" w:history="1">
            <w:r w:rsidR="003E6F50" w:rsidRPr="0018655E">
              <w:rPr>
                <w:rStyle w:val="Hyperlink"/>
                <w:rFonts w:asciiTheme="majorBidi" w:hAnsiTheme="majorBidi" w:cstheme="majorBidi"/>
                <w:noProof/>
                <w:lang w:val="en-US"/>
              </w:rPr>
              <w:t>4.1.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Advertisement Type and Intention: The Moderating Role of Customer Uncertainty</w:t>
            </w:r>
            <w:r w:rsidR="003E6F50">
              <w:rPr>
                <w:noProof/>
                <w:webHidden/>
              </w:rPr>
              <w:tab/>
            </w:r>
            <w:r w:rsidR="003E6F50">
              <w:rPr>
                <w:noProof/>
                <w:webHidden/>
              </w:rPr>
              <w:fldChar w:fldCharType="begin"/>
            </w:r>
            <w:r w:rsidR="003E6F50">
              <w:rPr>
                <w:noProof/>
                <w:webHidden/>
              </w:rPr>
              <w:instrText xml:space="preserve"> PAGEREF _Toc133585317 \h </w:instrText>
            </w:r>
            <w:r w:rsidR="003E6F50">
              <w:rPr>
                <w:noProof/>
                <w:webHidden/>
              </w:rPr>
            </w:r>
            <w:r w:rsidR="003E6F50">
              <w:rPr>
                <w:noProof/>
                <w:webHidden/>
              </w:rPr>
              <w:fldChar w:fldCharType="separate"/>
            </w:r>
            <w:r w:rsidR="00631670">
              <w:rPr>
                <w:noProof/>
                <w:webHidden/>
              </w:rPr>
              <w:t>22</w:t>
            </w:r>
            <w:r w:rsidR="003E6F50">
              <w:rPr>
                <w:noProof/>
                <w:webHidden/>
              </w:rPr>
              <w:fldChar w:fldCharType="end"/>
            </w:r>
          </w:hyperlink>
        </w:p>
        <w:p w14:paraId="1172E20D" w14:textId="4C13B7CB"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18" w:history="1">
            <w:r w:rsidR="003E6F50" w:rsidRPr="0018655E">
              <w:rPr>
                <w:rStyle w:val="Hyperlink"/>
                <w:rFonts w:asciiTheme="majorBidi" w:hAnsiTheme="majorBidi" w:cstheme="majorBidi"/>
                <w:noProof/>
                <w:lang w:val="en-US"/>
              </w:rPr>
              <w:t>4.2.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Advertisement Type and Intention: The Mediating Role of Attention</w:t>
            </w:r>
            <w:r w:rsidR="003E6F50">
              <w:rPr>
                <w:noProof/>
                <w:webHidden/>
              </w:rPr>
              <w:tab/>
            </w:r>
            <w:r w:rsidR="003E6F50">
              <w:rPr>
                <w:noProof/>
                <w:webHidden/>
              </w:rPr>
              <w:fldChar w:fldCharType="begin"/>
            </w:r>
            <w:r w:rsidR="003E6F50">
              <w:rPr>
                <w:noProof/>
                <w:webHidden/>
              </w:rPr>
              <w:instrText xml:space="preserve"> PAGEREF _Toc133585318 \h </w:instrText>
            </w:r>
            <w:r w:rsidR="003E6F50">
              <w:rPr>
                <w:noProof/>
                <w:webHidden/>
              </w:rPr>
            </w:r>
            <w:r w:rsidR="003E6F50">
              <w:rPr>
                <w:noProof/>
                <w:webHidden/>
              </w:rPr>
              <w:fldChar w:fldCharType="separate"/>
            </w:r>
            <w:r w:rsidR="00631670">
              <w:rPr>
                <w:noProof/>
                <w:webHidden/>
              </w:rPr>
              <w:t>23</w:t>
            </w:r>
            <w:r w:rsidR="003E6F50">
              <w:rPr>
                <w:noProof/>
                <w:webHidden/>
              </w:rPr>
              <w:fldChar w:fldCharType="end"/>
            </w:r>
          </w:hyperlink>
        </w:p>
        <w:p w14:paraId="7F56B7E1" w14:textId="3702BF6F"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19" w:history="1">
            <w:r w:rsidR="003E6F50" w:rsidRPr="0018655E">
              <w:rPr>
                <w:rStyle w:val="Hyperlink"/>
                <w:rFonts w:asciiTheme="majorBidi" w:hAnsiTheme="majorBidi" w:cstheme="majorBidi"/>
                <w:noProof/>
                <w:lang w:val="en-US"/>
              </w:rPr>
              <w:t>5.</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Methodology</w:t>
            </w:r>
            <w:r w:rsidR="003E6F50">
              <w:rPr>
                <w:noProof/>
                <w:webHidden/>
              </w:rPr>
              <w:tab/>
            </w:r>
            <w:r w:rsidR="003E6F50">
              <w:rPr>
                <w:noProof/>
                <w:webHidden/>
              </w:rPr>
              <w:fldChar w:fldCharType="begin"/>
            </w:r>
            <w:r w:rsidR="003E6F50">
              <w:rPr>
                <w:noProof/>
                <w:webHidden/>
              </w:rPr>
              <w:instrText xml:space="preserve"> PAGEREF _Toc133585319 \h </w:instrText>
            </w:r>
            <w:r w:rsidR="003E6F50">
              <w:rPr>
                <w:noProof/>
                <w:webHidden/>
              </w:rPr>
            </w:r>
            <w:r w:rsidR="003E6F50">
              <w:rPr>
                <w:noProof/>
                <w:webHidden/>
              </w:rPr>
              <w:fldChar w:fldCharType="separate"/>
            </w:r>
            <w:r w:rsidR="00631670">
              <w:rPr>
                <w:noProof/>
                <w:webHidden/>
              </w:rPr>
              <w:t>26</w:t>
            </w:r>
            <w:r w:rsidR="003E6F50">
              <w:rPr>
                <w:noProof/>
                <w:webHidden/>
              </w:rPr>
              <w:fldChar w:fldCharType="end"/>
            </w:r>
          </w:hyperlink>
        </w:p>
        <w:p w14:paraId="3CD9248E" w14:textId="0E538052"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20" w:history="1">
            <w:r w:rsidR="003E6F50" w:rsidRPr="0018655E">
              <w:rPr>
                <w:rStyle w:val="Hyperlink"/>
                <w:rFonts w:asciiTheme="majorBidi" w:hAnsiTheme="majorBidi" w:cstheme="majorBidi"/>
                <w:noProof/>
                <w:lang w:val="en-US"/>
              </w:rPr>
              <w:t>5.1.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Advertisement effectiveness and self-reported bias</w:t>
            </w:r>
            <w:r w:rsidR="003E6F50">
              <w:rPr>
                <w:noProof/>
                <w:webHidden/>
              </w:rPr>
              <w:tab/>
            </w:r>
            <w:r w:rsidR="003E6F50">
              <w:rPr>
                <w:noProof/>
                <w:webHidden/>
              </w:rPr>
              <w:fldChar w:fldCharType="begin"/>
            </w:r>
            <w:r w:rsidR="003E6F50">
              <w:rPr>
                <w:noProof/>
                <w:webHidden/>
              </w:rPr>
              <w:instrText xml:space="preserve"> PAGEREF _Toc133585320 \h </w:instrText>
            </w:r>
            <w:r w:rsidR="003E6F50">
              <w:rPr>
                <w:noProof/>
                <w:webHidden/>
              </w:rPr>
            </w:r>
            <w:r w:rsidR="003E6F50">
              <w:rPr>
                <w:noProof/>
                <w:webHidden/>
              </w:rPr>
              <w:fldChar w:fldCharType="separate"/>
            </w:r>
            <w:r w:rsidR="00631670">
              <w:rPr>
                <w:noProof/>
                <w:webHidden/>
              </w:rPr>
              <w:t>26</w:t>
            </w:r>
            <w:r w:rsidR="003E6F50">
              <w:rPr>
                <w:noProof/>
                <w:webHidden/>
              </w:rPr>
              <w:fldChar w:fldCharType="end"/>
            </w:r>
          </w:hyperlink>
        </w:p>
        <w:p w14:paraId="715C3220" w14:textId="0F9456B0"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21" w:history="1">
            <w:r w:rsidR="003E6F50" w:rsidRPr="0018655E">
              <w:rPr>
                <w:rStyle w:val="Hyperlink"/>
                <w:rFonts w:asciiTheme="majorBidi" w:hAnsiTheme="majorBidi" w:cstheme="majorBidi"/>
                <w:noProof/>
                <w:lang w:val="en-US"/>
              </w:rPr>
              <w:t>5.2.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Eye Tracking</w:t>
            </w:r>
            <w:r w:rsidR="003E6F50">
              <w:rPr>
                <w:noProof/>
                <w:webHidden/>
              </w:rPr>
              <w:tab/>
            </w:r>
            <w:r w:rsidR="003E6F50">
              <w:rPr>
                <w:noProof/>
                <w:webHidden/>
              </w:rPr>
              <w:fldChar w:fldCharType="begin"/>
            </w:r>
            <w:r w:rsidR="003E6F50">
              <w:rPr>
                <w:noProof/>
                <w:webHidden/>
              </w:rPr>
              <w:instrText xml:space="preserve"> PAGEREF _Toc133585321 \h </w:instrText>
            </w:r>
            <w:r w:rsidR="003E6F50">
              <w:rPr>
                <w:noProof/>
                <w:webHidden/>
              </w:rPr>
            </w:r>
            <w:r w:rsidR="003E6F50">
              <w:rPr>
                <w:noProof/>
                <w:webHidden/>
              </w:rPr>
              <w:fldChar w:fldCharType="separate"/>
            </w:r>
            <w:r w:rsidR="00631670">
              <w:rPr>
                <w:noProof/>
                <w:webHidden/>
              </w:rPr>
              <w:t>27</w:t>
            </w:r>
            <w:r w:rsidR="003E6F50">
              <w:rPr>
                <w:noProof/>
                <w:webHidden/>
              </w:rPr>
              <w:fldChar w:fldCharType="end"/>
            </w:r>
          </w:hyperlink>
        </w:p>
        <w:p w14:paraId="78FBEDF5" w14:textId="2CF0EE5F" w:rsidR="003E6F50" w:rsidRDefault="00FF4845">
          <w:pPr>
            <w:pStyle w:val="TOC3"/>
            <w:tabs>
              <w:tab w:val="right" w:leader="dot" w:pos="9019"/>
            </w:tabs>
            <w:rPr>
              <w:rFonts w:asciiTheme="minorHAnsi" w:eastAsiaTheme="minorEastAsia" w:hAnsiTheme="minorHAnsi" w:cstheme="minorBidi"/>
              <w:noProof/>
              <w:lang w:val="nl-NL"/>
            </w:rPr>
          </w:pPr>
          <w:hyperlink w:anchor="_Toc133585322" w:history="1">
            <w:r w:rsidR="003E6F50" w:rsidRPr="0018655E">
              <w:rPr>
                <w:rStyle w:val="Hyperlink"/>
                <w:rFonts w:asciiTheme="majorBidi" w:hAnsiTheme="majorBidi" w:cstheme="majorBidi"/>
                <w:noProof/>
                <w:lang w:val="en-US"/>
              </w:rPr>
              <w:t>5.2.1 Eye tracking as a measure to overcome self-report bias</w:t>
            </w:r>
            <w:r w:rsidR="003E6F50">
              <w:rPr>
                <w:noProof/>
                <w:webHidden/>
              </w:rPr>
              <w:tab/>
            </w:r>
            <w:r w:rsidR="003E6F50">
              <w:rPr>
                <w:noProof/>
                <w:webHidden/>
              </w:rPr>
              <w:fldChar w:fldCharType="begin"/>
            </w:r>
            <w:r w:rsidR="003E6F50">
              <w:rPr>
                <w:noProof/>
                <w:webHidden/>
              </w:rPr>
              <w:instrText xml:space="preserve"> PAGEREF _Toc133585322 \h </w:instrText>
            </w:r>
            <w:r w:rsidR="003E6F50">
              <w:rPr>
                <w:noProof/>
                <w:webHidden/>
              </w:rPr>
            </w:r>
            <w:r w:rsidR="003E6F50">
              <w:rPr>
                <w:noProof/>
                <w:webHidden/>
              </w:rPr>
              <w:fldChar w:fldCharType="separate"/>
            </w:r>
            <w:r w:rsidR="00631670">
              <w:rPr>
                <w:noProof/>
                <w:webHidden/>
              </w:rPr>
              <w:t>27</w:t>
            </w:r>
            <w:r w:rsidR="003E6F50">
              <w:rPr>
                <w:noProof/>
                <w:webHidden/>
              </w:rPr>
              <w:fldChar w:fldCharType="end"/>
            </w:r>
          </w:hyperlink>
        </w:p>
        <w:p w14:paraId="73E4C56A" w14:textId="33C5ADFD" w:rsidR="003E6F50" w:rsidRDefault="00FF4845">
          <w:pPr>
            <w:pStyle w:val="TOC3"/>
            <w:tabs>
              <w:tab w:val="right" w:leader="dot" w:pos="9019"/>
            </w:tabs>
            <w:rPr>
              <w:rFonts w:asciiTheme="minorHAnsi" w:eastAsiaTheme="minorEastAsia" w:hAnsiTheme="minorHAnsi" w:cstheme="minorBidi"/>
              <w:noProof/>
              <w:lang w:val="nl-NL"/>
            </w:rPr>
          </w:pPr>
          <w:hyperlink w:anchor="_Toc133585323" w:history="1">
            <w:r w:rsidR="003E6F50" w:rsidRPr="0018655E">
              <w:rPr>
                <w:rStyle w:val="Hyperlink"/>
                <w:rFonts w:asciiTheme="majorBidi" w:hAnsiTheme="majorBidi" w:cstheme="majorBidi"/>
                <w:noProof/>
                <w:lang w:val="en-US"/>
              </w:rPr>
              <w:t>5.2.2 Eye tracking as measure for attention in mediating studies</w:t>
            </w:r>
            <w:r w:rsidR="003E6F50">
              <w:rPr>
                <w:noProof/>
                <w:webHidden/>
              </w:rPr>
              <w:tab/>
            </w:r>
            <w:r w:rsidR="003E6F50">
              <w:rPr>
                <w:noProof/>
                <w:webHidden/>
              </w:rPr>
              <w:fldChar w:fldCharType="begin"/>
            </w:r>
            <w:r w:rsidR="003E6F50">
              <w:rPr>
                <w:noProof/>
                <w:webHidden/>
              </w:rPr>
              <w:instrText xml:space="preserve"> PAGEREF _Toc133585323 \h </w:instrText>
            </w:r>
            <w:r w:rsidR="003E6F50">
              <w:rPr>
                <w:noProof/>
                <w:webHidden/>
              </w:rPr>
            </w:r>
            <w:r w:rsidR="003E6F50">
              <w:rPr>
                <w:noProof/>
                <w:webHidden/>
              </w:rPr>
              <w:fldChar w:fldCharType="separate"/>
            </w:r>
            <w:r w:rsidR="00631670">
              <w:rPr>
                <w:noProof/>
                <w:webHidden/>
              </w:rPr>
              <w:t>28</w:t>
            </w:r>
            <w:r w:rsidR="003E6F50">
              <w:rPr>
                <w:noProof/>
                <w:webHidden/>
              </w:rPr>
              <w:fldChar w:fldCharType="end"/>
            </w:r>
          </w:hyperlink>
        </w:p>
        <w:p w14:paraId="2A7665A0" w14:textId="2F7483AF"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24" w:history="1">
            <w:r w:rsidR="003E6F50" w:rsidRPr="0018655E">
              <w:rPr>
                <w:rStyle w:val="Hyperlink"/>
                <w:rFonts w:asciiTheme="majorBidi" w:hAnsiTheme="majorBidi" w:cstheme="majorBidi"/>
                <w:noProof/>
                <w:lang w:val="en-US"/>
              </w:rPr>
              <w:t>5.3.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Experimental Design</w:t>
            </w:r>
            <w:r w:rsidR="003E6F50">
              <w:rPr>
                <w:noProof/>
                <w:webHidden/>
              </w:rPr>
              <w:tab/>
            </w:r>
            <w:r w:rsidR="003E6F50">
              <w:rPr>
                <w:noProof/>
                <w:webHidden/>
              </w:rPr>
              <w:fldChar w:fldCharType="begin"/>
            </w:r>
            <w:r w:rsidR="003E6F50">
              <w:rPr>
                <w:noProof/>
                <w:webHidden/>
              </w:rPr>
              <w:instrText xml:space="preserve"> PAGEREF _Toc133585324 \h </w:instrText>
            </w:r>
            <w:r w:rsidR="003E6F50">
              <w:rPr>
                <w:noProof/>
                <w:webHidden/>
              </w:rPr>
            </w:r>
            <w:r w:rsidR="003E6F50">
              <w:rPr>
                <w:noProof/>
                <w:webHidden/>
              </w:rPr>
              <w:fldChar w:fldCharType="separate"/>
            </w:r>
            <w:r w:rsidR="00631670">
              <w:rPr>
                <w:noProof/>
                <w:webHidden/>
              </w:rPr>
              <w:t>28</w:t>
            </w:r>
            <w:r w:rsidR="003E6F50">
              <w:rPr>
                <w:noProof/>
                <w:webHidden/>
              </w:rPr>
              <w:fldChar w:fldCharType="end"/>
            </w:r>
          </w:hyperlink>
        </w:p>
        <w:p w14:paraId="1B25772E" w14:textId="44BDAAF2" w:rsidR="003E6F50" w:rsidRDefault="00FF4845">
          <w:pPr>
            <w:pStyle w:val="TOC3"/>
            <w:tabs>
              <w:tab w:val="right" w:leader="dot" w:pos="9019"/>
            </w:tabs>
            <w:rPr>
              <w:rFonts w:asciiTheme="minorHAnsi" w:eastAsiaTheme="minorEastAsia" w:hAnsiTheme="minorHAnsi" w:cstheme="minorBidi"/>
              <w:noProof/>
              <w:lang w:val="nl-NL"/>
            </w:rPr>
          </w:pPr>
          <w:hyperlink w:anchor="_Toc133585325" w:history="1">
            <w:r w:rsidR="003E6F50" w:rsidRPr="0018655E">
              <w:rPr>
                <w:rStyle w:val="Hyperlink"/>
                <w:rFonts w:asciiTheme="majorBidi" w:hAnsiTheme="majorBidi" w:cstheme="majorBidi"/>
                <w:noProof/>
                <w:lang w:val="en-US"/>
              </w:rPr>
              <w:t>5.3.1 Participants and Experiment Manipulations</w:t>
            </w:r>
            <w:r w:rsidR="003E6F50">
              <w:rPr>
                <w:noProof/>
                <w:webHidden/>
              </w:rPr>
              <w:tab/>
            </w:r>
            <w:r w:rsidR="003E6F50">
              <w:rPr>
                <w:noProof/>
                <w:webHidden/>
              </w:rPr>
              <w:fldChar w:fldCharType="begin"/>
            </w:r>
            <w:r w:rsidR="003E6F50">
              <w:rPr>
                <w:noProof/>
                <w:webHidden/>
              </w:rPr>
              <w:instrText xml:space="preserve"> PAGEREF _Toc133585325 \h </w:instrText>
            </w:r>
            <w:r w:rsidR="003E6F50">
              <w:rPr>
                <w:noProof/>
                <w:webHidden/>
              </w:rPr>
            </w:r>
            <w:r w:rsidR="003E6F50">
              <w:rPr>
                <w:noProof/>
                <w:webHidden/>
              </w:rPr>
              <w:fldChar w:fldCharType="separate"/>
            </w:r>
            <w:r w:rsidR="00631670">
              <w:rPr>
                <w:noProof/>
                <w:webHidden/>
              </w:rPr>
              <w:t>29</w:t>
            </w:r>
            <w:r w:rsidR="003E6F50">
              <w:rPr>
                <w:noProof/>
                <w:webHidden/>
              </w:rPr>
              <w:fldChar w:fldCharType="end"/>
            </w:r>
          </w:hyperlink>
        </w:p>
        <w:p w14:paraId="0759E134" w14:textId="1AAD8CF2" w:rsidR="003E6F50" w:rsidRDefault="00FF4845">
          <w:pPr>
            <w:pStyle w:val="TOC3"/>
            <w:tabs>
              <w:tab w:val="right" w:leader="dot" w:pos="9019"/>
            </w:tabs>
            <w:rPr>
              <w:rFonts w:asciiTheme="minorHAnsi" w:eastAsiaTheme="minorEastAsia" w:hAnsiTheme="minorHAnsi" w:cstheme="minorBidi"/>
              <w:noProof/>
              <w:lang w:val="nl-NL"/>
            </w:rPr>
          </w:pPr>
          <w:hyperlink w:anchor="_Toc133585326" w:history="1">
            <w:r w:rsidR="003E6F50" w:rsidRPr="0018655E">
              <w:rPr>
                <w:rStyle w:val="Hyperlink"/>
                <w:rFonts w:asciiTheme="majorBidi" w:hAnsiTheme="majorBidi" w:cstheme="majorBidi"/>
                <w:noProof/>
                <w:lang w:val="en-US"/>
              </w:rPr>
              <w:t>5.3.2 Procedure</w:t>
            </w:r>
            <w:r w:rsidR="003E6F50">
              <w:rPr>
                <w:noProof/>
                <w:webHidden/>
              </w:rPr>
              <w:tab/>
            </w:r>
            <w:r w:rsidR="003E6F50">
              <w:rPr>
                <w:noProof/>
                <w:webHidden/>
              </w:rPr>
              <w:fldChar w:fldCharType="begin"/>
            </w:r>
            <w:r w:rsidR="003E6F50">
              <w:rPr>
                <w:noProof/>
                <w:webHidden/>
              </w:rPr>
              <w:instrText xml:space="preserve"> PAGEREF _Toc133585326 \h </w:instrText>
            </w:r>
            <w:r w:rsidR="003E6F50">
              <w:rPr>
                <w:noProof/>
                <w:webHidden/>
              </w:rPr>
            </w:r>
            <w:r w:rsidR="003E6F50">
              <w:rPr>
                <w:noProof/>
                <w:webHidden/>
              </w:rPr>
              <w:fldChar w:fldCharType="separate"/>
            </w:r>
            <w:r w:rsidR="00631670">
              <w:rPr>
                <w:noProof/>
                <w:webHidden/>
              </w:rPr>
              <w:t>29</w:t>
            </w:r>
            <w:r w:rsidR="003E6F50">
              <w:rPr>
                <w:noProof/>
                <w:webHidden/>
              </w:rPr>
              <w:fldChar w:fldCharType="end"/>
            </w:r>
          </w:hyperlink>
        </w:p>
        <w:p w14:paraId="1E2131EE" w14:textId="47ACEF4F" w:rsidR="003E6F50" w:rsidRDefault="00FF4845">
          <w:pPr>
            <w:pStyle w:val="TOC3"/>
            <w:tabs>
              <w:tab w:val="right" w:leader="dot" w:pos="9019"/>
            </w:tabs>
            <w:rPr>
              <w:rFonts w:asciiTheme="minorHAnsi" w:eastAsiaTheme="minorEastAsia" w:hAnsiTheme="minorHAnsi" w:cstheme="minorBidi"/>
              <w:noProof/>
              <w:lang w:val="nl-NL"/>
            </w:rPr>
          </w:pPr>
          <w:hyperlink w:anchor="_Toc133585327" w:history="1">
            <w:r w:rsidR="003E6F50" w:rsidRPr="0018655E">
              <w:rPr>
                <w:rStyle w:val="Hyperlink"/>
                <w:rFonts w:asciiTheme="majorBidi" w:hAnsiTheme="majorBidi" w:cstheme="majorBidi"/>
                <w:noProof/>
                <w:lang w:val="en-US"/>
              </w:rPr>
              <w:t>5.3.3 Details about the randomization of the experiment</w:t>
            </w:r>
            <w:r w:rsidR="003E6F50">
              <w:rPr>
                <w:noProof/>
                <w:webHidden/>
              </w:rPr>
              <w:tab/>
            </w:r>
            <w:r w:rsidR="003E6F50">
              <w:rPr>
                <w:noProof/>
                <w:webHidden/>
              </w:rPr>
              <w:fldChar w:fldCharType="begin"/>
            </w:r>
            <w:r w:rsidR="003E6F50">
              <w:rPr>
                <w:noProof/>
                <w:webHidden/>
              </w:rPr>
              <w:instrText xml:space="preserve"> PAGEREF _Toc133585327 \h </w:instrText>
            </w:r>
            <w:r w:rsidR="003E6F50">
              <w:rPr>
                <w:noProof/>
                <w:webHidden/>
              </w:rPr>
            </w:r>
            <w:r w:rsidR="003E6F50">
              <w:rPr>
                <w:noProof/>
                <w:webHidden/>
              </w:rPr>
              <w:fldChar w:fldCharType="separate"/>
            </w:r>
            <w:r w:rsidR="00631670">
              <w:rPr>
                <w:noProof/>
                <w:webHidden/>
              </w:rPr>
              <w:t>32</w:t>
            </w:r>
            <w:r w:rsidR="003E6F50">
              <w:rPr>
                <w:noProof/>
                <w:webHidden/>
              </w:rPr>
              <w:fldChar w:fldCharType="end"/>
            </w:r>
          </w:hyperlink>
        </w:p>
        <w:p w14:paraId="7A85271D" w14:textId="62F54579"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28" w:history="1">
            <w:r w:rsidR="003E6F50" w:rsidRPr="0018655E">
              <w:rPr>
                <w:rStyle w:val="Hyperlink"/>
                <w:rFonts w:asciiTheme="majorBidi" w:hAnsiTheme="majorBidi" w:cstheme="majorBidi"/>
                <w:noProof/>
                <w:lang w:val="en-US"/>
              </w:rPr>
              <w:t>5.4.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Measures</w:t>
            </w:r>
            <w:r w:rsidR="003E6F50">
              <w:rPr>
                <w:noProof/>
                <w:webHidden/>
              </w:rPr>
              <w:tab/>
            </w:r>
            <w:r w:rsidR="003E6F50">
              <w:rPr>
                <w:noProof/>
                <w:webHidden/>
              </w:rPr>
              <w:fldChar w:fldCharType="begin"/>
            </w:r>
            <w:r w:rsidR="003E6F50">
              <w:rPr>
                <w:noProof/>
                <w:webHidden/>
              </w:rPr>
              <w:instrText xml:space="preserve"> PAGEREF _Toc133585328 \h </w:instrText>
            </w:r>
            <w:r w:rsidR="003E6F50">
              <w:rPr>
                <w:noProof/>
                <w:webHidden/>
              </w:rPr>
            </w:r>
            <w:r w:rsidR="003E6F50">
              <w:rPr>
                <w:noProof/>
                <w:webHidden/>
              </w:rPr>
              <w:fldChar w:fldCharType="separate"/>
            </w:r>
            <w:r w:rsidR="00631670">
              <w:rPr>
                <w:noProof/>
                <w:webHidden/>
              </w:rPr>
              <w:t>33</w:t>
            </w:r>
            <w:r w:rsidR="003E6F50">
              <w:rPr>
                <w:noProof/>
                <w:webHidden/>
              </w:rPr>
              <w:fldChar w:fldCharType="end"/>
            </w:r>
          </w:hyperlink>
        </w:p>
        <w:p w14:paraId="613A7174" w14:textId="539C9877" w:rsidR="003E6F50" w:rsidRDefault="00FF4845">
          <w:pPr>
            <w:pStyle w:val="TOC3"/>
            <w:tabs>
              <w:tab w:val="right" w:leader="dot" w:pos="9019"/>
            </w:tabs>
            <w:rPr>
              <w:rFonts w:asciiTheme="minorHAnsi" w:eastAsiaTheme="minorEastAsia" w:hAnsiTheme="minorHAnsi" w:cstheme="minorBidi"/>
              <w:noProof/>
              <w:lang w:val="nl-NL"/>
            </w:rPr>
          </w:pPr>
          <w:hyperlink w:anchor="_Toc133585329" w:history="1">
            <w:r w:rsidR="003E6F50" w:rsidRPr="0018655E">
              <w:rPr>
                <w:rStyle w:val="Hyperlink"/>
                <w:rFonts w:asciiTheme="majorBidi" w:hAnsiTheme="majorBidi" w:cstheme="majorBidi"/>
                <w:noProof/>
                <w:lang w:val="en-US"/>
              </w:rPr>
              <w:t>5.4.1 Variable overview</w:t>
            </w:r>
            <w:r w:rsidR="003E6F50">
              <w:rPr>
                <w:noProof/>
                <w:webHidden/>
              </w:rPr>
              <w:tab/>
            </w:r>
            <w:r w:rsidR="003E6F50">
              <w:rPr>
                <w:noProof/>
                <w:webHidden/>
              </w:rPr>
              <w:fldChar w:fldCharType="begin"/>
            </w:r>
            <w:r w:rsidR="003E6F50">
              <w:rPr>
                <w:noProof/>
                <w:webHidden/>
              </w:rPr>
              <w:instrText xml:space="preserve"> PAGEREF _Toc133585329 \h </w:instrText>
            </w:r>
            <w:r w:rsidR="003E6F50">
              <w:rPr>
                <w:noProof/>
                <w:webHidden/>
              </w:rPr>
            </w:r>
            <w:r w:rsidR="003E6F50">
              <w:rPr>
                <w:noProof/>
                <w:webHidden/>
              </w:rPr>
              <w:fldChar w:fldCharType="separate"/>
            </w:r>
            <w:r w:rsidR="00631670">
              <w:rPr>
                <w:noProof/>
                <w:webHidden/>
              </w:rPr>
              <w:t>33</w:t>
            </w:r>
            <w:r w:rsidR="003E6F50">
              <w:rPr>
                <w:noProof/>
                <w:webHidden/>
              </w:rPr>
              <w:fldChar w:fldCharType="end"/>
            </w:r>
          </w:hyperlink>
        </w:p>
        <w:p w14:paraId="1A1F5AF7" w14:textId="2F48D8F8" w:rsidR="003E6F50" w:rsidRDefault="00FF4845">
          <w:pPr>
            <w:pStyle w:val="TOC3"/>
            <w:tabs>
              <w:tab w:val="right" w:leader="dot" w:pos="9019"/>
            </w:tabs>
            <w:rPr>
              <w:rFonts w:asciiTheme="minorHAnsi" w:eastAsiaTheme="minorEastAsia" w:hAnsiTheme="minorHAnsi" w:cstheme="minorBidi"/>
              <w:noProof/>
              <w:lang w:val="nl-NL"/>
            </w:rPr>
          </w:pPr>
          <w:hyperlink w:anchor="_Toc133585330" w:history="1">
            <w:r w:rsidR="003E6F50" w:rsidRPr="0018655E">
              <w:rPr>
                <w:rStyle w:val="Hyperlink"/>
                <w:rFonts w:asciiTheme="majorBidi" w:hAnsiTheme="majorBidi" w:cstheme="majorBidi"/>
                <w:noProof/>
                <w:lang w:val="en-US"/>
              </w:rPr>
              <w:t>5.4.2. Intention</w:t>
            </w:r>
            <w:r w:rsidR="003E6F50">
              <w:rPr>
                <w:noProof/>
                <w:webHidden/>
              </w:rPr>
              <w:tab/>
            </w:r>
            <w:r w:rsidR="003E6F50">
              <w:rPr>
                <w:noProof/>
                <w:webHidden/>
              </w:rPr>
              <w:fldChar w:fldCharType="begin"/>
            </w:r>
            <w:r w:rsidR="003E6F50">
              <w:rPr>
                <w:noProof/>
                <w:webHidden/>
              </w:rPr>
              <w:instrText xml:space="preserve"> PAGEREF _Toc133585330 \h </w:instrText>
            </w:r>
            <w:r w:rsidR="003E6F50">
              <w:rPr>
                <w:noProof/>
                <w:webHidden/>
              </w:rPr>
            </w:r>
            <w:r w:rsidR="003E6F50">
              <w:rPr>
                <w:noProof/>
                <w:webHidden/>
              </w:rPr>
              <w:fldChar w:fldCharType="separate"/>
            </w:r>
            <w:r w:rsidR="00631670">
              <w:rPr>
                <w:noProof/>
                <w:webHidden/>
              </w:rPr>
              <w:t>34</w:t>
            </w:r>
            <w:r w:rsidR="003E6F50">
              <w:rPr>
                <w:noProof/>
                <w:webHidden/>
              </w:rPr>
              <w:fldChar w:fldCharType="end"/>
            </w:r>
          </w:hyperlink>
        </w:p>
        <w:p w14:paraId="3FF177D1" w14:textId="75A8B1D3" w:rsidR="003E6F50" w:rsidRDefault="00FF4845">
          <w:pPr>
            <w:pStyle w:val="TOC3"/>
            <w:tabs>
              <w:tab w:val="right" w:leader="dot" w:pos="9019"/>
            </w:tabs>
            <w:rPr>
              <w:rFonts w:asciiTheme="minorHAnsi" w:eastAsiaTheme="minorEastAsia" w:hAnsiTheme="minorHAnsi" w:cstheme="minorBidi"/>
              <w:noProof/>
              <w:lang w:val="nl-NL"/>
            </w:rPr>
          </w:pPr>
          <w:hyperlink w:anchor="_Toc133585331" w:history="1">
            <w:r w:rsidR="003E6F50" w:rsidRPr="0018655E">
              <w:rPr>
                <w:rStyle w:val="Hyperlink"/>
                <w:rFonts w:asciiTheme="majorBidi" w:hAnsiTheme="majorBidi" w:cstheme="majorBidi"/>
                <w:noProof/>
                <w:lang w:val="en-US"/>
              </w:rPr>
              <w:t>5.4.3. Attention</w:t>
            </w:r>
            <w:r w:rsidR="003E6F50">
              <w:rPr>
                <w:noProof/>
                <w:webHidden/>
              </w:rPr>
              <w:tab/>
            </w:r>
            <w:r w:rsidR="003E6F50">
              <w:rPr>
                <w:noProof/>
                <w:webHidden/>
              </w:rPr>
              <w:fldChar w:fldCharType="begin"/>
            </w:r>
            <w:r w:rsidR="003E6F50">
              <w:rPr>
                <w:noProof/>
                <w:webHidden/>
              </w:rPr>
              <w:instrText xml:space="preserve"> PAGEREF _Toc133585331 \h </w:instrText>
            </w:r>
            <w:r w:rsidR="003E6F50">
              <w:rPr>
                <w:noProof/>
                <w:webHidden/>
              </w:rPr>
            </w:r>
            <w:r w:rsidR="003E6F50">
              <w:rPr>
                <w:noProof/>
                <w:webHidden/>
              </w:rPr>
              <w:fldChar w:fldCharType="separate"/>
            </w:r>
            <w:r w:rsidR="00631670">
              <w:rPr>
                <w:noProof/>
                <w:webHidden/>
              </w:rPr>
              <w:t>34</w:t>
            </w:r>
            <w:r w:rsidR="003E6F50">
              <w:rPr>
                <w:noProof/>
                <w:webHidden/>
              </w:rPr>
              <w:fldChar w:fldCharType="end"/>
            </w:r>
          </w:hyperlink>
        </w:p>
        <w:p w14:paraId="2D8E6EB5" w14:textId="14110CA8" w:rsidR="003E6F50" w:rsidRDefault="00FF4845">
          <w:pPr>
            <w:pStyle w:val="TOC4"/>
            <w:tabs>
              <w:tab w:val="right" w:leader="dot" w:pos="9019"/>
            </w:tabs>
            <w:rPr>
              <w:rFonts w:asciiTheme="minorHAnsi" w:eastAsiaTheme="minorEastAsia" w:hAnsiTheme="minorHAnsi" w:cstheme="minorBidi"/>
              <w:noProof/>
              <w:lang w:val="nl-NL"/>
            </w:rPr>
          </w:pPr>
          <w:hyperlink w:anchor="_Toc133585332" w:history="1">
            <w:r w:rsidR="003E6F50" w:rsidRPr="0018655E">
              <w:rPr>
                <w:rStyle w:val="Hyperlink"/>
                <w:rFonts w:asciiTheme="majorBidi" w:hAnsiTheme="majorBidi" w:cstheme="majorBidi"/>
                <w:noProof/>
                <w:lang w:val="en-US"/>
              </w:rPr>
              <w:t>5.4.3.1. Viewing time</w:t>
            </w:r>
            <w:r w:rsidR="003E6F50">
              <w:rPr>
                <w:noProof/>
                <w:webHidden/>
              </w:rPr>
              <w:tab/>
            </w:r>
            <w:r w:rsidR="003E6F50">
              <w:rPr>
                <w:noProof/>
                <w:webHidden/>
              </w:rPr>
              <w:fldChar w:fldCharType="begin"/>
            </w:r>
            <w:r w:rsidR="003E6F50">
              <w:rPr>
                <w:noProof/>
                <w:webHidden/>
              </w:rPr>
              <w:instrText xml:space="preserve"> PAGEREF _Toc133585332 \h </w:instrText>
            </w:r>
            <w:r w:rsidR="003E6F50">
              <w:rPr>
                <w:noProof/>
                <w:webHidden/>
              </w:rPr>
            </w:r>
            <w:r w:rsidR="003E6F50">
              <w:rPr>
                <w:noProof/>
                <w:webHidden/>
              </w:rPr>
              <w:fldChar w:fldCharType="separate"/>
            </w:r>
            <w:r w:rsidR="00631670">
              <w:rPr>
                <w:noProof/>
                <w:webHidden/>
              </w:rPr>
              <w:t>34</w:t>
            </w:r>
            <w:r w:rsidR="003E6F50">
              <w:rPr>
                <w:noProof/>
                <w:webHidden/>
              </w:rPr>
              <w:fldChar w:fldCharType="end"/>
            </w:r>
          </w:hyperlink>
        </w:p>
        <w:p w14:paraId="4C39F12A" w14:textId="6105488C" w:rsidR="003E6F50" w:rsidRDefault="00FF4845">
          <w:pPr>
            <w:pStyle w:val="TOC4"/>
            <w:tabs>
              <w:tab w:val="right" w:leader="dot" w:pos="9019"/>
            </w:tabs>
            <w:rPr>
              <w:rFonts w:asciiTheme="minorHAnsi" w:eastAsiaTheme="minorEastAsia" w:hAnsiTheme="minorHAnsi" w:cstheme="minorBidi"/>
              <w:noProof/>
              <w:lang w:val="nl-NL"/>
            </w:rPr>
          </w:pPr>
          <w:hyperlink w:anchor="_Toc133585333" w:history="1">
            <w:r w:rsidR="003E6F50" w:rsidRPr="0018655E">
              <w:rPr>
                <w:rStyle w:val="Hyperlink"/>
                <w:rFonts w:asciiTheme="majorBidi" w:hAnsiTheme="majorBidi" w:cstheme="majorBidi"/>
                <w:noProof/>
                <w:lang w:val="en-US"/>
              </w:rPr>
              <w:t>5.4.3.2. Number of Fixations (Total, Text, Picture)</w:t>
            </w:r>
            <w:r w:rsidR="003E6F50">
              <w:rPr>
                <w:noProof/>
                <w:webHidden/>
              </w:rPr>
              <w:tab/>
            </w:r>
            <w:r w:rsidR="003E6F50">
              <w:rPr>
                <w:noProof/>
                <w:webHidden/>
              </w:rPr>
              <w:fldChar w:fldCharType="begin"/>
            </w:r>
            <w:r w:rsidR="003E6F50">
              <w:rPr>
                <w:noProof/>
                <w:webHidden/>
              </w:rPr>
              <w:instrText xml:space="preserve"> PAGEREF _Toc133585333 \h </w:instrText>
            </w:r>
            <w:r w:rsidR="003E6F50">
              <w:rPr>
                <w:noProof/>
                <w:webHidden/>
              </w:rPr>
            </w:r>
            <w:r w:rsidR="003E6F50">
              <w:rPr>
                <w:noProof/>
                <w:webHidden/>
              </w:rPr>
              <w:fldChar w:fldCharType="separate"/>
            </w:r>
            <w:r w:rsidR="00631670">
              <w:rPr>
                <w:noProof/>
                <w:webHidden/>
              </w:rPr>
              <w:t>35</w:t>
            </w:r>
            <w:r w:rsidR="003E6F50">
              <w:rPr>
                <w:noProof/>
                <w:webHidden/>
              </w:rPr>
              <w:fldChar w:fldCharType="end"/>
            </w:r>
          </w:hyperlink>
        </w:p>
        <w:p w14:paraId="65E5C92C" w14:textId="4725F17A" w:rsidR="003E6F50" w:rsidRDefault="00FF4845">
          <w:pPr>
            <w:pStyle w:val="TOC4"/>
            <w:tabs>
              <w:tab w:val="right" w:leader="dot" w:pos="9019"/>
            </w:tabs>
            <w:rPr>
              <w:rFonts w:asciiTheme="minorHAnsi" w:eastAsiaTheme="minorEastAsia" w:hAnsiTheme="minorHAnsi" w:cstheme="minorBidi"/>
              <w:noProof/>
              <w:lang w:val="nl-NL"/>
            </w:rPr>
          </w:pPr>
          <w:hyperlink w:anchor="_Toc133585334" w:history="1">
            <w:r w:rsidR="003E6F50" w:rsidRPr="0018655E">
              <w:rPr>
                <w:rStyle w:val="Hyperlink"/>
                <w:rFonts w:asciiTheme="majorBidi" w:hAnsiTheme="majorBidi" w:cstheme="majorBidi"/>
                <w:noProof/>
                <w:lang w:val="en-US"/>
              </w:rPr>
              <w:t>5.4.3.3 Gaze Duration (Total, Text, Picture)</w:t>
            </w:r>
            <w:r w:rsidR="003E6F50">
              <w:rPr>
                <w:noProof/>
                <w:webHidden/>
              </w:rPr>
              <w:tab/>
            </w:r>
            <w:r w:rsidR="003E6F50">
              <w:rPr>
                <w:noProof/>
                <w:webHidden/>
              </w:rPr>
              <w:fldChar w:fldCharType="begin"/>
            </w:r>
            <w:r w:rsidR="003E6F50">
              <w:rPr>
                <w:noProof/>
                <w:webHidden/>
              </w:rPr>
              <w:instrText xml:space="preserve"> PAGEREF _Toc133585334 \h </w:instrText>
            </w:r>
            <w:r w:rsidR="003E6F50">
              <w:rPr>
                <w:noProof/>
                <w:webHidden/>
              </w:rPr>
            </w:r>
            <w:r w:rsidR="003E6F50">
              <w:rPr>
                <w:noProof/>
                <w:webHidden/>
              </w:rPr>
              <w:fldChar w:fldCharType="separate"/>
            </w:r>
            <w:r w:rsidR="00631670">
              <w:rPr>
                <w:noProof/>
                <w:webHidden/>
              </w:rPr>
              <w:t>35</w:t>
            </w:r>
            <w:r w:rsidR="003E6F50">
              <w:rPr>
                <w:noProof/>
                <w:webHidden/>
              </w:rPr>
              <w:fldChar w:fldCharType="end"/>
            </w:r>
          </w:hyperlink>
        </w:p>
        <w:p w14:paraId="3B6392EC" w14:textId="410921E1" w:rsidR="003E6F50" w:rsidRDefault="00FF4845">
          <w:pPr>
            <w:pStyle w:val="TOC4"/>
            <w:tabs>
              <w:tab w:val="right" w:leader="dot" w:pos="9019"/>
            </w:tabs>
            <w:rPr>
              <w:rFonts w:asciiTheme="minorHAnsi" w:eastAsiaTheme="minorEastAsia" w:hAnsiTheme="minorHAnsi" w:cstheme="minorBidi"/>
              <w:noProof/>
              <w:lang w:val="nl-NL"/>
            </w:rPr>
          </w:pPr>
          <w:hyperlink w:anchor="_Toc133585335" w:history="1">
            <w:r w:rsidR="003E6F50" w:rsidRPr="0018655E">
              <w:rPr>
                <w:rStyle w:val="Hyperlink"/>
                <w:rFonts w:asciiTheme="majorBidi" w:hAnsiTheme="majorBidi" w:cstheme="majorBidi"/>
                <w:noProof/>
                <w:lang w:val="en-US"/>
              </w:rPr>
              <w:t>5.4.3.4 Average Fixation Duration (Total, Text, Picture)</w:t>
            </w:r>
            <w:r w:rsidR="003E6F50">
              <w:rPr>
                <w:noProof/>
                <w:webHidden/>
              </w:rPr>
              <w:tab/>
            </w:r>
            <w:r w:rsidR="003E6F50">
              <w:rPr>
                <w:noProof/>
                <w:webHidden/>
              </w:rPr>
              <w:fldChar w:fldCharType="begin"/>
            </w:r>
            <w:r w:rsidR="003E6F50">
              <w:rPr>
                <w:noProof/>
                <w:webHidden/>
              </w:rPr>
              <w:instrText xml:space="preserve"> PAGEREF _Toc133585335 \h </w:instrText>
            </w:r>
            <w:r w:rsidR="003E6F50">
              <w:rPr>
                <w:noProof/>
                <w:webHidden/>
              </w:rPr>
            </w:r>
            <w:r w:rsidR="003E6F50">
              <w:rPr>
                <w:noProof/>
                <w:webHidden/>
              </w:rPr>
              <w:fldChar w:fldCharType="separate"/>
            </w:r>
            <w:r w:rsidR="00631670">
              <w:rPr>
                <w:noProof/>
                <w:webHidden/>
              </w:rPr>
              <w:t>35</w:t>
            </w:r>
            <w:r w:rsidR="003E6F50">
              <w:rPr>
                <w:noProof/>
                <w:webHidden/>
              </w:rPr>
              <w:fldChar w:fldCharType="end"/>
            </w:r>
          </w:hyperlink>
        </w:p>
        <w:p w14:paraId="76083DD3" w14:textId="5229C948" w:rsidR="003E6F50" w:rsidRDefault="00FF4845">
          <w:pPr>
            <w:pStyle w:val="TOC4"/>
            <w:tabs>
              <w:tab w:val="right" w:leader="dot" w:pos="9019"/>
            </w:tabs>
            <w:rPr>
              <w:rFonts w:asciiTheme="minorHAnsi" w:eastAsiaTheme="minorEastAsia" w:hAnsiTheme="minorHAnsi" w:cstheme="minorBidi"/>
              <w:noProof/>
              <w:lang w:val="nl-NL"/>
            </w:rPr>
          </w:pPr>
          <w:hyperlink w:anchor="_Toc133585336" w:history="1">
            <w:r w:rsidR="003E6F50" w:rsidRPr="0018655E">
              <w:rPr>
                <w:rStyle w:val="Hyperlink"/>
                <w:rFonts w:asciiTheme="majorBidi" w:hAnsiTheme="majorBidi" w:cstheme="majorBidi"/>
                <w:noProof/>
                <w:lang w:val="en-US"/>
              </w:rPr>
              <w:t>5.4.3.5. Computing an “Attention Index Score”</w:t>
            </w:r>
            <w:r w:rsidR="003E6F50">
              <w:rPr>
                <w:noProof/>
                <w:webHidden/>
              </w:rPr>
              <w:tab/>
            </w:r>
            <w:r w:rsidR="003E6F50">
              <w:rPr>
                <w:noProof/>
                <w:webHidden/>
              </w:rPr>
              <w:fldChar w:fldCharType="begin"/>
            </w:r>
            <w:r w:rsidR="003E6F50">
              <w:rPr>
                <w:noProof/>
                <w:webHidden/>
              </w:rPr>
              <w:instrText xml:space="preserve"> PAGEREF _Toc133585336 \h </w:instrText>
            </w:r>
            <w:r w:rsidR="003E6F50">
              <w:rPr>
                <w:noProof/>
                <w:webHidden/>
              </w:rPr>
            </w:r>
            <w:r w:rsidR="003E6F50">
              <w:rPr>
                <w:noProof/>
                <w:webHidden/>
              </w:rPr>
              <w:fldChar w:fldCharType="separate"/>
            </w:r>
            <w:r w:rsidR="00631670">
              <w:rPr>
                <w:noProof/>
                <w:webHidden/>
              </w:rPr>
              <w:t>35</w:t>
            </w:r>
            <w:r w:rsidR="003E6F50">
              <w:rPr>
                <w:noProof/>
                <w:webHidden/>
              </w:rPr>
              <w:fldChar w:fldCharType="end"/>
            </w:r>
          </w:hyperlink>
        </w:p>
        <w:p w14:paraId="3538BC8B" w14:textId="478E178D"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37" w:history="1">
            <w:r w:rsidR="003E6F50" w:rsidRPr="0018655E">
              <w:rPr>
                <w:rStyle w:val="Hyperlink"/>
                <w:rFonts w:asciiTheme="majorBidi" w:hAnsiTheme="majorBidi" w:cstheme="majorBidi"/>
                <w:noProof/>
                <w:lang w:val="en-US"/>
              </w:rPr>
              <w:t>6.</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Results</w:t>
            </w:r>
            <w:r w:rsidR="003E6F50">
              <w:rPr>
                <w:noProof/>
                <w:webHidden/>
              </w:rPr>
              <w:tab/>
            </w:r>
            <w:r w:rsidR="003E6F50">
              <w:rPr>
                <w:noProof/>
                <w:webHidden/>
              </w:rPr>
              <w:fldChar w:fldCharType="begin"/>
            </w:r>
            <w:r w:rsidR="003E6F50">
              <w:rPr>
                <w:noProof/>
                <w:webHidden/>
              </w:rPr>
              <w:instrText xml:space="preserve"> PAGEREF _Toc133585337 \h </w:instrText>
            </w:r>
            <w:r w:rsidR="003E6F50">
              <w:rPr>
                <w:noProof/>
                <w:webHidden/>
              </w:rPr>
            </w:r>
            <w:r w:rsidR="003E6F50">
              <w:rPr>
                <w:noProof/>
                <w:webHidden/>
              </w:rPr>
              <w:fldChar w:fldCharType="separate"/>
            </w:r>
            <w:r w:rsidR="00631670">
              <w:rPr>
                <w:noProof/>
                <w:webHidden/>
              </w:rPr>
              <w:t>38</w:t>
            </w:r>
            <w:r w:rsidR="003E6F50">
              <w:rPr>
                <w:noProof/>
                <w:webHidden/>
              </w:rPr>
              <w:fldChar w:fldCharType="end"/>
            </w:r>
          </w:hyperlink>
        </w:p>
        <w:p w14:paraId="5CA5E1C2" w14:textId="403A353A"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38" w:history="1">
            <w:r w:rsidR="003E6F50" w:rsidRPr="0018655E">
              <w:rPr>
                <w:rStyle w:val="Hyperlink"/>
                <w:rFonts w:asciiTheme="majorBidi" w:hAnsiTheme="majorBidi" w:cstheme="majorBidi"/>
                <w:noProof/>
                <w:lang w:val="en-US"/>
              </w:rPr>
              <w:t>6.1.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Descriptive Statistics</w:t>
            </w:r>
            <w:r w:rsidR="003E6F50">
              <w:rPr>
                <w:noProof/>
                <w:webHidden/>
              </w:rPr>
              <w:tab/>
            </w:r>
            <w:r w:rsidR="003E6F50">
              <w:rPr>
                <w:noProof/>
                <w:webHidden/>
              </w:rPr>
              <w:fldChar w:fldCharType="begin"/>
            </w:r>
            <w:r w:rsidR="003E6F50">
              <w:rPr>
                <w:noProof/>
                <w:webHidden/>
              </w:rPr>
              <w:instrText xml:space="preserve"> PAGEREF _Toc133585338 \h </w:instrText>
            </w:r>
            <w:r w:rsidR="003E6F50">
              <w:rPr>
                <w:noProof/>
                <w:webHidden/>
              </w:rPr>
            </w:r>
            <w:r w:rsidR="003E6F50">
              <w:rPr>
                <w:noProof/>
                <w:webHidden/>
              </w:rPr>
              <w:fldChar w:fldCharType="separate"/>
            </w:r>
            <w:r w:rsidR="00631670">
              <w:rPr>
                <w:noProof/>
                <w:webHidden/>
              </w:rPr>
              <w:t>38</w:t>
            </w:r>
            <w:r w:rsidR="003E6F50">
              <w:rPr>
                <w:noProof/>
                <w:webHidden/>
              </w:rPr>
              <w:fldChar w:fldCharType="end"/>
            </w:r>
          </w:hyperlink>
        </w:p>
        <w:p w14:paraId="62D2B155" w14:textId="15060A52" w:rsidR="003E6F50" w:rsidRDefault="00FF4845">
          <w:pPr>
            <w:pStyle w:val="TOC3"/>
            <w:tabs>
              <w:tab w:val="right" w:leader="dot" w:pos="9019"/>
            </w:tabs>
            <w:rPr>
              <w:rFonts w:asciiTheme="minorHAnsi" w:eastAsiaTheme="minorEastAsia" w:hAnsiTheme="minorHAnsi" w:cstheme="minorBidi"/>
              <w:noProof/>
              <w:lang w:val="nl-NL"/>
            </w:rPr>
          </w:pPr>
          <w:hyperlink w:anchor="_Toc133585339" w:history="1">
            <w:r w:rsidR="003E6F50" w:rsidRPr="0018655E">
              <w:rPr>
                <w:rStyle w:val="Hyperlink"/>
                <w:rFonts w:asciiTheme="majorBidi" w:hAnsiTheme="majorBidi" w:cstheme="majorBidi"/>
                <w:noProof/>
                <w:lang w:val="en-US"/>
              </w:rPr>
              <w:t>6.1.1 General Information</w:t>
            </w:r>
            <w:r w:rsidR="003E6F50">
              <w:rPr>
                <w:noProof/>
                <w:webHidden/>
              </w:rPr>
              <w:tab/>
            </w:r>
            <w:r w:rsidR="003E6F50">
              <w:rPr>
                <w:noProof/>
                <w:webHidden/>
              </w:rPr>
              <w:fldChar w:fldCharType="begin"/>
            </w:r>
            <w:r w:rsidR="003E6F50">
              <w:rPr>
                <w:noProof/>
                <w:webHidden/>
              </w:rPr>
              <w:instrText xml:space="preserve"> PAGEREF _Toc133585339 \h </w:instrText>
            </w:r>
            <w:r w:rsidR="003E6F50">
              <w:rPr>
                <w:noProof/>
                <w:webHidden/>
              </w:rPr>
            </w:r>
            <w:r w:rsidR="003E6F50">
              <w:rPr>
                <w:noProof/>
                <w:webHidden/>
              </w:rPr>
              <w:fldChar w:fldCharType="separate"/>
            </w:r>
            <w:r w:rsidR="00631670">
              <w:rPr>
                <w:noProof/>
                <w:webHidden/>
              </w:rPr>
              <w:t>38</w:t>
            </w:r>
            <w:r w:rsidR="003E6F50">
              <w:rPr>
                <w:noProof/>
                <w:webHidden/>
              </w:rPr>
              <w:fldChar w:fldCharType="end"/>
            </w:r>
          </w:hyperlink>
        </w:p>
        <w:p w14:paraId="47E9EC42" w14:textId="186DE7A2" w:rsidR="003E6F50" w:rsidRDefault="00FF4845">
          <w:pPr>
            <w:pStyle w:val="TOC3"/>
            <w:tabs>
              <w:tab w:val="right" w:leader="dot" w:pos="9019"/>
            </w:tabs>
            <w:rPr>
              <w:rFonts w:asciiTheme="minorHAnsi" w:eastAsiaTheme="minorEastAsia" w:hAnsiTheme="minorHAnsi" w:cstheme="minorBidi"/>
              <w:noProof/>
              <w:lang w:val="nl-NL"/>
            </w:rPr>
          </w:pPr>
          <w:hyperlink w:anchor="_Toc133585340" w:history="1">
            <w:r w:rsidR="003E6F50" w:rsidRPr="0018655E">
              <w:rPr>
                <w:rStyle w:val="Hyperlink"/>
                <w:rFonts w:asciiTheme="majorBidi" w:hAnsiTheme="majorBidi" w:cstheme="majorBidi"/>
                <w:noProof/>
                <w:lang w:val="en-US"/>
              </w:rPr>
              <w:t>6.1.2 Eye Tracking Descriptives</w:t>
            </w:r>
            <w:r w:rsidR="003E6F50">
              <w:rPr>
                <w:noProof/>
                <w:webHidden/>
              </w:rPr>
              <w:tab/>
            </w:r>
            <w:r w:rsidR="003E6F50">
              <w:rPr>
                <w:noProof/>
                <w:webHidden/>
              </w:rPr>
              <w:fldChar w:fldCharType="begin"/>
            </w:r>
            <w:r w:rsidR="003E6F50">
              <w:rPr>
                <w:noProof/>
                <w:webHidden/>
              </w:rPr>
              <w:instrText xml:space="preserve"> PAGEREF _Toc133585340 \h </w:instrText>
            </w:r>
            <w:r w:rsidR="003E6F50">
              <w:rPr>
                <w:noProof/>
                <w:webHidden/>
              </w:rPr>
            </w:r>
            <w:r w:rsidR="003E6F50">
              <w:rPr>
                <w:noProof/>
                <w:webHidden/>
              </w:rPr>
              <w:fldChar w:fldCharType="separate"/>
            </w:r>
            <w:r w:rsidR="00631670">
              <w:rPr>
                <w:noProof/>
                <w:webHidden/>
              </w:rPr>
              <w:t>39</w:t>
            </w:r>
            <w:r w:rsidR="003E6F50">
              <w:rPr>
                <w:noProof/>
                <w:webHidden/>
              </w:rPr>
              <w:fldChar w:fldCharType="end"/>
            </w:r>
          </w:hyperlink>
        </w:p>
        <w:p w14:paraId="74198CC5" w14:textId="21178691"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41" w:history="1">
            <w:r w:rsidR="003E6F50" w:rsidRPr="0018655E">
              <w:rPr>
                <w:rStyle w:val="Hyperlink"/>
                <w:rFonts w:asciiTheme="majorBidi" w:hAnsiTheme="majorBidi" w:cstheme="majorBidi"/>
                <w:noProof/>
                <w:lang w:val="en-US"/>
              </w:rPr>
              <w:t>6.2.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Manipulation checks</w:t>
            </w:r>
            <w:r w:rsidR="003E6F50">
              <w:rPr>
                <w:noProof/>
                <w:webHidden/>
              </w:rPr>
              <w:tab/>
            </w:r>
            <w:r w:rsidR="003E6F50">
              <w:rPr>
                <w:noProof/>
                <w:webHidden/>
              </w:rPr>
              <w:fldChar w:fldCharType="begin"/>
            </w:r>
            <w:r w:rsidR="003E6F50">
              <w:rPr>
                <w:noProof/>
                <w:webHidden/>
              </w:rPr>
              <w:instrText xml:space="preserve"> PAGEREF _Toc133585341 \h </w:instrText>
            </w:r>
            <w:r w:rsidR="003E6F50">
              <w:rPr>
                <w:noProof/>
                <w:webHidden/>
              </w:rPr>
            </w:r>
            <w:r w:rsidR="003E6F50">
              <w:rPr>
                <w:noProof/>
                <w:webHidden/>
              </w:rPr>
              <w:fldChar w:fldCharType="separate"/>
            </w:r>
            <w:r w:rsidR="00631670">
              <w:rPr>
                <w:noProof/>
                <w:webHidden/>
              </w:rPr>
              <w:t>41</w:t>
            </w:r>
            <w:r w:rsidR="003E6F50">
              <w:rPr>
                <w:noProof/>
                <w:webHidden/>
              </w:rPr>
              <w:fldChar w:fldCharType="end"/>
            </w:r>
          </w:hyperlink>
        </w:p>
        <w:p w14:paraId="133A57E2" w14:textId="694B7370" w:rsidR="003E6F50" w:rsidRDefault="00FF4845">
          <w:pPr>
            <w:pStyle w:val="TOC3"/>
            <w:tabs>
              <w:tab w:val="right" w:leader="dot" w:pos="9019"/>
            </w:tabs>
            <w:rPr>
              <w:rFonts w:asciiTheme="minorHAnsi" w:eastAsiaTheme="minorEastAsia" w:hAnsiTheme="minorHAnsi" w:cstheme="minorBidi"/>
              <w:noProof/>
              <w:lang w:val="nl-NL"/>
            </w:rPr>
          </w:pPr>
          <w:hyperlink w:anchor="_Toc133585342" w:history="1">
            <w:r w:rsidR="003E6F50" w:rsidRPr="0018655E">
              <w:rPr>
                <w:rStyle w:val="Hyperlink"/>
                <w:rFonts w:asciiTheme="majorBidi" w:hAnsiTheme="majorBidi" w:cstheme="majorBidi"/>
                <w:noProof/>
                <w:lang w:val="en-US"/>
              </w:rPr>
              <w:t>6.2.1. Manipulation level of information</w:t>
            </w:r>
            <w:r w:rsidR="003E6F50">
              <w:rPr>
                <w:noProof/>
                <w:webHidden/>
              </w:rPr>
              <w:tab/>
            </w:r>
            <w:r w:rsidR="003E6F50">
              <w:rPr>
                <w:noProof/>
                <w:webHidden/>
              </w:rPr>
              <w:fldChar w:fldCharType="begin"/>
            </w:r>
            <w:r w:rsidR="003E6F50">
              <w:rPr>
                <w:noProof/>
                <w:webHidden/>
              </w:rPr>
              <w:instrText xml:space="preserve"> PAGEREF _Toc133585342 \h </w:instrText>
            </w:r>
            <w:r w:rsidR="003E6F50">
              <w:rPr>
                <w:noProof/>
                <w:webHidden/>
              </w:rPr>
            </w:r>
            <w:r w:rsidR="003E6F50">
              <w:rPr>
                <w:noProof/>
                <w:webHidden/>
              </w:rPr>
              <w:fldChar w:fldCharType="separate"/>
            </w:r>
            <w:r w:rsidR="00631670">
              <w:rPr>
                <w:noProof/>
                <w:webHidden/>
              </w:rPr>
              <w:t>41</w:t>
            </w:r>
            <w:r w:rsidR="003E6F50">
              <w:rPr>
                <w:noProof/>
                <w:webHidden/>
              </w:rPr>
              <w:fldChar w:fldCharType="end"/>
            </w:r>
          </w:hyperlink>
        </w:p>
        <w:p w14:paraId="404A2562" w14:textId="0A76964D" w:rsidR="003E6F50" w:rsidRDefault="00FF4845">
          <w:pPr>
            <w:pStyle w:val="TOC3"/>
            <w:tabs>
              <w:tab w:val="right" w:leader="dot" w:pos="9019"/>
            </w:tabs>
            <w:rPr>
              <w:rFonts w:asciiTheme="minorHAnsi" w:eastAsiaTheme="minorEastAsia" w:hAnsiTheme="minorHAnsi" w:cstheme="minorBidi"/>
              <w:noProof/>
              <w:lang w:val="nl-NL"/>
            </w:rPr>
          </w:pPr>
          <w:hyperlink w:anchor="_Toc133585343" w:history="1">
            <w:r w:rsidR="003E6F50" w:rsidRPr="0018655E">
              <w:rPr>
                <w:rStyle w:val="Hyperlink"/>
                <w:rFonts w:asciiTheme="majorBidi" w:hAnsiTheme="majorBidi" w:cstheme="majorBidi"/>
                <w:noProof/>
                <w:lang w:val="en-US"/>
              </w:rPr>
              <w:t>6.2.2. Manipulation level of uncertainty</w:t>
            </w:r>
            <w:r w:rsidR="003E6F50">
              <w:rPr>
                <w:noProof/>
                <w:webHidden/>
              </w:rPr>
              <w:tab/>
            </w:r>
            <w:r w:rsidR="003E6F50">
              <w:rPr>
                <w:noProof/>
                <w:webHidden/>
              </w:rPr>
              <w:fldChar w:fldCharType="begin"/>
            </w:r>
            <w:r w:rsidR="003E6F50">
              <w:rPr>
                <w:noProof/>
                <w:webHidden/>
              </w:rPr>
              <w:instrText xml:space="preserve"> PAGEREF _Toc133585343 \h </w:instrText>
            </w:r>
            <w:r w:rsidR="003E6F50">
              <w:rPr>
                <w:noProof/>
                <w:webHidden/>
              </w:rPr>
            </w:r>
            <w:r w:rsidR="003E6F50">
              <w:rPr>
                <w:noProof/>
                <w:webHidden/>
              </w:rPr>
              <w:fldChar w:fldCharType="separate"/>
            </w:r>
            <w:r w:rsidR="00631670">
              <w:rPr>
                <w:noProof/>
                <w:webHidden/>
              </w:rPr>
              <w:t>42</w:t>
            </w:r>
            <w:r w:rsidR="003E6F50">
              <w:rPr>
                <w:noProof/>
                <w:webHidden/>
              </w:rPr>
              <w:fldChar w:fldCharType="end"/>
            </w:r>
          </w:hyperlink>
        </w:p>
        <w:p w14:paraId="778907DA" w14:textId="3B102E39"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44" w:history="1">
            <w:r w:rsidR="003E6F50" w:rsidRPr="0018655E">
              <w:rPr>
                <w:rStyle w:val="Hyperlink"/>
                <w:rFonts w:asciiTheme="majorBidi" w:hAnsiTheme="majorBidi" w:cstheme="majorBidi"/>
                <w:noProof/>
                <w:lang w:val="en-US"/>
              </w:rPr>
              <w:t>6.3.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Control Variables</w:t>
            </w:r>
            <w:r w:rsidR="003E6F50">
              <w:rPr>
                <w:noProof/>
                <w:webHidden/>
              </w:rPr>
              <w:tab/>
            </w:r>
            <w:r w:rsidR="003E6F50">
              <w:rPr>
                <w:noProof/>
                <w:webHidden/>
              </w:rPr>
              <w:fldChar w:fldCharType="begin"/>
            </w:r>
            <w:r w:rsidR="003E6F50">
              <w:rPr>
                <w:noProof/>
                <w:webHidden/>
              </w:rPr>
              <w:instrText xml:space="preserve"> PAGEREF _Toc133585344 \h </w:instrText>
            </w:r>
            <w:r w:rsidR="003E6F50">
              <w:rPr>
                <w:noProof/>
                <w:webHidden/>
              </w:rPr>
            </w:r>
            <w:r w:rsidR="003E6F50">
              <w:rPr>
                <w:noProof/>
                <w:webHidden/>
              </w:rPr>
              <w:fldChar w:fldCharType="separate"/>
            </w:r>
            <w:r w:rsidR="00631670">
              <w:rPr>
                <w:noProof/>
                <w:webHidden/>
              </w:rPr>
              <w:t>43</w:t>
            </w:r>
            <w:r w:rsidR="003E6F50">
              <w:rPr>
                <w:noProof/>
                <w:webHidden/>
              </w:rPr>
              <w:fldChar w:fldCharType="end"/>
            </w:r>
          </w:hyperlink>
        </w:p>
        <w:p w14:paraId="5EFF1B92" w14:textId="43664A27" w:rsidR="003E6F50" w:rsidRDefault="00FF4845">
          <w:pPr>
            <w:pStyle w:val="TOC3"/>
            <w:tabs>
              <w:tab w:val="right" w:leader="dot" w:pos="9019"/>
            </w:tabs>
            <w:rPr>
              <w:rFonts w:asciiTheme="minorHAnsi" w:eastAsiaTheme="minorEastAsia" w:hAnsiTheme="minorHAnsi" w:cstheme="minorBidi"/>
              <w:noProof/>
              <w:lang w:val="nl-NL"/>
            </w:rPr>
          </w:pPr>
          <w:hyperlink w:anchor="_Toc133585345" w:history="1">
            <w:r w:rsidR="003E6F50" w:rsidRPr="0018655E">
              <w:rPr>
                <w:rStyle w:val="Hyperlink"/>
                <w:rFonts w:asciiTheme="majorBidi" w:hAnsiTheme="majorBidi" w:cstheme="majorBidi"/>
                <w:noProof/>
                <w:lang w:val="en-US"/>
              </w:rPr>
              <w:t>6.3.1. Age ang Education, Job Experience and Familiarity with B2B events</w:t>
            </w:r>
            <w:r w:rsidR="003E6F50">
              <w:rPr>
                <w:noProof/>
                <w:webHidden/>
              </w:rPr>
              <w:tab/>
            </w:r>
            <w:r w:rsidR="003E6F50">
              <w:rPr>
                <w:noProof/>
                <w:webHidden/>
              </w:rPr>
              <w:fldChar w:fldCharType="begin"/>
            </w:r>
            <w:r w:rsidR="003E6F50">
              <w:rPr>
                <w:noProof/>
                <w:webHidden/>
              </w:rPr>
              <w:instrText xml:space="preserve"> PAGEREF _Toc133585345 \h </w:instrText>
            </w:r>
            <w:r w:rsidR="003E6F50">
              <w:rPr>
                <w:noProof/>
                <w:webHidden/>
              </w:rPr>
            </w:r>
            <w:r w:rsidR="003E6F50">
              <w:rPr>
                <w:noProof/>
                <w:webHidden/>
              </w:rPr>
              <w:fldChar w:fldCharType="separate"/>
            </w:r>
            <w:r w:rsidR="00631670">
              <w:rPr>
                <w:noProof/>
                <w:webHidden/>
              </w:rPr>
              <w:t>43</w:t>
            </w:r>
            <w:r w:rsidR="003E6F50">
              <w:rPr>
                <w:noProof/>
                <w:webHidden/>
              </w:rPr>
              <w:fldChar w:fldCharType="end"/>
            </w:r>
          </w:hyperlink>
        </w:p>
        <w:p w14:paraId="7BD1A719" w14:textId="5EF08E7B" w:rsidR="003E6F50" w:rsidRDefault="00FF4845">
          <w:pPr>
            <w:pStyle w:val="TOC3"/>
            <w:tabs>
              <w:tab w:val="right" w:leader="dot" w:pos="9019"/>
            </w:tabs>
            <w:rPr>
              <w:rFonts w:asciiTheme="minorHAnsi" w:eastAsiaTheme="minorEastAsia" w:hAnsiTheme="minorHAnsi" w:cstheme="minorBidi"/>
              <w:noProof/>
              <w:lang w:val="nl-NL"/>
            </w:rPr>
          </w:pPr>
          <w:hyperlink w:anchor="_Toc133585346" w:history="1">
            <w:r w:rsidR="003E6F50" w:rsidRPr="0018655E">
              <w:rPr>
                <w:rStyle w:val="Hyperlink"/>
                <w:rFonts w:asciiTheme="majorBidi" w:hAnsiTheme="majorBidi" w:cstheme="majorBidi"/>
                <w:noProof/>
                <w:lang w:val="en-US"/>
              </w:rPr>
              <w:t>6.3.2. Event type</w:t>
            </w:r>
            <w:r w:rsidR="003E6F50">
              <w:rPr>
                <w:noProof/>
                <w:webHidden/>
              </w:rPr>
              <w:tab/>
            </w:r>
            <w:r w:rsidR="003E6F50">
              <w:rPr>
                <w:noProof/>
                <w:webHidden/>
              </w:rPr>
              <w:fldChar w:fldCharType="begin"/>
            </w:r>
            <w:r w:rsidR="003E6F50">
              <w:rPr>
                <w:noProof/>
                <w:webHidden/>
              </w:rPr>
              <w:instrText xml:space="preserve"> PAGEREF _Toc133585346 \h </w:instrText>
            </w:r>
            <w:r w:rsidR="003E6F50">
              <w:rPr>
                <w:noProof/>
                <w:webHidden/>
              </w:rPr>
            </w:r>
            <w:r w:rsidR="003E6F50">
              <w:rPr>
                <w:noProof/>
                <w:webHidden/>
              </w:rPr>
              <w:fldChar w:fldCharType="separate"/>
            </w:r>
            <w:r w:rsidR="00631670">
              <w:rPr>
                <w:noProof/>
                <w:webHidden/>
              </w:rPr>
              <w:t>43</w:t>
            </w:r>
            <w:r w:rsidR="003E6F50">
              <w:rPr>
                <w:noProof/>
                <w:webHidden/>
              </w:rPr>
              <w:fldChar w:fldCharType="end"/>
            </w:r>
          </w:hyperlink>
        </w:p>
        <w:p w14:paraId="35045BF9" w14:textId="3272EEDE" w:rsidR="003E6F50" w:rsidRDefault="00FF4845">
          <w:pPr>
            <w:pStyle w:val="TOC3"/>
            <w:tabs>
              <w:tab w:val="right" w:leader="dot" w:pos="9019"/>
            </w:tabs>
            <w:rPr>
              <w:rFonts w:asciiTheme="minorHAnsi" w:eastAsiaTheme="minorEastAsia" w:hAnsiTheme="minorHAnsi" w:cstheme="minorBidi"/>
              <w:noProof/>
              <w:lang w:val="nl-NL"/>
            </w:rPr>
          </w:pPr>
          <w:hyperlink w:anchor="_Toc133585347" w:history="1">
            <w:r w:rsidR="003E6F50" w:rsidRPr="0018655E">
              <w:rPr>
                <w:rStyle w:val="Hyperlink"/>
                <w:rFonts w:asciiTheme="majorBidi" w:hAnsiTheme="majorBidi" w:cstheme="majorBidi"/>
                <w:noProof/>
                <w:lang w:val="en-US"/>
              </w:rPr>
              <w:t>6.3.3. Gender</w:t>
            </w:r>
            <w:r w:rsidR="003E6F50">
              <w:rPr>
                <w:noProof/>
                <w:webHidden/>
              </w:rPr>
              <w:tab/>
            </w:r>
            <w:r w:rsidR="003E6F50">
              <w:rPr>
                <w:noProof/>
                <w:webHidden/>
              </w:rPr>
              <w:fldChar w:fldCharType="begin"/>
            </w:r>
            <w:r w:rsidR="003E6F50">
              <w:rPr>
                <w:noProof/>
                <w:webHidden/>
              </w:rPr>
              <w:instrText xml:space="preserve"> PAGEREF _Toc133585347 \h </w:instrText>
            </w:r>
            <w:r w:rsidR="003E6F50">
              <w:rPr>
                <w:noProof/>
                <w:webHidden/>
              </w:rPr>
            </w:r>
            <w:r w:rsidR="003E6F50">
              <w:rPr>
                <w:noProof/>
                <w:webHidden/>
              </w:rPr>
              <w:fldChar w:fldCharType="separate"/>
            </w:r>
            <w:r w:rsidR="00631670">
              <w:rPr>
                <w:noProof/>
                <w:webHidden/>
              </w:rPr>
              <w:t>44</w:t>
            </w:r>
            <w:r w:rsidR="003E6F50">
              <w:rPr>
                <w:noProof/>
                <w:webHidden/>
              </w:rPr>
              <w:fldChar w:fldCharType="end"/>
            </w:r>
          </w:hyperlink>
        </w:p>
        <w:p w14:paraId="03493CE6" w14:textId="5861B272"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48" w:history="1">
            <w:r w:rsidR="003E6F50" w:rsidRPr="0018655E">
              <w:rPr>
                <w:rStyle w:val="Hyperlink"/>
                <w:rFonts w:asciiTheme="majorBidi" w:hAnsiTheme="majorBidi" w:cstheme="majorBidi"/>
                <w:noProof/>
                <w:lang w:val="en-US"/>
              </w:rPr>
              <w:t>6.4.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Hypotheses 1A and 1B</w:t>
            </w:r>
            <w:r w:rsidR="003E6F50">
              <w:rPr>
                <w:noProof/>
                <w:webHidden/>
              </w:rPr>
              <w:tab/>
            </w:r>
            <w:r w:rsidR="003E6F50">
              <w:rPr>
                <w:noProof/>
                <w:webHidden/>
              </w:rPr>
              <w:fldChar w:fldCharType="begin"/>
            </w:r>
            <w:r w:rsidR="003E6F50">
              <w:rPr>
                <w:noProof/>
                <w:webHidden/>
              </w:rPr>
              <w:instrText xml:space="preserve"> PAGEREF _Toc133585348 \h </w:instrText>
            </w:r>
            <w:r w:rsidR="003E6F50">
              <w:rPr>
                <w:noProof/>
                <w:webHidden/>
              </w:rPr>
            </w:r>
            <w:r w:rsidR="003E6F50">
              <w:rPr>
                <w:noProof/>
                <w:webHidden/>
              </w:rPr>
              <w:fldChar w:fldCharType="separate"/>
            </w:r>
            <w:r w:rsidR="00631670">
              <w:rPr>
                <w:noProof/>
                <w:webHidden/>
              </w:rPr>
              <w:t>44</w:t>
            </w:r>
            <w:r w:rsidR="003E6F50">
              <w:rPr>
                <w:noProof/>
                <w:webHidden/>
              </w:rPr>
              <w:fldChar w:fldCharType="end"/>
            </w:r>
          </w:hyperlink>
        </w:p>
        <w:p w14:paraId="2BB1E413" w14:textId="3D99F5BA" w:rsidR="003E6F50" w:rsidRDefault="00FF4845">
          <w:pPr>
            <w:pStyle w:val="TOC3"/>
            <w:tabs>
              <w:tab w:val="right" w:leader="dot" w:pos="9019"/>
            </w:tabs>
            <w:rPr>
              <w:rFonts w:asciiTheme="minorHAnsi" w:eastAsiaTheme="minorEastAsia" w:hAnsiTheme="minorHAnsi" w:cstheme="minorBidi"/>
              <w:noProof/>
              <w:lang w:val="nl-NL"/>
            </w:rPr>
          </w:pPr>
          <w:hyperlink w:anchor="_Toc133585349" w:history="1">
            <w:r w:rsidR="003E6F50" w:rsidRPr="0018655E">
              <w:rPr>
                <w:rStyle w:val="Hyperlink"/>
                <w:rFonts w:asciiTheme="majorBidi" w:hAnsiTheme="majorBidi" w:cstheme="majorBidi"/>
                <w:noProof/>
                <w:lang w:val="en-US"/>
              </w:rPr>
              <w:t>6.4.1 Procedure</w:t>
            </w:r>
            <w:r w:rsidR="003E6F50">
              <w:rPr>
                <w:noProof/>
                <w:webHidden/>
              </w:rPr>
              <w:tab/>
            </w:r>
            <w:r w:rsidR="003E6F50">
              <w:rPr>
                <w:noProof/>
                <w:webHidden/>
              </w:rPr>
              <w:fldChar w:fldCharType="begin"/>
            </w:r>
            <w:r w:rsidR="003E6F50">
              <w:rPr>
                <w:noProof/>
                <w:webHidden/>
              </w:rPr>
              <w:instrText xml:space="preserve"> PAGEREF _Toc133585349 \h </w:instrText>
            </w:r>
            <w:r w:rsidR="003E6F50">
              <w:rPr>
                <w:noProof/>
                <w:webHidden/>
              </w:rPr>
            </w:r>
            <w:r w:rsidR="003E6F50">
              <w:rPr>
                <w:noProof/>
                <w:webHidden/>
              </w:rPr>
              <w:fldChar w:fldCharType="separate"/>
            </w:r>
            <w:r w:rsidR="00631670">
              <w:rPr>
                <w:noProof/>
                <w:webHidden/>
              </w:rPr>
              <w:t>45</w:t>
            </w:r>
            <w:r w:rsidR="003E6F50">
              <w:rPr>
                <w:noProof/>
                <w:webHidden/>
              </w:rPr>
              <w:fldChar w:fldCharType="end"/>
            </w:r>
          </w:hyperlink>
        </w:p>
        <w:p w14:paraId="6287804C" w14:textId="58F1CADD" w:rsidR="003E6F50" w:rsidRDefault="00FF4845">
          <w:pPr>
            <w:pStyle w:val="TOC3"/>
            <w:tabs>
              <w:tab w:val="right" w:leader="dot" w:pos="9019"/>
            </w:tabs>
            <w:rPr>
              <w:rFonts w:asciiTheme="minorHAnsi" w:eastAsiaTheme="minorEastAsia" w:hAnsiTheme="minorHAnsi" w:cstheme="minorBidi"/>
              <w:noProof/>
              <w:lang w:val="nl-NL"/>
            </w:rPr>
          </w:pPr>
          <w:hyperlink w:anchor="_Toc133585350" w:history="1">
            <w:r w:rsidR="003E6F50" w:rsidRPr="0018655E">
              <w:rPr>
                <w:rStyle w:val="Hyperlink"/>
                <w:rFonts w:asciiTheme="majorBidi" w:hAnsiTheme="majorBidi" w:cstheme="majorBidi"/>
                <w:noProof/>
                <w:lang w:val="en-US"/>
              </w:rPr>
              <w:t>6.4.2. Results</w:t>
            </w:r>
            <w:r w:rsidR="003E6F50">
              <w:rPr>
                <w:noProof/>
                <w:webHidden/>
              </w:rPr>
              <w:tab/>
            </w:r>
            <w:r w:rsidR="003E6F50">
              <w:rPr>
                <w:noProof/>
                <w:webHidden/>
              </w:rPr>
              <w:fldChar w:fldCharType="begin"/>
            </w:r>
            <w:r w:rsidR="003E6F50">
              <w:rPr>
                <w:noProof/>
                <w:webHidden/>
              </w:rPr>
              <w:instrText xml:space="preserve"> PAGEREF _Toc133585350 \h </w:instrText>
            </w:r>
            <w:r w:rsidR="003E6F50">
              <w:rPr>
                <w:noProof/>
                <w:webHidden/>
              </w:rPr>
            </w:r>
            <w:r w:rsidR="003E6F50">
              <w:rPr>
                <w:noProof/>
                <w:webHidden/>
              </w:rPr>
              <w:fldChar w:fldCharType="separate"/>
            </w:r>
            <w:r w:rsidR="00631670">
              <w:rPr>
                <w:noProof/>
                <w:webHidden/>
              </w:rPr>
              <w:t>45</w:t>
            </w:r>
            <w:r w:rsidR="003E6F50">
              <w:rPr>
                <w:noProof/>
                <w:webHidden/>
              </w:rPr>
              <w:fldChar w:fldCharType="end"/>
            </w:r>
          </w:hyperlink>
        </w:p>
        <w:p w14:paraId="0351DAD3" w14:textId="5EECA87F" w:rsidR="003E6F50" w:rsidRDefault="00FF4845">
          <w:pPr>
            <w:pStyle w:val="TOC3"/>
            <w:tabs>
              <w:tab w:val="right" w:leader="dot" w:pos="9019"/>
            </w:tabs>
            <w:rPr>
              <w:rFonts w:asciiTheme="minorHAnsi" w:eastAsiaTheme="minorEastAsia" w:hAnsiTheme="minorHAnsi" w:cstheme="minorBidi"/>
              <w:noProof/>
              <w:lang w:val="nl-NL"/>
            </w:rPr>
          </w:pPr>
          <w:hyperlink w:anchor="_Toc133585351" w:history="1">
            <w:r w:rsidR="003E6F50" w:rsidRPr="0018655E">
              <w:rPr>
                <w:rStyle w:val="Hyperlink"/>
                <w:rFonts w:asciiTheme="majorBidi" w:hAnsiTheme="majorBidi" w:cstheme="majorBidi"/>
                <w:noProof/>
                <w:lang w:val="en-US"/>
              </w:rPr>
              <w:t>6.4.3. Interpretation</w:t>
            </w:r>
            <w:r w:rsidR="003E6F50">
              <w:rPr>
                <w:noProof/>
                <w:webHidden/>
              </w:rPr>
              <w:tab/>
            </w:r>
            <w:r w:rsidR="003E6F50">
              <w:rPr>
                <w:noProof/>
                <w:webHidden/>
              </w:rPr>
              <w:fldChar w:fldCharType="begin"/>
            </w:r>
            <w:r w:rsidR="003E6F50">
              <w:rPr>
                <w:noProof/>
                <w:webHidden/>
              </w:rPr>
              <w:instrText xml:space="preserve"> PAGEREF _Toc133585351 \h </w:instrText>
            </w:r>
            <w:r w:rsidR="003E6F50">
              <w:rPr>
                <w:noProof/>
                <w:webHidden/>
              </w:rPr>
            </w:r>
            <w:r w:rsidR="003E6F50">
              <w:rPr>
                <w:noProof/>
                <w:webHidden/>
              </w:rPr>
              <w:fldChar w:fldCharType="separate"/>
            </w:r>
            <w:r w:rsidR="00631670">
              <w:rPr>
                <w:noProof/>
                <w:webHidden/>
              </w:rPr>
              <w:t>46</w:t>
            </w:r>
            <w:r w:rsidR="003E6F50">
              <w:rPr>
                <w:noProof/>
                <w:webHidden/>
              </w:rPr>
              <w:fldChar w:fldCharType="end"/>
            </w:r>
          </w:hyperlink>
        </w:p>
        <w:p w14:paraId="764483C0" w14:textId="4D65FB0E" w:rsidR="003E6F50" w:rsidRDefault="00FF4845">
          <w:pPr>
            <w:pStyle w:val="TOC4"/>
            <w:tabs>
              <w:tab w:val="right" w:leader="dot" w:pos="9019"/>
            </w:tabs>
            <w:rPr>
              <w:rFonts w:asciiTheme="minorHAnsi" w:eastAsiaTheme="minorEastAsia" w:hAnsiTheme="minorHAnsi" w:cstheme="minorBidi"/>
              <w:noProof/>
              <w:lang w:val="nl-NL"/>
            </w:rPr>
          </w:pPr>
          <w:hyperlink w:anchor="_Toc133585352" w:history="1">
            <w:r w:rsidR="003E6F50" w:rsidRPr="0018655E">
              <w:rPr>
                <w:rStyle w:val="Hyperlink"/>
                <w:rFonts w:asciiTheme="majorBidi" w:hAnsiTheme="majorBidi" w:cstheme="majorBidi"/>
                <w:noProof/>
                <w:lang w:val="en-US"/>
              </w:rPr>
              <w:t>6.4.3.1. Main effects of Type of Poster and Uncertainty Level</w:t>
            </w:r>
            <w:r w:rsidR="003E6F50">
              <w:rPr>
                <w:noProof/>
                <w:webHidden/>
              </w:rPr>
              <w:tab/>
            </w:r>
            <w:r w:rsidR="003E6F50">
              <w:rPr>
                <w:noProof/>
                <w:webHidden/>
              </w:rPr>
              <w:fldChar w:fldCharType="begin"/>
            </w:r>
            <w:r w:rsidR="003E6F50">
              <w:rPr>
                <w:noProof/>
                <w:webHidden/>
              </w:rPr>
              <w:instrText xml:space="preserve"> PAGEREF _Toc133585352 \h </w:instrText>
            </w:r>
            <w:r w:rsidR="003E6F50">
              <w:rPr>
                <w:noProof/>
                <w:webHidden/>
              </w:rPr>
            </w:r>
            <w:r w:rsidR="003E6F50">
              <w:rPr>
                <w:noProof/>
                <w:webHidden/>
              </w:rPr>
              <w:fldChar w:fldCharType="separate"/>
            </w:r>
            <w:r w:rsidR="00631670">
              <w:rPr>
                <w:noProof/>
                <w:webHidden/>
              </w:rPr>
              <w:t>46</w:t>
            </w:r>
            <w:r w:rsidR="003E6F50">
              <w:rPr>
                <w:noProof/>
                <w:webHidden/>
              </w:rPr>
              <w:fldChar w:fldCharType="end"/>
            </w:r>
          </w:hyperlink>
        </w:p>
        <w:p w14:paraId="3D7F584F" w14:textId="7C754C8F" w:rsidR="003E6F50" w:rsidRDefault="00FF4845">
          <w:pPr>
            <w:pStyle w:val="TOC4"/>
            <w:tabs>
              <w:tab w:val="right" w:leader="dot" w:pos="9019"/>
            </w:tabs>
            <w:rPr>
              <w:rFonts w:asciiTheme="minorHAnsi" w:eastAsiaTheme="minorEastAsia" w:hAnsiTheme="minorHAnsi" w:cstheme="minorBidi"/>
              <w:noProof/>
              <w:lang w:val="nl-NL"/>
            </w:rPr>
          </w:pPr>
          <w:hyperlink w:anchor="_Toc133585353" w:history="1">
            <w:r w:rsidR="003E6F50" w:rsidRPr="0018655E">
              <w:rPr>
                <w:rStyle w:val="Hyperlink"/>
                <w:rFonts w:asciiTheme="majorBidi" w:hAnsiTheme="majorBidi" w:cstheme="majorBidi"/>
                <w:noProof/>
                <w:lang w:val="en-US"/>
              </w:rPr>
              <w:t>6.4.3.2. Moderating Effect</w:t>
            </w:r>
            <w:r w:rsidR="003E6F50">
              <w:rPr>
                <w:noProof/>
                <w:webHidden/>
              </w:rPr>
              <w:tab/>
            </w:r>
            <w:r w:rsidR="003E6F50">
              <w:rPr>
                <w:noProof/>
                <w:webHidden/>
              </w:rPr>
              <w:fldChar w:fldCharType="begin"/>
            </w:r>
            <w:r w:rsidR="003E6F50">
              <w:rPr>
                <w:noProof/>
                <w:webHidden/>
              </w:rPr>
              <w:instrText xml:space="preserve"> PAGEREF _Toc133585353 \h </w:instrText>
            </w:r>
            <w:r w:rsidR="003E6F50">
              <w:rPr>
                <w:noProof/>
                <w:webHidden/>
              </w:rPr>
            </w:r>
            <w:r w:rsidR="003E6F50">
              <w:rPr>
                <w:noProof/>
                <w:webHidden/>
              </w:rPr>
              <w:fldChar w:fldCharType="separate"/>
            </w:r>
            <w:r w:rsidR="00631670">
              <w:rPr>
                <w:noProof/>
                <w:webHidden/>
              </w:rPr>
              <w:t>47</w:t>
            </w:r>
            <w:r w:rsidR="003E6F50">
              <w:rPr>
                <w:noProof/>
                <w:webHidden/>
              </w:rPr>
              <w:fldChar w:fldCharType="end"/>
            </w:r>
          </w:hyperlink>
        </w:p>
        <w:p w14:paraId="596BAD55" w14:textId="1726170A" w:rsidR="003E6F50" w:rsidRDefault="00FF4845">
          <w:pPr>
            <w:pStyle w:val="TOC4"/>
            <w:tabs>
              <w:tab w:val="right" w:leader="dot" w:pos="9019"/>
            </w:tabs>
            <w:rPr>
              <w:rFonts w:asciiTheme="minorHAnsi" w:eastAsiaTheme="minorEastAsia" w:hAnsiTheme="minorHAnsi" w:cstheme="minorBidi"/>
              <w:noProof/>
              <w:lang w:val="nl-NL"/>
            </w:rPr>
          </w:pPr>
          <w:hyperlink w:anchor="_Toc133585354" w:history="1">
            <w:r w:rsidR="003E6F50" w:rsidRPr="0018655E">
              <w:rPr>
                <w:rStyle w:val="Hyperlink"/>
                <w:rFonts w:asciiTheme="majorBidi" w:hAnsiTheme="majorBidi" w:cstheme="majorBidi"/>
                <w:noProof/>
                <w:lang w:val="en-US"/>
              </w:rPr>
              <w:t>6.4.3.3. Hypothesis 1A</w:t>
            </w:r>
            <w:r w:rsidR="003E6F50">
              <w:rPr>
                <w:noProof/>
                <w:webHidden/>
              </w:rPr>
              <w:tab/>
            </w:r>
            <w:r w:rsidR="003E6F50">
              <w:rPr>
                <w:noProof/>
                <w:webHidden/>
              </w:rPr>
              <w:fldChar w:fldCharType="begin"/>
            </w:r>
            <w:r w:rsidR="003E6F50">
              <w:rPr>
                <w:noProof/>
                <w:webHidden/>
              </w:rPr>
              <w:instrText xml:space="preserve"> PAGEREF _Toc133585354 \h </w:instrText>
            </w:r>
            <w:r w:rsidR="003E6F50">
              <w:rPr>
                <w:noProof/>
                <w:webHidden/>
              </w:rPr>
            </w:r>
            <w:r w:rsidR="003E6F50">
              <w:rPr>
                <w:noProof/>
                <w:webHidden/>
              </w:rPr>
              <w:fldChar w:fldCharType="separate"/>
            </w:r>
            <w:r w:rsidR="00631670">
              <w:rPr>
                <w:noProof/>
                <w:webHidden/>
              </w:rPr>
              <w:t>47</w:t>
            </w:r>
            <w:r w:rsidR="003E6F50">
              <w:rPr>
                <w:noProof/>
                <w:webHidden/>
              </w:rPr>
              <w:fldChar w:fldCharType="end"/>
            </w:r>
          </w:hyperlink>
        </w:p>
        <w:p w14:paraId="12E57F88" w14:textId="02075ED2" w:rsidR="003E6F50" w:rsidRDefault="00FF4845">
          <w:pPr>
            <w:pStyle w:val="TOC4"/>
            <w:tabs>
              <w:tab w:val="right" w:leader="dot" w:pos="9019"/>
            </w:tabs>
            <w:rPr>
              <w:rFonts w:asciiTheme="minorHAnsi" w:eastAsiaTheme="minorEastAsia" w:hAnsiTheme="minorHAnsi" w:cstheme="minorBidi"/>
              <w:noProof/>
              <w:lang w:val="nl-NL"/>
            </w:rPr>
          </w:pPr>
          <w:hyperlink w:anchor="_Toc133585355" w:history="1">
            <w:r w:rsidR="003E6F50" w:rsidRPr="0018655E">
              <w:rPr>
                <w:rStyle w:val="Hyperlink"/>
                <w:rFonts w:asciiTheme="majorBidi" w:hAnsiTheme="majorBidi" w:cstheme="majorBidi"/>
                <w:noProof/>
                <w:lang w:val="en-US"/>
              </w:rPr>
              <w:t>6.4.3.4. Hypothesis 1B</w:t>
            </w:r>
            <w:r w:rsidR="003E6F50">
              <w:rPr>
                <w:noProof/>
                <w:webHidden/>
              </w:rPr>
              <w:tab/>
            </w:r>
            <w:r w:rsidR="003E6F50">
              <w:rPr>
                <w:noProof/>
                <w:webHidden/>
              </w:rPr>
              <w:fldChar w:fldCharType="begin"/>
            </w:r>
            <w:r w:rsidR="003E6F50">
              <w:rPr>
                <w:noProof/>
                <w:webHidden/>
              </w:rPr>
              <w:instrText xml:space="preserve"> PAGEREF _Toc133585355 \h </w:instrText>
            </w:r>
            <w:r w:rsidR="003E6F50">
              <w:rPr>
                <w:noProof/>
                <w:webHidden/>
              </w:rPr>
            </w:r>
            <w:r w:rsidR="003E6F50">
              <w:rPr>
                <w:noProof/>
                <w:webHidden/>
              </w:rPr>
              <w:fldChar w:fldCharType="separate"/>
            </w:r>
            <w:r w:rsidR="00631670">
              <w:rPr>
                <w:noProof/>
                <w:webHidden/>
              </w:rPr>
              <w:t>48</w:t>
            </w:r>
            <w:r w:rsidR="003E6F50">
              <w:rPr>
                <w:noProof/>
                <w:webHidden/>
              </w:rPr>
              <w:fldChar w:fldCharType="end"/>
            </w:r>
          </w:hyperlink>
        </w:p>
        <w:p w14:paraId="095A3C3B" w14:textId="301D5C87" w:rsidR="003E6F50" w:rsidRDefault="00FF4845">
          <w:pPr>
            <w:pStyle w:val="TOC3"/>
            <w:tabs>
              <w:tab w:val="right" w:leader="dot" w:pos="9019"/>
            </w:tabs>
            <w:rPr>
              <w:rFonts w:asciiTheme="minorHAnsi" w:eastAsiaTheme="minorEastAsia" w:hAnsiTheme="minorHAnsi" w:cstheme="minorBidi"/>
              <w:noProof/>
              <w:lang w:val="nl-NL"/>
            </w:rPr>
          </w:pPr>
          <w:hyperlink w:anchor="_Toc133585356" w:history="1">
            <w:r w:rsidR="003E6F50" w:rsidRPr="0018655E">
              <w:rPr>
                <w:rStyle w:val="Hyperlink"/>
                <w:rFonts w:asciiTheme="majorBidi" w:hAnsiTheme="majorBidi" w:cstheme="majorBidi"/>
                <w:noProof/>
                <w:lang w:val="en-US"/>
              </w:rPr>
              <w:t>6.4.4. Conclusion</w:t>
            </w:r>
            <w:r w:rsidR="003E6F50">
              <w:rPr>
                <w:noProof/>
                <w:webHidden/>
              </w:rPr>
              <w:tab/>
            </w:r>
            <w:r w:rsidR="003E6F50">
              <w:rPr>
                <w:noProof/>
                <w:webHidden/>
              </w:rPr>
              <w:fldChar w:fldCharType="begin"/>
            </w:r>
            <w:r w:rsidR="003E6F50">
              <w:rPr>
                <w:noProof/>
                <w:webHidden/>
              </w:rPr>
              <w:instrText xml:space="preserve"> PAGEREF _Toc133585356 \h </w:instrText>
            </w:r>
            <w:r w:rsidR="003E6F50">
              <w:rPr>
                <w:noProof/>
                <w:webHidden/>
              </w:rPr>
            </w:r>
            <w:r w:rsidR="003E6F50">
              <w:rPr>
                <w:noProof/>
                <w:webHidden/>
              </w:rPr>
              <w:fldChar w:fldCharType="separate"/>
            </w:r>
            <w:r w:rsidR="00631670">
              <w:rPr>
                <w:noProof/>
                <w:webHidden/>
              </w:rPr>
              <w:t>48</w:t>
            </w:r>
            <w:r w:rsidR="003E6F50">
              <w:rPr>
                <w:noProof/>
                <w:webHidden/>
              </w:rPr>
              <w:fldChar w:fldCharType="end"/>
            </w:r>
          </w:hyperlink>
        </w:p>
        <w:p w14:paraId="65C56345" w14:textId="77692CAB"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57" w:history="1">
            <w:r w:rsidR="003E6F50" w:rsidRPr="0018655E">
              <w:rPr>
                <w:rStyle w:val="Hyperlink"/>
                <w:rFonts w:asciiTheme="majorBidi" w:hAnsiTheme="majorBidi" w:cstheme="majorBidi"/>
                <w:noProof/>
                <w:lang w:val="en-US"/>
              </w:rPr>
              <w:t>6.5.</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Hypothesis 2</w:t>
            </w:r>
            <w:r w:rsidR="003E6F50">
              <w:rPr>
                <w:noProof/>
                <w:webHidden/>
              </w:rPr>
              <w:tab/>
            </w:r>
            <w:r w:rsidR="003E6F50">
              <w:rPr>
                <w:noProof/>
                <w:webHidden/>
              </w:rPr>
              <w:fldChar w:fldCharType="begin"/>
            </w:r>
            <w:r w:rsidR="003E6F50">
              <w:rPr>
                <w:noProof/>
                <w:webHidden/>
              </w:rPr>
              <w:instrText xml:space="preserve"> PAGEREF _Toc133585357 \h </w:instrText>
            </w:r>
            <w:r w:rsidR="003E6F50">
              <w:rPr>
                <w:noProof/>
                <w:webHidden/>
              </w:rPr>
            </w:r>
            <w:r w:rsidR="003E6F50">
              <w:rPr>
                <w:noProof/>
                <w:webHidden/>
              </w:rPr>
              <w:fldChar w:fldCharType="separate"/>
            </w:r>
            <w:r w:rsidR="00631670">
              <w:rPr>
                <w:noProof/>
                <w:webHidden/>
              </w:rPr>
              <w:t>49</w:t>
            </w:r>
            <w:r w:rsidR="003E6F50">
              <w:rPr>
                <w:noProof/>
                <w:webHidden/>
              </w:rPr>
              <w:fldChar w:fldCharType="end"/>
            </w:r>
          </w:hyperlink>
        </w:p>
        <w:p w14:paraId="607E44FA" w14:textId="6B9294B2" w:rsidR="003E6F50" w:rsidRDefault="00FF4845">
          <w:pPr>
            <w:pStyle w:val="TOC3"/>
            <w:tabs>
              <w:tab w:val="right" w:leader="dot" w:pos="9019"/>
            </w:tabs>
            <w:rPr>
              <w:rFonts w:asciiTheme="minorHAnsi" w:eastAsiaTheme="minorEastAsia" w:hAnsiTheme="minorHAnsi" w:cstheme="minorBidi"/>
              <w:noProof/>
              <w:lang w:val="nl-NL"/>
            </w:rPr>
          </w:pPr>
          <w:hyperlink w:anchor="_Toc133585358" w:history="1">
            <w:r w:rsidR="003E6F50" w:rsidRPr="0018655E">
              <w:rPr>
                <w:rStyle w:val="Hyperlink"/>
                <w:rFonts w:asciiTheme="majorBidi" w:hAnsiTheme="majorBidi" w:cstheme="majorBidi"/>
                <w:noProof/>
                <w:lang w:val="en-US"/>
              </w:rPr>
              <w:t>6.5.1. Procedure</w:t>
            </w:r>
            <w:r w:rsidR="003E6F50">
              <w:rPr>
                <w:noProof/>
                <w:webHidden/>
              </w:rPr>
              <w:tab/>
            </w:r>
            <w:r w:rsidR="003E6F50">
              <w:rPr>
                <w:noProof/>
                <w:webHidden/>
              </w:rPr>
              <w:fldChar w:fldCharType="begin"/>
            </w:r>
            <w:r w:rsidR="003E6F50">
              <w:rPr>
                <w:noProof/>
                <w:webHidden/>
              </w:rPr>
              <w:instrText xml:space="preserve"> PAGEREF _Toc133585358 \h </w:instrText>
            </w:r>
            <w:r w:rsidR="003E6F50">
              <w:rPr>
                <w:noProof/>
                <w:webHidden/>
              </w:rPr>
            </w:r>
            <w:r w:rsidR="003E6F50">
              <w:rPr>
                <w:noProof/>
                <w:webHidden/>
              </w:rPr>
              <w:fldChar w:fldCharType="separate"/>
            </w:r>
            <w:r w:rsidR="00631670">
              <w:rPr>
                <w:noProof/>
                <w:webHidden/>
              </w:rPr>
              <w:t>49</w:t>
            </w:r>
            <w:r w:rsidR="003E6F50">
              <w:rPr>
                <w:noProof/>
                <w:webHidden/>
              </w:rPr>
              <w:fldChar w:fldCharType="end"/>
            </w:r>
          </w:hyperlink>
        </w:p>
        <w:p w14:paraId="67290EC6" w14:textId="72018E6E" w:rsidR="003E6F50" w:rsidRDefault="00FF4845">
          <w:pPr>
            <w:pStyle w:val="TOC3"/>
            <w:tabs>
              <w:tab w:val="right" w:leader="dot" w:pos="9019"/>
            </w:tabs>
            <w:rPr>
              <w:rFonts w:asciiTheme="minorHAnsi" w:eastAsiaTheme="minorEastAsia" w:hAnsiTheme="minorHAnsi" w:cstheme="minorBidi"/>
              <w:noProof/>
              <w:lang w:val="nl-NL"/>
            </w:rPr>
          </w:pPr>
          <w:hyperlink w:anchor="_Toc133585359" w:history="1">
            <w:r w:rsidR="003E6F50" w:rsidRPr="0018655E">
              <w:rPr>
                <w:rStyle w:val="Hyperlink"/>
                <w:rFonts w:asciiTheme="majorBidi" w:hAnsiTheme="majorBidi" w:cstheme="majorBidi"/>
                <w:noProof/>
                <w:lang w:val="en-US"/>
              </w:rPr>
              <w:t>6.5.2. Results</w:t>
            </w:r>
            <w:r w:rsidR="003E6F50">
              <w:rPr>
                <w:noProof/>
                <w:webHidden/>
              </w:rPr>
              <w:tab/>
            </w:r>
            <w:r w:rsidR="003E6F50">
              <w:rPr>
                <w:noProof/>
                <w:webHidden/>
              </w:rPr>
              <w:fldChar w:fldCharType="begin"/>
            </w:r>
            <w:r w:rsidR="003E6F50">
              <w:rPr>
                <w:noProof/>
                <w:webHidden/>
              </w:rPr>
              <w:instrText xml:space="preserve"> PAGEREF _Toc133585359 \h </w:instrText>
            </w:r>
            <w:r w:rsidR="003E6F50">
              <w:rPr>
                <w:noProof/>
                <w:webHidden/>
              </w:rPr>
            </w:r>
            <w:r w:rsidR="003E6F50">
              <w:rPr>
                <w:noProof/>
                <w:webHidden/>
              </w:rPr>
              <w:fldChar w:fldCharType="separate"/>
            </w:r>
            <w:r w:rsidR="00631670">
              <w:rPr>
                <w:noProof/>
                <w:webHidden/>
              </w:rPr>
              <w:t>50</w:t>
            </w:r>
            <w:r w:rsidR="003E6F50">
              <w:rPr>
                <w:noProof/>
                <w:webHidden/>
              </w:rPr>
              <w:fldChar w:fldCharType="end"/>
            </w:r>
          </w:hyperlink>
        </w:p>
        <w:p w14:paraId="2D28A79C" w14:textId="6DA4C501" w:rsidR="003E6F50" w:rsidRDefault="00FF4845">
          <w:pPr>
            <w:pStyle w:val="TOC3"/>
            <w:tabs>
              <w:tab w:val="right" w:leader="dot" w:pos="9019"/>
            </w:tabs>
            <w:rPr>
              <w:rFonts w:asciiTheme="minorHAnsi" w:eastAsiaTheme="minorEastAsia" w:hAnsiTheme="minorHAnsi" w:cstheme="minorBidi"/>
              <w:noProof/>
              <w:lang w:val="nl-NL"/>
            </w:rPr>
          </w:pPr>
          <w:hyperlink w:anchor="_Toc133585360" w:history="1">
            <w:r w:rsidR="003E6F50" w:rsidRPr="0018655E">
              <w:rPr>
                <w:rStyle w:val="Hyperlink"/>
                <w:rFonts w:asciiTheme="majorBidi" w:hAnsiTheme="majorBidi" w:cstheme="majorBidi"/>
                <w:noProof/>
                <w:lang w:val="en-US"/>
              </w:rPr>
              <w:t>6.5.3. Interpretation</w:t>
            </w:r>
            <w:r w:rsidR="003E6F50">
              <w:rPr>
                <w:noProof/>
                <w:webHidden/>
              </w:rPr>
              <w:tab/>
            </w:r>
            <w:r w:rsidR="003E6F50">
              <w:rPr>
                <w:noProof/>
                <w:webHidden/>
              </w:rPr>
              <w:fldChar w:fldCharType="begin"/>
            </w:r>
            <w:r w:rsidR="003E6F50">
              <w:rPr>
                <w:noProof/>
                <w:webHidden/>
              </w:rPr>
              <w:instrText xml:space="preserve"> PAGEREF _Toc133585360 \h </w:instrText>
            </w:r>
            <w:r w:rsidR="003E6F50">
              <w:rPr>
                <w:noProof/>
                <w:webHidden/>
              </w:rPr>
            </w:r>
            <w:r w:rsidR="003E6F50">
              <w:rPr>
                <w:noProof/>
                <w:webHidden/>
              </w:rPr>
              <w:fldChar w:fldCharType="separate"/>
            </w:r>
            <w:r w:rsidR="00631670">
              <w:rPr>
                <w:noProof/>
                <w:webHidden/>
              </w:rPr>
              <w:t>51</w:t>
            </w:r>
            <w:r w:rsidR="003E6F50">
              <w:rPr>
                <w:noProof/>
                <w:webHidden/>
              </w:rPr>
              <w:fldChar w:fldCharType="end"/>
            </w:r>
          </w:hyperlink>
        </w:p>
        <w:p w14:paraId="0BB2D1CF" w14:textId="19E4216C" w:rsidR="003E6F50" w:rsidRDefault="00FF4845">
          <w:pPr>
            <w:pStyle w:val="TOC4"/>
            <w:tabs>
              <w:tab w:val="right" w:leader="dot" w:pos="9019"/>
            </w:tabs>
            <w:rPr>
              <w:rFonts w:asciiTheme="minorHAnsi" w:eastAsiaTheme="minorEastAsia" w:hAnsiTheme="minorHAnsi" w:cstheme="minorBidi"/>
              <w:noProof/>
              <w:lang w:val="nl-NL"/>
            </w:rPr>
          </w:pPr>
          <w:hyperlink w:anchor="_Toc133585361" w:history="1">
            <w:r w:rsidR="003E6F50" w:rsidRPr="0018655E">
              <w:rPr>
                <w:rStyle w:val="Hyperlink"/>
                <w:rFonts w:asciiTheme="majorBidi" w:hAnsiTheme="majorBidi" w:cstheme="majorBidi"/>
                <w:noProof/>
                <w:lang w:val="en-US"/>
              </w:rPr>
              <w:t>6.5.3.1. Indirect Effect</w:t>
            </w:r>
            <w:r w:rsidR="003E6F50">
              <w:rPr>
                <w:noProof/>
                <w:webHidden/>
              </w:rPr>
              <w:tab/>
            </w:r>
            <w:r w:rsidR="003E6F50">
              <w:rPr>
                <w:noProof/>
                <w:webHidden/>
              </w:rPr>
              <w:fldChar w:fldCharType="begin"/>
            </w:r>
            <w:r w:rsidR="003E6F50">
              <w:rPr>
                <w:noProof/>
                <w:webHidden/>
              </w:rPr>
              <w:instrText xml:space="preserve"> PAGEREF _Toc133585361 \h </w:instrText>
            </w:r>
            <w:r w:rsidR="003E6F50">
              <w:rPr>
                <w:noProof/>
                <w:webHidden/>
              </w:rPr>
            </w:r>
            <w:r w:rsidR="003E6F50">
              <w:rPr>
                <w:noProof/>
                <w:webHidden/>
              </w:rPr>
              <w:fldChar w:fldCharType="separate"/>
            </w:r>
            <w:r w:rsidR="00631670">
              <w:rPr>
                <w:noProof/>
                <w:webHidden/>
              </w:rPr>
              <w:t>51</w:t>
            </w:r>
            <w:r w:rsidR="003E6F50">
              <w:rPr>
                <w:noProof/>
                <w:webHidden/>
              </w:rPr>
              <w:fldChar w:fldCharType="end"/>
            </w:r>
          </w:hyperlink>
        </w:p>
        <w:p w14:paraId="6627A646" w14:textId="1F6AA6BF" w:rsidR="003E6F50" w:rsidRDefault="00FF4845">
          <w:pPr>
            <w:pStyle w:val="TOC4"/>
            <w:tabs>
              <w:tab w:val="right" w:leader="dot" w:pos="9019"/>
            </w:tabs>
            <w:rPr>
              <w:rFonts w:asciiTheme="minorHAnsi" w:eastAsiaTheme="minorEastAsia" w:hAnsiTheme="minorHAnsi" w:cstheme="minorBidi"/>
              <w:noProof/>
              <w:lang w:val="nl-NL"/>
            </w:rPr>
          </w:pPr>
          <w:hyperlink w:anchor="_Toc133585362" w:history="1">
            <w:r w:rsidR="003E6F50" w:rsidRPr="0018655E">
              <w:rPr>
                <w:rStyle w:val="Hyperlink"/>
                <w:rFonts w:asciiTheme="majorBidi" w:hAnsiTheme="majorBidi" w:cstheme="majorBidi"/>
                <w:noProof/>
                <w:lang w:val="en-US"/>
              </w:rPr>
              <w:t>6.5.3.2. Total and Direct Effect</w:t>
            </w:r>
            <w:r w:rsidR="003E6F50">
              <w:rPr>
                <w:noProof/>
                <w:webHidden/>
              </w:rPr>
              <w:tab/>
            </w:r>
            <w:r w:rsidR="003E6F50">
              <w:rPr>
                <w:noProof/>
                <w:webHidden/>
              </w:rPr>
              <w:fldChar w:fldCharType="begin"/>
            </w:r>
            <w:r w:rsidR="003E6F50">
              <w:rPr>
                <w:noProof/>
                <w:webHidden/>
              </w:rPr>
              <w:instrText xml:space="preserve"> PAGEREF _Toc133585362 \h </w:instrText>
            </w:r>
            <w:r w:rsidR="003E6F50">
              <w:rPr>
                <w:noProof/>
                <w:webHidden/>
              </w:rPr>
            </w:r>
            <w:r w:rsidR="003E6F50">
              <w:rPr>
                <w:noProof/>
                <w:webHidden/>
              </w:rPr>
              <w:fldChar w:fldCharType="separate"/>
            </w:r>
            <w:r w:rsidR="00631670">
              <w:rPr>
                <w:noProof/>
                <w:webHidden/>
              </w:rPr>
              <w:t>51</w:t>
            </w:r>
            <w:r w:rsidR="003E6F50">
              <w:rPr>
                <w:noProof/>
                <w:webHidden/>
              </w:rPr>
              <w:fldChar w:fldCharType="end"/>
            </w:r>
          </w:hyperlink>
        </w:p>
        <w:p w14:paraId="1A22AE7D" w14:textId="5E985995" w:rsidR="003E6F50" w:rsidRDefault="00FF4845">
          <w:pPr>
            <w:pStyle w:val="TOC3"/>
            <w:tabs>
              <w:tab w:val="right" w:leader="dot" w:pos="9019"/>
            </w:tabs>
            <w:rPr>
              <w:rFonts w:asciiTheme="minorHAnsi" w:eastAsiaTheme="minorEastAsia" w:hAnsiTheme="minorHAnsi" w:cstheme="minorBidi"/>
              <w:noProof/>
              <w:lang w:val="nl-NL"/>
            </w:rPr>
          </w:pPr>
          <w:hyperlink w:anchor="_Toc133585363" w:history="1">
            <w:r w:rsidR="003E6F50" w:rsidRPr="0018655E">
              <w:rPr>
                <w:rStyle w:val="Hyperlink"/>
                <w:rFonts w:asciiTheme="majorBidi" w:hAnsiTheme="majorBidi" w:cstheme="majorBidi"/>
                <w:noProof/>
                <w:lang w:val="en-US"/>
              </w:rPr>
              <w:t>6.5.4. Conclusion</w:t>
            </w:r>
            <w:r w:rsidR="003E6F50">
              <w:rPr>
                <w:noProof/>
                <w:webHidden/>
              </w:rPr>
              <w:tab/>
            </w:r>
            <w:r w:rsidR="003E6F50">
              <w:rPr>
                <w:noProof/>
                <w:webHidden/>
              </w:rPr>
              <w:fldChar w:fldCharType="begin"/>
            </w:r>
            <w:r w:rsidR="003E6F50">
              <w:rPr>
                <w:noProof/>
                <w:webHidden/>
              </w:rPr>
              <w:instrText xml:space="preserve"> PAGEREF _Toc133585363 \h </w:instrText>
            </w:r>
            <w:r w:rsidR="003E6F50">
              <w:rPr>
                <w:noProof/>
                <w:webHidden/>
              </w:rPr>
            </w:r>
            <w:r w:rsidR="003E6F50">
              <w:rPr>
                <w:noProof/>
                <w:webHidden/>
              </w:rPr>
              <w:fldChar w:fldCharType="separate"/>
            </w:r>
            <w:r w:rsidR="00631670">
              <w:rPr>
                <w:noProof/>
                <w:webHidden/>
              </w:rPr>
              <w:t>52</w:t>
            </w:r>
            <w:r w:rsidR="003E6F50">
              <w:rPr>
                <w:noProof/>
                <w:webHidden/>
              </w:rPr>
              <w:fldChar w:fldCharType="end"/>
            </w:r>
          </w:hyperlink>
        </w:p>
        <w:p w14:paraId="3F8CA9D5" w14:textId="584D3AFE"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64" w:history="1">
            <w:r w:rsidR="003E6F50" w:rsidRPr="0018655E">
              <w:rPr>
                <w:rStyle w:val="Hyperlink"/>
                <w:rFonts w:asciiTheme="majorBidi" w:hAnsiTheme="majorBidi" w:cstheme="majorBidi"/>
                <w:noProof/>
                <w:lang w:val="en-US"/>
              </w:rPr>
              <w:t>7.</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Post-Hoc Analysis</w:t>
            </w:r>
            <w:r w:rsidR="003E6F50">
              <w:rPr>
                <w:noProof/>
                <w:webHidden/>
              </w:rPr>
              <w:tab/>
            </w:r>
            <w:r w:rsidR="003E6F50">
              <w:rPr>
                <w:noProof/>
                <w:webHidden/>
              </w:rPr>
              <w:fldChar w:fldCharType="begin"/>
            </w:r>
            <w:r w:rsidR="003E6F50">
              <w:rPr>
                <w:noProof/>
                <w:webHidden/>
              </w:rPr>
              <w:instrText xml:space="preserve"> PAGEREF _Toc133585364 \h </w:instrText>
            </w:r>
            <w:r w:rsidR="003E6F50">
              <w:rPr>
                <w:noProof/>
                <w:webHidden/>
              </w:rPr>
            </w:r>
            <w:r w:rsidR="003E6F50">
              <w:rPr>
                <w:noProof/>
                <w:webHidden/>
              </w:rPr>
              <w:fldChar w:fldCharType="separate"/>
            </w:r>
            <w:r w:rsidR="00631670">
              <w:rPr>
                <w:noProof/>
                <w:webHidden/>
              </w:rPr>
              <w:t>53</w:t>
            </w:r>
            <w:r w:rsidR="003E6F50">
              <w:rPr>
                <w:noProof/>
                <w:webHidden/>
              </w:rPr>
              <w:fldChar w:fldCharType="end"/>
            </w:r>
          </w:hyperlink>
        </w:p>
        <w:p w14:paraId="125C219B" w14:textId="2E13646B"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65" w:history="1">
            <w:r w:rsidR="003E6F50" w:rsidRPr="0018655E">
              <w:rPr>
                <w:rStyle w:val="Hyperlink"/>
                <w:rFonts w:asciiTheme="majorBidi" w:hAnsiTheme="majorBidi" w:cstheme="majorBidi"/>
                <w:noProof/>
                <w:lang w:val="en-US"/>
              </w:rPr>
              <w:t>7.1.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Attention as a Moderator</w:t>
            </w:r>
            <w:r w:rsidR="003E6F50">
              <w:rPr>
                <w:noProof/>
                <w:webHidden/>
              </w:rPr>
              <w:tab/>
            </w:r>
            <w:r w:rsidR="003E6F50">
              <w:rPr>
                <w:noProof/>
                <w:webHidden/>
              </w:rPr>
              <w:fldChar w:fldCharType="begin"/>
            </w:r>
            <w:r w:rsidR="003E6F50">
              <w:rPr>
                <w:noProof/>
                <w:webHidden/>
              </w:rPr>
              <w:instrText xml:space="preserve"> PAGEREF _Toc133585365 \h </w:instrText>
            </w:r>
            <w:r w:rsidR="003E6F50">
              <w:rPr>
                <w:noProof/>
                <w:webHidden/>
              </w:rPr>
            </w:r>
            <w:r w:rsidR="003E6F50">
              <w:rPr>
                <w:noProof/>
                <w:webHidden/>
              </w:rPr>
              <w:fldChar w:fldCharType="separate"/>
            </w:r>
            <w:r w:rsidR="00631670">
              <w:rPr>
                <w:noProof/>
                <w:webHidden/>
              </w:rPr>
              <w:t>53</w:t>
            </w:r>
            <w:r w:rsidR="003E6F50">
              <w:rPr>
                <w:noProof/>
                <w:webHidden/>
              </w:rPr>
              <w:fldChar w:fldCharType="end"/>
            </w:r>
          </w:hyperlink>
        </w:p>
        <w:p w14:paraId="7381E6E3" w14:textId="56206E3B" w:rsidR="003E6F50" w:rsidRDefault="00FF4845">
          <w:pPr>
            <w:pStyle w:val="TOC3"/>
            <w:tabs>
              <w:tab w:val="right" w:leader="dot" w:pos="9019"/>
            </w:tabs>
            <w:rPr>
              <w:rFonts w:asciiTheme="minorHAnsi" w:eastAsiaTheme="minorEastAsia" w:hAnsiTheme="minorHAnsi" w:cstheme="minorBidi"/>
              <w:noProof/>
              <w:lang w:val="nl-NL"/>
            </w:rPr>
          </w:pPr>
          <w:hyperlink w:anchor="_Toc133585366" w:history="1">
            <w:r w:rsidR="003E6F50" w:rsidRPr="0018655E">
              <w:rPr>
                <w:rStyle w:val="Hyperlink"/>
                <w:rFonts w:asciiTheme="majorBidi" w:hAnsiTheme="majorBidi" w:cstheme="majorBidi"/>
                <w:noProof/>
                <w:lang w:val="en-US"/>
              </w:rPr>
              <w:t>7.1.1. Expectations</w:t>
            </w:r>
            <w:r w:rsidR="003E6F50">
              <w:rPr>
                <w:noProof/>
                <w:webHidden/>
              </w:rPr>
              <w:tab/>
            </w:r>
            <w:r w:rsidR="003E6F50">
              <w:rPr>
                <w:noProof/>
                <w:webHidden/>
              </w:rPr>
              <w:fldChar w:fldCharType="begin"/>
            </w:r>
            <w:r w:rsidR="003E6F50">
              <w:rPr>
                <w:noProof/>
                <w:webHidden/>
              </w:rPr>
              <w:instrText xml:space="preserve"> PAGEREF _Toc133585366 \h </w:instrText>
            </w:r>
            <w:r w:rsidR="003E6F50">
              <w:rPr>
                <w:noProof/>
                <w:webHidden/>
              </w:rPr>
            </w:r>
            <w:r w:rsidR="003E6F50">
              <w:rPr>
                <w:noProof/>
                <w:webHidden/>
              </w:rPr>
              <w:fldChar w:fldCharType="separate"/>
            </w:r>
            <w:r w:rsidR="00631670">
              <w:rPr>
                <w:noProof/>
                <w:webHidden/>
              </w:rPr>
              <w:t>53</w:t>
            </w:r>
            <w:r w:rsidR="003E6F50">
              <w:rPr>
                <w:noProof/>
                <w:webHidden/>
              </w:rPr>
              <w:fldChar w:fldCharType="end"/>
            </w:r>
          </w:hyperlink>
        </w:p>
        <w:p w14:paraId="5983796A" w14:textId="4E9746D5" w:rsidR="003E6F50" w:rsidRDefault="00FF4845">
          <w:pPr>
            <w:pStyle w:val="TOC3"/>
            <w:tabs>
              <w:tab w:val="right" w:leader="dot" w:pos="9019"/>
            </w:tabs>
            <w:rPr>
              <w:rFonts w:asciiTheme="minorHAnsi" w:eastAsiaTheme="minorEastAsia" w:hAnsiTheme="minorHAnsi" w:cstheme="minorBidi"/>
              <w:noProof/>
              <w:lang w:val="nl-NL"/>
            </w:rPr>
          </w:pPr>
          <w:hyperlink w:anchor="_Toc133585367" w:history="1">
            <w:r w:rsidR="003E6F50" w:rsidRPr="0018655E">
              <w:rPr>
                <w:rStyle w:val="Hyperlink"/>
                <w:rFonts w:asciiTheme="majorBidi" w:hAnsiTheme="majorBidi" w:cstheme="majorBidi"/>
                <w:noProof/>
                <w:lang w:val="en-US"/>
              </w:rPr>
              <w:t>7.1.2. Procedure</w:t>
            </w:r>
            <w:r w:rsidR="003E6F50">
              <w:rPr>
                <w:noProof/>
                <w:webHidden/>
              </w:rPr>
              <w:tab/>
            </w:r>
            <w:r w:rsidR="003E6F50">
              <w:rPr>
                <w:noProof/>
                <w:webHidden/>
              </w:rPr>
              <w:fldChar w:fldCharType="begin"/>
            </w:r>
            <w:r w:rsidR="003E6F50">
              <w:rPr>
                <w:noProof/>
                <w:webHidden/>
              </w:rPr>
              <w:instrText xml:space="preserve"> PAGEREF _Toc133585367 \h </w:instrText>
            </w:r>
            <w:r w:rsidR="003E6F50">
              <w:rPr>
                <w:noProof/>
                <w:webHidden/>
              </w:rPr>
            </w:r>
            <w:r w:rsidR="003E6F50">
              <w:rPr>
                <w:noProof/>
                <w:webHidden/>
              </w:rPr>
              <w:fldChar w:fldCharType="separate"/>
            </w:r>
            <w:r w:rsidR="00631670">
              <w:rPr>
                <w:noProof/>
                <w:webHidden/>
              </w:rPr>
              <w:t>53</w:t>
            </w:r>
            <w:r w:rsidR="003E6F50">
              <w:rPr>
                <w:noProof/>
                <w:webHidden/>
              </w:rPr>
              <w:fldChar w:fldCharType="end"/>
            </w:r>
          </w:hyperlink>
        </w:p>
        <w:p w14:paraId="23D5C787" w14:textId="3CF0DE2E" w:rsidR="003E6F50" w:rsidRDefault="00FF4845">
          <w:pPr>
            <w:pStyle w:val="TOC3"/>
            <w:tabs>
              <w:tab w:val="right" w:leader="dot" w:pos="9019"/>
            </w:tabs>
            <w:rPr>
              <w:rFonts w:asciiTheme="minorHAnsi" w:eastAsiaTheme="minorEastAsia" w:hAnsiTheme="minorHAnsi" w:cstheme="minorBidi"/>
              <w:noProof/>
              <w:lang w:val="nl-NL"/>
            </w:rPr>
          </w:pPr>
          <w:hyperlink w:anchor="_Toc133585368" w:history="1">
            <w:r w:rsidR="003E6F50" w:rsidRPr="0018655E">
              <w:rPr>
                <w:rStyle w:val="Hyperlink"/>
                <w:rFonts w:asciiTheme="majorBidi" w:hAnsiTheme="majorBidi" w:cstheme="majorBidi"/>
                <w:noProof/>
                <w:lang w:val="en-US"/>
              </w:rPr>
              <w:t>7.1.3. Results</w:t>
            </w:r>
            <w:r w:rsidR="003E6F50">
              <w:rPr>
                <w:noProof/>
                <w:webHidden/>
              </w:rPr>
              <w:tab/>
            </w:r>
            <w:r w:rsidR="003E6F50">
              <w:rPr>
                <w:noProof/>
                <w:webHidden/>
              </w:rPr>
              <w:fldChar w:fldCharType="begin"/>
            </w:r>
            <w:r w:rsidR="003E6F50">
              <w:rPr>
                <w:noProof/>
                <w:webHidden/>
              </w:rPr>
              <w:instrText xml:space="preserve"> PAGEREF _Toc133585368 \h </w:instrText>
            </w:r>
            <w:r w:rsidR="003E6F50">
              <w:rPr>
                <w:noProof/>
                <w:webHidden/>
              </w:rPr>
            </w:r>
            <w:r w:rsidR="003E6F50">
              <w:rPr>
                <w:noProof/>
                <w:webHidden/>
              </w:rPr>
              <w:fldChar w:fldCharType="separate"/>
            </w:r>
            <w:r w:rsidR="00631670">
              <w:rPr>
                <w:noProof/>
                <w:webHidden/>
              </w:rPr>
              <w:t>54</w:t>
            </w:r>
            <w:r w:rsidR="003E6F50">
              <w:rPr>
                <w:noProof/>
                <w:webHidden/>
              </w:rPr>
              <w:fldChar w:fldCharType="end"/>
            </w:r>
          </w:hyperlink>
        </w:p>
        <w:p w14:paraId="5B544EB9" w14:textId="2E4429DF" w:rsidR="003E6F50" w:rsidRDefault="00FF4845">
          <w:pPr>
            <w:pStyle w:val="TOC3"/>
            <w:tabs>
              <w:tab w:val="right" w:leader="dot" w:pos="9019"/>
            </w:tabs>
            <w:rPr>
              <w:rFonts w:asciiTheme="minorHAnsi" w:eastAsiaTheme="minorEastAsia" w:hAnsiTheme="minorHAnsi" w:cstheme="minorBidi"/>
              <w:noProof/>
              <w:lang w:val="nl-NL"/>
            </w:rPr>
          </w:pPr>
          <w:hyperlink w:anchor="_Toc133585369" w:history="1">
            <w:r w:rsidR="003E6F50" w:rsidRPr="0018655E">
              <w:rPr>
                <w:rStyle w:val="Hyperlink"/>
                <w:rFonts w:asciiTheme="majorBidi" w:hAnsiTheme="majorBidi" w:cstheme="majorBidi"/>
                <w:noProof/>
                <w:lang w:val="en-US"/>
              </w:rPr>
              <w:t>7.1.4. Interpretation</w:t>
            </w:r>
            <w:r w:rsidR="003E6F50">
              <w:rPr>
                <w:noProof/>
                <w:webHidden/>
              </w:rPr>
              <w:tab/>
            </w:r>
            <w:r w:rsidR="003E6F50">
              <w:rPr>
                <w:noProof/>
                <w:webHidden/>
              </w:rPr>
              <w:fldChar w:fldCharType="begin"/>
            </w:r>
            <w:r w:rsidR="003E6F50">
              <w:rPr>
                <w:noProof/>
                <w:webHidden/>
              </w:rPr>
              <w:instrText xml:space="preserve"> PAGEREF _Toc133585369 \h </w:instrText>
            </w:r>
            <w:r w:rsidR="003E6F50">
              <w:rPr>
                <w:noProof/>
                <w:webHidden/>
              </w:rPr>
            </w:r>
            <w:r w:rsidR="003E6F50">
              <w:rPr>
                <w:noProof/>
                <w:webHidden/>
              </w:rPr>
              <w:fldChar w:fldCharType="separate"/>
            </w:r>
            <w:r w:rsidR="00631670">
              <w:rPr>
                <w:noProof/>
                <w:webHidden/>
              </w:rPr>
              <w:t>54</w:t>
            </w:r>
            <w:r w:rsidR="003E6F50">
              <w:rPr>
                <w:noProof/>
                <w:webHidden/>
              </w:rPr>
              <w:fldChar w:fldCharType="end"/>
            </w:r>
          </w:hyperlink>
        </w:p>
        <w:p w14:paraId="4C5CF063" w14:textId="12C40590" w:rsidR="003E6F50" w:rsidRDefault="00FF4845">
          <w:pPr>
            <w:pStyle w:val="TOC3"/>
            <w:tabs>
              <w:tab w:val="right" w:leader="dot" w:pos="9019"/>
            </w:tabs>
            <w:rPr>
              <w:rFonts w:asciiTheme="minorHAnsi" w:eastAsiaTheme="minorEastAsia" w:hAnsiTheme="minorHAnsi" w:cstheme="minorBidi"/>
              <w:noProof/>
              <w:lang w:val="nl-NL"/>
            </w:rPr>
          </w:pPr>
          <w:hyperlink w:anchor="_Toc133585370" w:history="1">
            <w:r w:rsidR="003E6F50" w:rsidRPr="0018655E">
              <w:rPr>
                <w:rStyle w:val="Hyperlink"/>
                <w:rFonts w:asciiTheme="majorBidi" w:hAnsiTheme="majorBidi" w:cstheme="majorBidi"/>
                <w:noProof/>
                <w:lang w:val="en-US"/>
              </w:rPr>
              <w:t>7.1.5. Conclusion</w:t>
            </w:r>
            <w:r w:rsidR="003E6F50">
              <w:rPr>
                <w:noProof/>
                <w:webHidden/>
              </w:rPr>
              <w:tab/>
            </w:r>
            <w:r w:rsidR="003E6F50">
              <w:rPr>
                <w:noProof/>
                <w:webHidden/>
              </w:rPr>
              <w:fldChar w:fldCharType="begin"/>
            </w:r>
            <w:r w:rsidR="003E6F50">
              <w:rPr>
                <w:noProof/>
                <w:webHidden/>
              </w:rPr>
              <w:instrText xml:space="preserve"> PAGEREF _Toc133585370 \h </w:instrText>
            </w:r>
            <w:r w:rsidR="003E6F50">
              <w:rPr>
                <w:noProof/>
                <w:webHidden/>
              </w:rPr>
            </w:r>
            <w:r w:rsidR="003E6F50">
              <w:rPr>
                <w:noProof/>
                <w:webHidden/>
              </w:rPr>
              <w:fldChar w:fldCharType="separate"/>
            </w:r>
            <w:r w:rsidR="00631670">
              <w:rPr>
                <w:noProof/>
                <w:webHidden/>
              </w:rPr>
              <w:t>55</w:t>
            </w:r>
            <w:r w:rsidR="003E6F50">
              <w:rPr>
                <w:noProof/>
                <w:webHidden/>
              </w:rPr>
              <w:fldChar w:fldCharType="end"/>
            </w:r>
          </w:hyperlink>
        </w:p>
        <w:p w14:paraId="247EF65C" w14:textId="3F6AE4E5"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71" w:history="1">
            <w:r w:rsidR="003E6F50" w:rsidRPr="0018655E">
              <w:rPr>
                <w:rStyle w:val="Hyperlink"/>
                <w:rFonts w:asciiTheme="majorBidi" w:hAnsiTheme="majorBidi" w:cstheme="majorBidi"/>
                <w:noProof/>
                <w:lang w:val="en-US"/>
              </w:rPr>
              <w:t>7.2.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Attention to different elements</w:t>
            </w:r>
            <w:r w:rsidR="003E6F50">
              <w:rPr>
                <w:noProof/>
                <w:webHidden/>
              </w:rPr>
              <w:tab/>
            </w:r>
            <w:r w:rsidR="003E6F50">
              <w:rPr>
                <w:noProof/>
                <w:webHidden/>
              </w:rPr>
              <w:fldChar w:fldCharType="begin"/>
            </w:r>
            <w:r w:rsidR="003E6F50">
              <w:rPr>
                <w:noProof/>
                <w:webHidden/>
              </w:rPr>
              <w:instrText xml:space="preserve"> PAGEREF _Toc133585371 \h </w:instrText>
            </w:r>
            <w:r w:rsidR="003E6F50">
              <w:rPr>
                <w:noProof/>
                <w:webHidden/>
              </w:rPr>
            </w:r>
            <w:r w:rsidR="003E6F50">
              <w:rPr>
                <w:noProof/>
                <w:webHidden/>
              </w:rPr>
              <w:fldChar w:fldCharType="separate"/>
            </w:r>
            <w:r w:rsidR="00631670">
              <w:rPr>
                <w:noProof/>
                <w:webHidden/>
              </w:rPr>
              <w:t>56</w:t>
            </w:r>
            <w:r w:rsidR="003E6F50">
              <w:rPr>
                <w:noProof/>
                <w:webHidden/>
              </w:rPr>
              <w:fldChar w:fldCharType="end"/>
            </w:r>
          </w:hyperlink>
        </w:p>
        <w:p w14:paraId="35BDEC95" w14:textId="4CA5A9A6" w:rsidR="003E6F50" w:rsidRDefault="00FF4845">
          <w:pPr>
            <w:pStyle w:val="TOC3"/>
            <w:tabs>
              <w:tab w:val="right" w:leader="dot" w:pos="9019"/>
            </w:tabs>
            <w:rPr>
              <w:rFonts w:asciiTheme="minorHAnsi" w:eastAsiaTheme="minorEastAsia" w:hAnsiTheme="minorHAnsi" w:cstheme="minorBidi"/>
              <w:noProof/>
              <w:lang w:val="nl-NL"/>
            </w:rPr>
          </w:pPr>
          <w:hyperlink w:anchor="_Toc133585372" w:history="1">
            <w:r w:rsidR="003E6F50" w:rsidRPr="0018655E">
              <w:rPr>
                <w:rStyle w:val="Hyperlink"/>
                <w:rFonts w:asciiTheme="majorBidi" w:hAnsiTheme="majorBidi" w:cstheme="majorBidi"/>
                <w:noProof/>
                <w:lang w:val="en-US"/>
              </w:rPr>
              <w:t>7.2.1 Expectations</w:t>
            </w:r>
            <w:r w:rsidR="003E6F50">
              <w:rPr>
                <w:noProof/>
                <w:webHidden/>
              </w:rPr>
              <w:tab/>
            </w:r>
            <w:r w:rsidR="003E6F50">
              <w:rPr>
                <w:noProof/>
                <w:webHidden/>
              </w:rPr>
              <w:fldChar w:fldCharType="begin"/>
            </w:r>
            <w:r w:rsidR="003E6F50">
              <w:rPr>
                <w:noProof/>
                <w:webHidden/>
              </w:rPr>
              <w:instrText xml:space="preserve"> PAGEREF _Toc133585372 \h </w:instrText>
            </w:r>
            <w:r w:rsidR="003E6F50">
              <w:rPr>
                <w:noProof/>
                <w:webHidden/>
              </w:rPr>
            </w:r>
            <w:r w:rsidR="003E6F50">
              <w:rPr>
                <w:noProof/>
                <w:webHidden/>
              </w:rPr>
              <w:fldChar w:fldCharType="separate"/>
            </w:r>
            <w:r w:rsidR="00631670">
              <w:rPr>
                <w:noProof/>
                <w:webHidden/>
              </w:rPr>
              <w:t>56</w:t>
            </w:r>
            <w:r w:rsidR="003E6F50">
              <w:rPr>
                <w:noProof/>
                <w:webHidden/>
              </w:rPr>
              <w:fldChar w:fldCharType="end"/>
            </w:r>
          </w:hyperlink>
        </w:p>
        <w:p w14:paraId="5229DCB4" w14:textId="228A8A84" w:rsidR="003E6F50" w:rsidRDefault="00FF4845">
          <w:pPr>
            <w:pStyle w:val="TOC3"/>
            <w:tabs>
              <w:tab w:val="right" w:leader="dot" w:pos="9019"/>
            </w:tabs>
            <w:rPr>
              <w:rFonts w:asciiTheme="minorHAnsi" w:eastAsiaTheme="minorEastAsia" w:hAnsiTheme="minorHAnsi" w:cstheme="minorBidi"/>
              <w:noProof/>
              <w:lang w:val="nl-NL"/>
            </w:rPr>
          </w:pPr>
          <w:hyperlink w:anchor="_Toc133585373" w:history="1">
            <w:r w:rsidR="003E6F50" w:rsidRPr="0018655E">
              <w:rPr>
                <w:rStyle w:val="Hyperlink"/>
                <w:rFonts w:asciiTheme="majorBidi" w:hAnsiTheme="majorBidi" w:cstheme="majorBidi"/>
                <w:noProof/>
                <w:lang w:val="en-US"/>
              </w:rPr>
              <w:t>7.2.2. Procedure</w:t>
            </w:r>
            <w:r w:rsidR="003E6F50">
              <w:rPr>
                <w:noProof/>
                <w:webHidden/>
              </w:rPr>
              <w:tab/>
            </w:r>
            <w:r w:rsidR="003E6F50">
              <w:rPr>
                <w:noProof/>
                <w:webHidden/>
              </w:rPr>
              <w:fldChar w:fldCharType="begin"/>
            </w:r>
            <w:r w:rsidR="003E6F50">
              <w:rPr>
                <w:noProof/>
                <w:webHidden/>
              </w:rPr>
              <w:instrText xml:space="preserve"> PAGEREF _Toc133585373 \h </w:instrText>
            </w:r>
            <w:r w:rsidR="003E6F50">
              <w:rPr>
                <w:noProof/>
                <w:webHidden/>
              </w:rPr>
            </w:r>
            <w:r w:rsidR="003E6F50">
              <w:rPr>
                <w:noProof/>
                <w:webHidden/>
              </w:rPr>
              <w:fldChar w:fldCharType="separate"/>
            </w:r>
            <w:r w:rsidR="00631670">
              <w:rPr>
                <w:noProof/>
                <w:webHidden/>
              </w:rPr>
              <w:t>56</w:t>
            </w:r>
            <w:r w:rsidR="003E6F50">
              <w:rPr>
                <w:noProof/>
                <w:webHidden/>
              </w:rPr>
              <w:fldChar w:fldCharType="end"/>
            </w:r>
          </w:hyperlink>
        </w:p>
        <w:p w14:paraId="2B04D7A8" w14:textId="29CDBD58" w:rsidR="003E6F50" w:rsidRDefault="00FF4845">
          <w:pPr>
            <w:pStyle w:val="TOC3"/>
            <w:tabs>
              <w:tab w:val="right" w:leader="dot" w:pos="9019"/>
            </w:tabs>
            <w:rPr>
              <w:rFonts w:asciiTheme="minorHAnsi" w:eastAsiaTheme="minorEastAsia" w:hAnsiTheme="minorHAnsi" w:cstheme="minorBidi"/>
              <w:noProof/>
              <w:lang w:val="nl-NL"/>
            </w:rPr>
          </w:pPr>
          <w:hyperlink w:anchor="_Toc133585374" w:history="1">
            <w:r w:rsidR="003E6F50" w:rsidRPr="0018655E">
              <w:rPr>
                <w:rStyle w:val="Hyperlink"/>
                <w:rFonts w:asciiTheme="majorBidi" w:hAnsiTheme="majorBidi" w:cstheme="majorBidi"/>
                <w:noProof/>
                <w:lang w:val="en-US"/>
              </w:rPr>
              <w:t>7.2.3. Results</w:t>
            </w:r>
            <w:r w:rsidR="003E6F50">
              <w:rPr>
                <w:noProof/>
                <w:webHidden/>
              </w:rPr>
              <w:tab/>
            </w:r>
            <w:r w:rsidR="003E6F50">
              <w:rPr>
                <w:noProof/>
                <w:webHidden/>
              </w:rPr>
              <w:fldChar w:fldCharType="begin"/>
            </w:r>
            <w:r w:rsidR="003E6F50">
              <w:rPr>
                <w:noProof/>
                <w:webHidden/>
              </w:rPr>
              <w:instrText xml:space="preserve"> PAGEREF _Toc133585374 \h </w:instrText>
            </w:r>
            <w:r w:rsidR="003E6F50">
              <w:rPr>
                <w:noProof/>
                <w:webHidden/>
              </w:rPr>
            </w:r>
            <w:r w:rsidR="003E6F50">
              <w:rPr>
                <w:noProof/>
                <w:webHidden/>
              </w:rPr>
              <w:fldChar w:fldCharType="separate"/>
            </w:r>
            <w:r w:rsidR="00631670">
              <w:rPr>
                <w:noProof/>
                <w:webHidden/>
              </w:rPr>
              <w:t>56</w:t>
            </w:r>
            <w:r w:rsidR="003E6F50">
              <w:rPr>
                <w:noProof/>
                <w:webHidden/>
              </w:rPr>
              <w:fldChar w:fldCharType="end"/>
            </w:r>
          </w:hyperlink>
        </w:p>
        <w:p w14:paraId="73D221F1" w14:textId="07970894" w:rsidR="003E6F50" w:rsidRDefault="00FF4845">
          <w:pPr>
            <w:pStyle w:val="TOC3"/>
            <w:tabs>
              <w:tab w:val="right" w:leader="dot" w:pos="9019"/>
            </w:tabs>
            <w:rPr>
              <w:rFonts w:asciiTheme="minorHAnsi" w:eastAsiaTheme="minorEastAsia" w:hAnsiTheme="minorHAnsi" w:cstheme="minorBidi"/>
              <w:noProof/>
              <w:lang w:val="nl-NL"/>
            </w:rPr>
          </w:pPr>
          <w:hyperlink w:anchor="_Toc133585375" w:history="1">
            <w:r w:rsidR="003E6F50" w:rsidRPr="0018655E">
              <w:rPr>
                <w:rStyle w:val="Hyperlink"/>
                <w:rFonts w:asciiTheme="majorBidi" w:hAnsiTheme="majorBidi" w:cstheme="majorBidi"/>
                <w:noProof/>
                <w:lang w:val="en-US"/>
              </w:rPr>
              <w:t>7.2.4 Interpretation</w:t>
            </w:r>
            <w:r w:rsidR="003E6F50">
              <w:rPr>
                <w:noProof/>
                <w:webHidden/>
              </w:rPr>
              <w:tab/>
            </w:r>
            <w:r w:rsidR="003E6F50">
              <w:rPr>
                <w:noProof/>
                <w:webHidden/>
              </w:rPr>
              <w:fldChar w:fldCharType="begin"/>
            </w:r>
            <w:r w:rsidR="003E6F50">
              <w:rPr>
                <w:noProof/>
                <w:webHidden/>
              </w:rPr>
              <w:instrText xml:space="preserve"> PAGEREF _Toc133585375 \h </w:instrText>
            </w:r>
            <w:r w:rsidR="003E6F50">
              <w:rPr>
                <w:noProof/>
                <w:webHidden/>
              </w:rPr>
            </w:r>
            <w:r w:rsidR="003E6F50">
              <w:rPr>
                <w:noProof/>
                <w:webHidden/>
              </w:rPr>
              <w:fldChar w:fldCharType="separate"/>
            </w:r>
            <w:r w:rsidR="00631670">
              <w:rPr>
                <w:noProof/>
                <w:webHidden/>
              </w:rPr>
              <w:t>57</w:t>
            </w:r>
            <w:r w:rsidR="003E6F50">
              <w:rPr>
                <w:noProof/>
                <w:webHidden/>
              </w:rPr>
              <w:fldChar w:fldCharType="end"/>
            </w:r>
          </w:hyperlink>
        </w:p>
        <w:p w14:paraId="5F6D198D" w14:textId="12744366" w:rsidR="003E6F50" w:rsidRDefault="00FF4845">
          <w:pPr>
            <w:pStyle w:val="TOC3"/>
            <w:tabs>
              <w:tab w:val="right" w:leader="dot" w:pos="9019"/>
            </w:tabs>
            <w:rPr>
              <w:rFonts w:asciiTheme="minorHAnsi" w:eastAsiaTheme="minorEastAsia" w:hAnsiTheme="minorHAnsi" w:cstheme="minorBidi"/>
              <w:noProof/>
              <w:lang w:val="nl-NL"/>
            </w:rPr>
          </w:pPr>
          <w:hyperlink w:anchor="_Toc133585376" w:history="1">
            <w:r w:rsidR="003E6F50" w:rsidRPr="0018655E">
              <w:rPr>
                <w:rStyle w:val="Hyperlink"/>
                <w:rFonts w:asciiTheme="majorBidi" w:hAnsiTheme="majorBidi" w:cstheme="majorBidi"/>
                <w:noProof/>
                <w:lang w:val="en-US"/>
              </w:rPr>
              <w:t>7.2.5. Conclusion</w:t>
            </w:r>
            <w:r w:rsidR="003E6F50">
              <w:rPr>
                <w:noProof/>
                <w:webHidden/>
              </w:rPr>
              <w:tab/>
            </w:r>
            <w:r w:rsidR="003E6F50">
              <w:rPr>
                <w:noProof/>
                <w:webHidden/>
              </w:rPr>
              <w:fldChar w:fldCharType="begin"/>
            </w:r>
            <w:r w:rsidR="003E6F50">
              <w:rPr>
                <w:noProof/>
                <w:webHidden/>
              </w:rPr>
              <w:instrText xml:space="preserve"> PAGEREF _Toc133585376 \h </w:instrText>
            </w:r>
            <w:r w:rsidR="003E6F50">
              <w:rPr>
                <w:noProof/>
                <w:webHidden/>
              </w:rPr>
            </w:r>
            <w:r w:rsidR="003E6F50">
              <w:rPr>
                <w:noProof/>
                <w:webHidden/>
              </w:rPr>
              <w:fldChar w:fldCharType="separate"/>
            </w:r>
            <w:r w:rsidR="00631670">
              <w:rPr>
                <w:noProof/>
                <w:webHidden/>
              </w:rPr>
              <w:t>57</w:t>
            </w:r>
            <w:r w:rsidR="003E6F50">
              <w:rPr>
                <w:noProof/>
                <w:webHidden/>
              </w:rPr>
              <w:fldChar w:fldCharType="end"/>
            </w:r>
          </w:hyperlink>
        </w:p>
        <w:p w14:paraId="777A31ED" w14:textId="6A62465D"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77" w:history="1">
            <w:r w:rsidR="003E6F50" w:rsidRPr="0018655E">
              <w:rPr>
                <w:rStyle w:val="Hyperlink"/>
                <w:rFonts w:asciiTheme="majorBidi" w:hAnsiTheme="majorBidi" w:cstheme="majorBidi"/>
                <w:noProof/>
                <w:lang w:val="en-US"/>
              </w:rPr>
              <w:t>7.3.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Additional Analyses</w:t>
            </w:r>
            <w:r w:rsidR="003E6F50">
              <w:rPr>
                <w:noProof/>
                <w:webHidden/>
              </w:rPr>
              <w:tab/>
            </w:r>
            <w:r w:rsidR="003E6F50">
              <w:rPr>
                <w:noProof/>
                <w:webHidden/>
              </w:rPr>
              <w:fldChar w:fldCharType="begin"/>
            </w:r>
            <w:r w:rsidR="003E6F50">
              <w:rPr>
                <w:noProof/>
                <w:webHidden/>
              </w:rPr>
              <w:instrText xml:space="preserve"> PAGEREF _Toc133585377 \h </w:instrText>
            </w:r>
            <w:r w:rsidR="003E6F50">
              <w:rPr>
                <w:noProof/>
                <w:webHidden/>
              </w:rPr>
            </w:r>
            <w:r w:rsidR="003E6F50">
              <w:rPr>
                <w:noProof/>
                <w:webHidden/>
              </w:rPr>
              <w:fldChar w:fldCharType="separate"/>
            </w:r>
            <w:r w:rsidR="00631670">
              <w:rPr>
                <w:noProof/>
                <w:webHidden/>
              </w:rPr>
              <w:t>57</w:t>
            </w:r>
            <w:r w:rsidR="003E6F50">
              <w:rPr>
                <w:noProof/>
                <w:webHidden/>
              </w:rPr>
              <w:fldChar w:fldCharType="end"/>
            </w:r>
          </w:hyperlink>
        </w:p>
        <w:p w14:paraId="25DA4D08" w14:textId="3DA959FE"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78" w:history="1">
            <w:r w:rsidR="003E6F50" w:rsidRPr="0018655E">
              <w:rPr>
                <w:rStyle w:val="Hyperlink"/>
                <w:rFonts w:asciiTheme="majorBidi" w:hAnsiTheme="majorBidi" w:cstheme="majorBidi"/>
                <w:noProof/>
              </w:rPr>
              <w:t>8.</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rPr>
              <w:t>Discussion</w:t>
            </w:r>
            <w:r w:rsidR="003E6F50">
              <w:rPr>
                <w:noProof/>
                <w:webHidden/>
              </w:rPr>
              <w:tab/>
            </w:r>
            <w:r w:rsidR="003E6F50">
              <w:rPr>
                <w:noProof/>
                <w:webHidden/>
              </w:rPr>
              <w:fldChar w:fldCharType="begin"/>
            </w:r>
            <w:r w:rsidR="003E6F50">
              <w:rPr>
                <w:noProof/>
                <w:webHidden/>
              </w:rPr>
              <w:instrText xml:space="preserve"> PAGEREF _Toc133585378 \h </w:instrText>
            </w:r>
            <w:r w:rsidR="003E6F50">
              <w:rPr>
                <w:noProof/>
                <w:webHidden/>
              </w:rPr>
            </w:r>
            <w:r w:rsidR="003E6F50">
              <w:rPr>
                <w:noProof/>
                <w:webHidden/>
              </w:rPr>
              <w:fldChar w:fldCharType="separate"/>
            </w:r>
            <w:r w:rsidR="00631670">
              <w:rPr>
                <w:noProof/>
                <w:webHidden/>
              </w:rPr>
              <w:t>59</w:t>
            </w:r>
            <w:r w:rsidR="003E6F50">
              <w:rPr>
                <w:noProof/>
                <w:webHidden/>
              </w:rPr>
              <w:fldChar w:fldCharType="end"/>
            </w:r>
          </w:hyperlink>
        </w:p>
        <w:p w14:paraId="42C9F02B" w14:textId="650055CC"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79" w:history="1">
            <w:r w:rsidR="003E6F50" w:rsidRPr="0018655E">
              <w:rPr>
                <w:rStyle w:val="Hyperlink"/>
                <w:rFonts w:asciiTheme="majorBidi" w:hAnsiTheme="majorBidi" w:cstheme="majorBidi"/>
                <w:noProof/>
              </w:rPr>
              <w:t>8.1.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rPr>
              <w:t>Conclusions</w:t>
            </w:r>
            <w:r w:rsidR="003E6F50">
              <w:rPr>
                <w:noProof/>
                <w:webHidden/>
              </w:rPr>
              <w:tab/>
            </w:r>
            <w:r w:rsidR="003E6F50">
              <w:rPr>
                <w:noProof/>
                <w:webHidden/>
              </w:rPr>
              <w:fldChar w:fldCharType="begin"/>
            </w:r>
            <w:r w:rsidR="003E6F50">
              <w:rPr>
                <w:noProof/>
                <w:webHidden/>
              </w:rPr>
              <w:instrText xml:space="preserve"> PAGEREF _Toc133585379 \h </w:instrText>
            </w:r>
            <w:r w:rsidR="003E6F50">
              <w:rPr>
                <w:noProof/>
                <w:webHidden/>
              </w:rPr>
            </w:r>
            <w:r w:rsidR="003E6F50">
              <w:rPr>
                <w:noProof/>
                <w:webHidden/>
              </w:rPr>
              <w:fldChar w:fldCharType="separate"/>
            </w:r>
            <w:r w:rsidR="00631670">
              <w:rPr>
                <w:noProof/>
                <w:webHidden/>
              </w:rPr>
              <w:t>59</w:t>
            </w:r>
            <w:r w:rsidR="003E6F50">
              <w:rPr>
                <w:noProof/>
                <w:webHidden/>
              </w:rPr>
              <w:fldChar w:fldCharType="end"/>
            </w:r>
          </w:hyperlink>
        </w:p>
        <w:p w14:paraId="580F674E" w14:textId="65FED3DE" w:rsidR="003E6F50" w:rsidRDefault="00FF4845">
          <w:pPr>
            <w:pStyle w:val="TOC3"/>
            <w:tabs>
              <w:tab w:val="left" w:pos="1320"/>
              <w:tab w:val="right" w:leader="dot" w:pos="9019"/>
            </w:tabs>
            <w:rPr>
              <w:rFonts w:asciiTheme="minorHAnsi" w:eastAsiaTheme="minorEastAsia" w:hAnsiTheme="minorHAnsi" w:cstheme="minorBidi"/>
              <w:noProof/>
              <w:lang w:val="nl-NL"/>
            </w:rPr>
          </w:pPr>
          <w:hyperlink w:anchor="_Toc133585380" w:history="1">
            <w:r w:rsidR="003E6F50" w:rsidRPr="0018655E">
              <w:rPr>
                <w:rStyle w:val="Hyperlink"/>
                <w:rFonts w:asciiTheme="majorBidi" w:hAnsiTheme="majorBidi" w:cstheme="majorBidi"/>
                <w:noProof/>
                <w:lang w:val="en-US"/>
              </w:rPr>
              <w:t>8.1.1.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Hypotheses 1A and 1B</w:t>
            </w:r>
            <w:r w:rsidR="003E6F50">
              <w:rPr>
                <w:noProof/>
                <w:webHidden/>
              </w:rPr>
              <w:tab/>
            </w:r>
            <w:r w:rsidR="003E6F50">
              <w:rPr>
                <w:noProof/>
                <w:webHidden/>
              </w:rPr>
              <w:fldChar w:fldCharType="begin"/>
            </w:r>
            <w:r w:rsidR="003E6F50">
              <w:rPr>
                <w:noProof/>
                <w:webHidden/>
              </w:rPr>
              <w:instrText xml:space="preserve"> PAGEREF _Toc133585380 \h </w:instrText>
            </w:r>
            <w:r w:rsidR="003E6F50">
              <w:rPr>
                <w:noProof/>
                <w:webHidden/>
              </w:rPr>
            </w:r>
            <w:r w:rsidR="003E6F50">
              <w:rPr>
                <w:noProof/>
                <w:webHidden/>
              </w:rPr>
              <w:fldChar w:fldCharType="separate"/>
            </w:r>
            <w:r w:rsidR="00631670">
              <w:rPr>
                <w:noProof/>
                <w:webHidden/>
              </w:rPr>
              <w:t>59</w:t>
            </w:r>
            <w:r w:rsidR="003E6F50">
              <w:rPr>
                <w:noProof/>
                <w:webHidden/>
              </w:rPr>
              <w:fldChar w:fldCharType="end"/>
            </w:r>
          </w:hyperlink>
        </w:p>
        <w:p w14:paraId="61FAF253" w14:textId="7748FCEA" w:rsidR="003E6F50" w:rsidRDefault="00FF4845">
          <w:pPr>
            <w:pStyle w:val="TOC3"/>
            <w:tabs>
              <w:tab w:val="left" w:pos="1320"/>
              <w:tab w:val="right" w:leader="dot" w:pos="9019"/>
            </w:tabs>
            <w:rPr>
              <w:rFonts w:asciiTheme="minorHAnsi" w:eastAsiaTheme="minorEastAsia" w:hAnsiTheme="minorHAnsi" w:cstheme="minorBidi"/>
              <w:noProof/>
              <w:lang w:val="nl-NL"/>
            </w:rPr>
          </w:pPr>
          <w:hyperlink w:anchor="_Toc133585381" w:history="1">
            <w:r w:rsidR="003E6F50" w:rsidRPr="0018655E">
              <w:rPr>
                <w:rStyle w:val="Hyperlink"/>
                <w:rFonts w:asciiTheme="majorBidi" w:hAnsiTheme="majorBidi" w:cstheme="majorBidi"/>
                <w:noProof/>
                <w:lang w:val="en-US"/>
              </w:rPr>
              <w:t>8.1.2.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Hypotheses 2</w:t>
            </w:r>
            <w:r w:rsidR="003E6F50">
              <w:rPr>
                <w:noProof/>
                <w:webHidden/>
              </w:rPr>
              <w:tab/>
            </w:r>
            <w:r w:rsidR="003E6F50">
              <w:rPr>
                <w:noProof/>
                <w:webHidden/>
              </w:rPr>
              <w:fldChar w:fldCharType="begin"/>
            </w:r>
            <w:r w:rsidR="003E6F50">
              <w:rPr>
                <w:noProof/>
                <w:webHidden/>
              </w:rPr>
              <w:instrText xml:space="preserve"> PAGEREF _Toc133585381 \h </w:instrText>
            </w:r>
            <w:r w:rsidR="003E6F50">
              <w:rPr>
                <w:noProof/>
                <w:webHidden/>
              </w:rPr>
            </w:r>
            <w:r w:rsidR="003E6F50">
              <w:rPr>
                <w:noProof/>
                <w:webHidden/>
              </w:rPr>
              <w:fldChar w:fldCharType="separate"/>
            </w:r>
            <w:r w:rsidR="00631670">
              <w:rPr>
                <w:noProof/>
                <w:webHidden/>
              </w:rPr>
              <w:t>60</w:t>
            </w:r>
            <w:r w:rsidR="003E6F50">
              <w:rPr>
                <w:noProof/>
                <w:webHidden/>
              </w:rPr>
              <w:fldChar w:fldCharType="end"/>
            </w:r>
          </w:hyperlink>
        </w:p>
        <w:p w14:paraId="732F55EE" w14:textId="2C8D70D0" w:rsidR="003E6F50" w:rsidRDefault="00FF4845">
          <w:pPr>
            <w:pStyle w:val="TOC3"/>
            <w:tabs>
              <w:tab w:val="left" w:pos="1320"/>
              <w:tab w:val="right" w:leader="dot" w:pos="9019"/>
            </w:tabs>
            <w:rPr>
              <w:rFonts w:asciiTheme="minorHAnsi" w:eastAsiaTheme="minorEastAsia" w:hAnsiTheme="minorHAnsi" w:cstheme="minorBidi"/>
              <w:noProof/>
              <w:lang w:val="nl-NL"/>
            </w:rPr>
          </w:pPr>
          <w:hyperlink w:anchor="_Toc133585382" w:history="1">
            <w:r w:rsidR="003E6F50" w:rsidRPr="0018655E">
              <w:rPr>
                <w:rStyle w:val="Hyperlink"/>
                <w:rFonts w:asciiTheme="majorBidi" w:hAnsiTheme="majorBidi" w:cstheme="majorBidi"/>
                <w:noProof/>
                <w:lang w:val="en-US"/>
              </w:rPr>
              <w:t>8.1.3.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Post-Hoc analysis</w:t>
            </w:r>
            <w:r w:rsidR="003E6F50">
              <w:rPr>
                <w:noProof/>
                <w:webHidden/>
              </w:rPr>
              <w:tab/>
            </w:r>
            <w:r w:rsidR="003E6F50">
              <w:rPr>
                <w:noProof/>
                <w:webHidden/>
              </w:rPr>
              <w:fldChar w:fldCharType="begin"/>
            </w:r>
            <w:r w:rsidR="003E6F50">
              <w:rPr>
                <w:noProof/>
                <w:webHidden/>
              </w:rPr>
              <w:instrText xml:space="preserve"> PAGEREF _Toc133585382 \h </w:instrText>
            </w:r>
            <w:r w:rsidR="003E6F50">
              <w:rPr>
                <w:noProof/>
                <w:webHidden/>
              </w:rPr>
            </w:r>
            <w:r w:rsidR="003E6F50">
              <w:rPr>
                <w:noProof/>
                <w:webHidden/>
              </w:rPr>
              <w:fldChar w:fldCharType="separate"/>
            </w:r>
            <w:r w:rsidR="00631670">
              <w:rPr>
                <w:noProof/>
                <w:webHidden/>
              </w:rPr>
              <w:t>60</w:t>
            </w:r>
            <w:r w:rsidR="003E6F50">
              <w:rPr>
                <w:noProof/>
                <w:webHidden/>
              </w:rPr>
              <w:fldChar w:fldCharType="end"/>
            </w:r>
          </w:hyperlink>
        </w:p>
        <w:p w14:paraId="7A008E5C" w14:textId="78E5A9FA"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83" w:history="1">
            <w:r w:rsidR="003E6F50" w:rsidRPr="0018655E">
              <w:rPr>
                <w:rStyle w:val="Hyperlink"/>
                <w:rFonts w:asciiTheme="majorBidi" w:hAnsiTheme="majorBidi" w:cstheme="majorBidi"/>
                <w:noProof/>
                <w:lang w:val="en-US"/>
              </w:rPr>
              <w:t>8.2.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Significance of the research</w:t>
            </w:r>
            <w:r w:rsidR="003E6F50">
              <w:rPr>
                <w:noProof/>
                <w:webHidden/>
              </w:rPr>
              <w:tab/>
            </w:r>
            <w:r w:rsidR="003E6F50">
              <w:rPr>
                <w:noProof/>
                <w:webHidden/>
              </w:rPr>
              <w:fldChar w:fldCharType="begin"/>
            </w:r>
            <w:r w:rsidR="003E6F50">
              <w:rPr>
                <w:noProof/>
                <w:webHidden/>
              </w:rPr>
              <w:instrText xml:space="preserve"> PAGEREF _Toc133585383 \h </w:instrText>
            </w:r>
            <w:r w:rsidR="003E6F50">
              <w:rPr>
                <w:noProof/>
                <w:webHidden/>
              </w:rPr>
            </w:r>
            <w:r w:rsidR="003E6F50">
              <w:rPr>
                <w:noProof/>
                <w:webHidden/>
              </w:rPr>
              <w:fldChar w:fldCharType="separate"/>
            </w:r>
            <w:r w:rsidR="00631670">
              <w:rPr>
                <w:noProof/>
                <w:webHidden/>
              </w:rPr>
              <w:t>61</w:t>
            </w:r>
            <w:r w:rsidR="003E6F50">
              <w:rPr>
                <w:noProof/>
                <w:webHidden/>
              </w:rPr>
              <w:fldChar w:fldCharType="end"/>
            </w:r>
          </w:hyperlink>
        </w:p>
        <w:p w14:paraId="026245DA" w14:textId="0880223F"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84" w:history="1">
            <w:r w:rsidR="003E6F50" w:rsidRPr="0018655E">
              <w:rPr>
                <w:rStyle w:val="Hyperlink"/>
                <w:rFonts w:asciiTheme="majorBidi" w:hAnsiTheme="majorBidi" w:cstheme="majorBidi"/>
                <w:noProof/>
                <w:lang w:val="en-US"/>
              </w:rPr>
              <w:t>8.3.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Implications</w:t>
            </w:r>
            <w:r w:rsidR="003E6F50">
              <w:rPr>
                <w:noProof/>
                <w:webHidden/>
              </w:rPr>
              <w:tab/>
            </w:r>
            <w:r w:rsidR="003E6F50">
              <w:rPr>
                <w:noProof/>
                <w:webHidden/>
              </w:rPr>
              <w:fldChar w:fldCharType="begin"/>
            </w:r>
            <w:r w:rsidR="003E6F50">
              <w:rPr>
                <w:noProof/>
                <w:webHidden/>
              </w:rPr>
              <w:instrText xml:space="preserve"> PAGEREF _Toc133585384 \h </w:instrText>
            </w:r>
            <w:r w:rsidR="003E6F50">
              <w:rPr>
                <w:noProof/>
                <w:webHidden/>
              </w:rPr>
            </w:r>
            <w:r w:rsidR="003E6F50">
              <w:rPr>
                <w:noProof/>
                <w:webHidden/>
              </w:rPr>
              <w:fldChar w:fldCharType="separate"/>
            </w:r>
            <w:r w:rsidR="00631670">
              <w:rPr>
                <w:noProof/>
                <w:webHidden/>
              </w:rPr>
              <w:t>61</w:t>
            </w:r>
            <w:r w:rsidR="003E6F50">
              <w:rPr>
                <w:noProof/>
                <w:webHidden/>
              </w:rPr>
              <w:fldChar w:fldCharType="end"/>
            </w:r>
          </w:hyperlink>
        </w:p>
        <w:p w14:paraId="0F1E7B5D" w14:textId="60889811"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85" w:history="1">
            <w:r w:rsidR="003E6F50" w:rsidRPr="0018655E">
              <w:rPr>
                <w:rStyle w:val="Hyperlink"/>
                <w:rFonts w:asciiTheme="majorBidi" w:hAnsiTheme="majorBidi" w:cstheme="majorBidi"/>
                <w:noProof/>
                <w:lang w:val="en-US"/>
              </w:rPr>
              <w:t>8.4.</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Limitations</w:t>
            </w:r>
            <w:r w:rsidR="003E6F50">
              <w:rPr>
                <w:noProof/>
                <w:webHidden/>
              </w:rPr>
              <w:tab/>
            </w:r>
            <w:r w:rsidR="003E6F50">
              <w:rPr>
                <w:noProof/>
                <w:webHidden/>
              </w:rPr>
              <w:fldChar w:fldCharType="begin"/>
            </w:r>
            <w:r w:rsidR="003E6F50">
              <w:rPr>
                <w:noProof/>
                <w:webHidden/>
              </w:rPr>
              <w:instrText xml:space="preserve"> PAGEREF _Toc133585385 \h </w:instrText>
            </w:r>
            <w:r w:rsidR="003E6F50">
              <w:rPr>
                <w:noProof/>
                <w:webHidden/>
              </w:rPr>
            </w:r>
            <w:r w:rsidR="003E6F50">
              <w:rPr>
                <w:noProof/>
                <w:webHidden/>
              </w:rPr>
              <w:fldChar w:fldCharType="separate"/>
            </w:r>
            <w:r w:rsidR="00631670">
              <w:rPr>
                <w:noProof/>
                <w:webHidden/>
              </w:rPr>
              <w:t>62</w:t>
            </w:r>
            <w:r w:rsidR="003E6F50">
              <w:rPr>
                <w:noProof/>
                <w:webHidden/>
              </w:rPr>
              <w:fldChar w:fldCharType="end"/>
            </w:r>
          </w:hyperlink>
        </w:p>
        <w:p w14:paraId="1F6F56FC" w14:textId="456EA38C" w:rsidR="003E6F50" w:rsidRDefault="00FF4845">
          <w:pPr>
            <w:pStyle w:val="TOC2"/>
            <w:tabs>
              <w:tab w:val="left" w:pos="880"/>
              <w:tab w:val="right" w:leader="dot" w:pos="9019"/>
            </w:tabs>
            <w:rPr>
              <w:rFonts w:asciiTheme="minorHAnsi" w:eastAsiaTheme="minorEastAsia" w:hAnsiTheme="minorHAnsi" w:cstheme="minorBidi"/>
              <w:noProof/>
              <w:lang w:val="nl-NL"/>
            </w:rPr>
          </w:pPr>
          <w:hyperlink w:anchor="_Toc133585386" w:history="1">
            <w:r w:rsidR="003E6F50" w:rsidRPr="0018655E">
              <w:rPr>
                <w:rStyle w:val="Hyperlink"/>
                <w:rFonts w:asciiTheme="majorBidi" w:hAnsiTheme="majorBidi" w:cstheme="majorBidi"/>
                <w:noProof/>
                <w:lang w:val="en-US"/>
              </w:rPr>
              <w:t>8.5.</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Future research</w:t>
            </w:r>
            <w:r w:rsidR="003E6F50">
              <w:rPr>
                <w:noProof/>
                <w:webHidden/>
              </w:rPr>
              <w:tab/>
            </w:r>
            <w:r w:rsidR="003E6F50">
              <w:rPr>
                <w:noProof/>
                <w:webHidden/>
              </w:rPr>
              <w:fldChar w:fldCharType="begin"/>
            </w:r>
            <w:r w:rsidR="003E6F50">
              <w:rPr>
                <w:noProof/>
                <w:webHidden/>
              </w:rPr>
              <w:instrText xml:space="preserve"> PAGEREF _Toc133585386 \h </w:instrText>
            </w:r>
            <w:r w:rsidR="003E6F50">
              <w:rPr>
                <w:noProof/>
                <w:webHidden/>
              </w:rPr>
            </w:r>
            <w:r w:rsidR="003E6F50">
              <w:rPr>
                <w:noProof/>
                <w:webHidden/>
              </w:rPr>
              <w:fldChar w:fldCharType="separate"/>
            </w:r>
            <w:r w:rsidR="00631670">
              <w:rPr>
                <w:noProof/>
                <w:webHidden/>
              </w:rPr>
              <w:t>62</w:t>
            </w:r>
            <w:r w:rsidR="003E6F50">
              <w:rPr>
                <w:noProof/>
                <w:webHidden/>
              </w:rPr>
              <w:fldChar w:fldCharType="end"/>
            </w:r>
          </w:hyperlink>
        </w:p>
        <w:p w14:paraId="0D68D4DF" w14:textId="497536D7" w:rsidR="003E6F50" w:rsidRDefault="00FF4845">
          <w:pPr>
            <w:pStyle w:val="TOC1"/>
            <w:tabs>
              <w:tab w:val="left" w:pos="440"/>
              <w:tab w:val="right" w:leader="dot" w:pos="9019"/>
            </w:tabs>
            <w:rPr>
              <w:rFonts w:asciiTheme="minorHAnsi" w:eastAsiaTheme="minorEastAsia" w:hAnsiTheme="minorHAnsi" w:cstheme="minorBidi"/>
              <w:noProof/>
              <w:lang w:val="nl-NL"/>
            </w:rPr>
          </w:pPr>
          <w:hyperlink w:anchor="_Toc133585387" w:history="1">
            <w:r w:rsidR="003E6F50" w:rsidRPr="0018655E">
              <w:rPr>
                <w:rStyle w:val="Hyperlink"/>
                <w:rFonts w:asciiTheme="majorBidi" w:hAnsiTheme="majorBidi" w:cstheme="majorBidi"/>
                <w:noProof/>
                <w:lang w:val="en-US"/>
              </w:rPr>
              <w:t>9.</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Reference list</w:t>
            </w:r>
            <w:r w:rsidR="003E6F50">
              <w:rPr>
                <w:noProof/>
                <w:webHidden/>
              </w:rPr>
              <w:tab/>
            </w:r>
            <w:r w:rsidR="003E6F50">
              <w:rPr>
                <w:noProof/>
                <w:webHidden/>
              </w:rPr>
              <w:fldChar w:fldCharType="begin"/>
            </w:r>
            <w:r w:rsidR="003E6F50">
              <w:rPr>
                <w:noProof/>
                <w:webHidden/>
              </w:rPr>
              <w:instrText xml:space="preserve"> PAGEREF _Toc133585387 \h </w:instrText>
            </w:r>
            <w:r w:rsidR="003E6F50">
              <w:rPr>
                <w:noProof/>
                <w:webHidden/>
              </w:rPr>
            </w:r>
            <w:r w:rsidR="003E6F50">
              <w:rPr>
                <w:noProof/>
                <w:webHidden/>
              </w:rPr>
              <w:fldChar w:fldCharType="separate"/>
            </w:r>
            <w:r w:rsidR="00631670">
              <w:rPr>
                <w:noProof/>
                <w:webHidden/>
              </w:rPr>
              <w:t>64</w:t>
            </w:r>
            <w:r w:rsidR="003E6F50">
              <w:rPr>
                <w:noProof/>
                <w:webHidden/>
              </w:rPr>
              <w:fldChar w:fldCharType="end"/>
            </w:r>
          </w:hyperlink>
        </w:p>
        <w:p w14:paraId="09BB21E4" w14:textId="2A54F017" w:rsidR="003E6F50" w:rsidRDefault="00FF4845">
          <w:pPr>
            <w:pStyle w:val="TOC1"/>
            <w:tabs>
              <w:tab w:val="left" w:pos="660"/>
              <w:tab w:val="right" w:leader="dot" w:pos="9019"/>
            </w:tabs>
            <w:rPr>
              <w:rFonts w:asciiTheme="minorHAnsi" w:eastAsiaTheme="minorEastAsia" w:hAnsiTheme="minorHAnsi" w:cstheme="minorBidi"/>
              <w:noProof/>
              <w:lang w:val="nl-NL"/>
            </w:rPr>
          </w:pPr>
          <w:hyperlink w:anchor="_Toc133585388" w:history="1">
            <w:r w:rsidR="003E6F50" w:rsidRPr="0018655E">
              <w:rPr>
                <w:rStyle w:val="Hyperlink"/>
                <w:rFonts w:asciiTheme="majorBidi" w:hAnsiTheme="majorBidi" w:cstheme="majorBidi"/>
                <w:noProof/>
                <w:lang w:val="en-US"/>
              </w:rPr>
              <w:t>10.</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Appendices</w:t>
            </w:r>
            <w:r w:rsidR="003E6F50">
              <w:rPr>
                <w:noProof/>
                <w:webHidden/>
              </w:rPr>
              <w:tab/>
            </w:r>
            <w:r w:rsidR="003E6F50">
              <w:rPr>
                <w:noProof/>
                <w:webHidden/>
              </w:rPr>
              <w:fldChar w:fldCharType="begin"/>
            </w:r>
            <w:r w:rsidR="003E6F50">
              <w:rPr>
                <w:noProof/>
                <w:webHidden/>
              </w:rPr>
              <w:instrText xml:space="preserve"> PAGEREF _Toc133585388 \h </w:instrText>
            </w:r>
            <w:r w:rsidR="003E6F50">
              <w:rPr>
                <w:noProof/>
                <w:webHidden/>
              </w:rPr>
            </w:r>
            <w:r w:rsidR="003E6F50">
              <w:rPr>
                <w:noProof/>
                <w:webHidden/>
              </w:rPr>
              <w:fldChar w:fldCharType="separate"/>
            </w:r>
            <w:r w:rsidR="00631670">
              <w:rPr>
                <w:noProof/>
                <w:webHidden/>
              </w:rPr>
              <w:t>71</w:t>
            </w:r>
            <w:r w:rsidR="003E6F50">
              <w:rPr>
                <w:noProof/>
                <w:webHidden/>
              </w:rPr>
              <w:fldChar w:fldCharType="end"/>
            </w:r>
          </w:hyperlink>
        </w:p>
        <w:p w14:paraId="6B0FE81D" w14:textId="58AA8F91" w:rsidR="003E6F50" w:rsidRDefault="00FF4845">
          <w:pPr>
            <w:pStyle w:val="TOC2"/>
            <w:tabs>
              <w:tab w:val="left" w:pos="1100"/>
              <w:tab w:val="right" w:leader="dot" w:pos="9019"/>
            </w:tabs>
            <w:rPr>
              <w:rFonts w:asciiTheme="minorHAnsi" w:eastAsiaTheme="minorEastAsia" w:hAnsiTheme="minorHAnsi" w:cstheme="minorBidi"/>
              <w:noProof/>
              <w:lang w:val="nl-NL"/>
            </w:rPr>
          </w:pPr>
          <w:hyperlink w:anchor="_Toc133585389" w:history="1">
            <w:r w:rsidR="003E6F50" w:rsidRPr="0018655E">
              <w:rPr>
                <w:rStyle w:val="Hyperlink"/>
                <w:rFonts w:asciiTheme="majorBidi" w:hAnsiTheme="majorBidi" w:cstheme="majorBidi"/>
                <w:noProof/>
                <w:lang w:val="en-US"/>
              </w:rPr>
              <w:t>10.1.</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Appendix A – Literature Section</w:t>
            </w:r>
            <w:r w:rsidR="003E6F50">
              <w:rPr>
                <w:noProof/>
                <w:webHidden/>
              </w:rPr>
              <w:tab/>
            </w:r>
            <w:r w:rsidR="003E6F50">
              <w:rPr>
                <w:noProof/>
                <w:webHidden/>
              </w:rPr>
              <w:fldChar w:fldCharType="begin"/>
            </w:r>
            <w:r w:rsidR="003E6F50">
              <w:rPr>
                <w:noProof/>
                <w:webHidden/>
              </w:rPr>
              <w:instrText xml:space="preserve"> PAGEREF _Toc133585389 \h </w:instrText>
            </w:r>
            <w:r w:rsidR="003E6F50">
              <w:rPr>
                <w:noProof/>
                <w:webHidden/>
              </w:rPr>
            </w:r>
            <w:r w:rsidR="003E6F50">
              <w:rPr>
                <w:noProof/>
                <w:webHidden/>
              </w:rPr>
              <w:fldChar w:fldCharType="separate"/>
            </w:r>
            <w:r w:rsidR="00631670">
              <w:rPr>
                <w:noProof/>
                <w:webHidden/>
              </w:rPr>
              <w:t>71</w:t>
            </w:r>
            <w:r w:rsidR="003E6F50">
              <w:rPr>
                <w:noProof/>
                <w:webHidden/>
              </w:rPr>
              <w:fldChar w:fldCharType="end"/>
            </w:r>
          </w:hyperlink>
        </w:p>
        <w:p w14:paraId="5C489AE4" w14:textId="52E66778" w:rsidR="003E6F50" w:rsidRDefault="00FF4845">
          <w:pPr>
            <w:pStyle w:val="TOC2"/>
            <w:tabs>
              <w:tab w:val="left" w:pos="1100"/>
              <w:tab w:val="right" w:leader="dot" w:pos="9019"/>
            </w:tabs>
            <w:rPr>
              <w:rFonts w:asciiTheme="minorHAnsi" w:eastAsiaTheme="minorEastAsia" w:hAnsiTheme="minorHAnsi" w:cstheme="minorBidi"/>
              <w:noProof/>
              <w:lang w:val="nl-NL"/>
            </w:rPr>
          </w:pPr>
          <w:hyperlink w:anchor="_Toc133585390" w:history="1">
            <w:r w:rsidR="003E6F50" w:rsidRPr="0018655E">
              <w:rPr>
                <w:rStyle w:val="Hyperlink"/>
                <w:rFonts w:asciiTheme="majorBidi" w:hAnsiTheme="majorBidi" w:cstheme="majorBidi"/>
                <w:noProof/>
                <w:lang w:val="en-US"/>
              </w:rPr>
              <w:t>10.2.</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Appendix B – Methodology Section</w:t>
            </w:r>
            <w:r w:rsidR="003E6F50">
              <w:rPr>
                <w:noProof/>
                <w:webHidden/>
              </w:rPr>
              <w:tab/>
            </w:r>
            <w:r w:rsidR="003E6F50">
              <w:rPr>
                <w:noProof/>
                <w:webHidden/>
              </w:rPr>
              <w:fldChar w:fldCharType="begin"/>
            </w:r>
            <w:r w:rsidR="003E6F50">
              <w:rPr>
                <w:noProof/>
                <w:webHidden/>
              </w:rPr>
              <w:instrText xml:space="preserve"> PAGEREF _Toc133585390 \h </w:instrText>
            </w:r>
            <w:r w:rsidR="003E6F50">
              <w:rPr>
                <w:noProof/>
                <w:webHidden/>
              </w:rPr>
            </w:r>
            <w:r w:rsidR="003E6F50">
              <w:rPr>
                <w:noProof/>
                <w:webHidden/>
              </w:rPr>
              <w:fldChar w:fldCharType="separate"/>
            </w:r>
            <w:r w:rsidR="00631670">
              <w:rPr>
                <w:noProof/>
                <w:webHidden/>
              </w:rPr>
              <w:t>72</w:t>
            </w:r>
            <w:r w:rsidR="003E6F50">
              <w:rPr>
                <w:noProof/>
                <w:webHidden/>
              </w:rPr>
              <w:fldChar w:fldCharType="end"/>
            </w:r>
          </w:hyperlink>
        </w:p>
        <w:p w14:paraId="686B0E7E" w14:textId="14E61CB8" w:rsidR="003E6F50" w:rsidRDefault="00FF4845">
          <w:pPr>
            <w:pStyle w:val="TOC3"/>
            <w:tabs>
              <w:tab w:val="right" w:leader="dot" w:pos="9019"/>
            </w:tabs>
            <w:rPr>
              <w:rFonts w:asciiTheme="minorHAnsi" w:eastAsiaTheme="minorEastAsia" w:hAnsiTheme="minorHAnsi" w:cstheme="minorBidi"/>
              <w:noProof/>
              <w:lang w:val="nl-NL"/>
            </w:rPr>
          </w:pPr>
          <w:hyperlink w:anchor="_Toc133585391" w:history="1">
            <w:r w:rsidR="003E6F50" w:rsidRPr="0018655E">
              <w:rPr>
                <w:rStyle w:val="Hyperlink"/>
                <w:rFonts w:asciiTheme="majorBidi" w:hAnsiTheme="majorBidi" w:cstheme="majorBidi"/>
                <w:noProof/>
                <w:lang w:val="en-US"/>
              </w:rPr>
              <w:t>B.1. Experimental Flow</w:t>
            </w:r>
            <w:r w:rsidR="003E6F50">
              <w:rPr>
                <w:noProof/>
                <w:webHidden/>
              </w:rPr>
              <w:tab/>
            </w:r>
            <w:r w:rsidR="003E6F50">
              <w:rPr>
                <w:noProof/>
                <w:webHidden/>
              </w:rPr>
              <w:fldChar w:fldCharType="begin"/>
            </w:r>
            <w:r w:rsidR="003E6F50">
              <w:rPr>
                <w:noProof/>
                <w:webHidden/>
              </w:rPr>
              <w:instrText xml:space="preserve"> PAGEREF _Toc133585391 \h </w:instrText>
            </w:r>
            <w:r w:rsidR="003E6F50">
              <w:rPr>
                <w:noProof/>
                <w:webHidden/>
              </w:rPr>
            </w:r>
            <w:r w:rsidR="003E6F50">
              <w:rPr>
                <w:noProof/>
                <w:webHidden/>
              </w:rPr>
              <w:fldChar w:fldCharType="separate"/>
            </w:r>
            <w:r w:rsidR="00631670">
              <w:rPr>
                <w:noProof/>
                <w:webHidden/>
              </w:rPr>
              <w:t>72</w:t>
            </w:r>
            <w:r w:rsidR="003E6F50">
              <w:rPr>
                <w:noProof/>
                <w:webHidden/>
              </w:rPr>
              <w:fldChar w:fldCharType="end"/>
            </w:r>
          </w:hyperlink>
        </w:p>
        <w:p w14:paraId="6E17E6AA" w14:textId="263C5A02" w:rsidR="003E6F50" w:rsidRDefault="00FF4845">
          <w:pPr>
            <w:pStyle w:val="TOC3"/>
            <w:tabs>
              <w:tab w:val="right" w:leader="dot" w:pos="9019"/>
            </w:tabs>
            <w:rPr>
              <w:rFonts w:asciiTheme="minorHAnsi" w:eastAsiaTheme="minorEastAsia" w:hAnsiTheme="minorHAnsi" w:cstheme="minorBidi"/>
              <w:noProof/>
              <w:lang w:val="nl-NL"/>
            </w:rPr>
          </w:pPr>
          <w:hyperlink w:anchor="_Toc133585392" w:history="1">
            <w:r w:rsidR="003E6F50" w:rsidRPr="0018655E">
              <w:rPr>
                <w:rStyle w:val="Hyperlink"/>
                <w:rFonts w:asciiTheme="majorBidi" w:hAnsiTheme="majorBidi" w:cstheme="majorBidi"/>
                <w:noProof/>
                <w:lang w:val="en-US"/>
              </w:rPr>
              <w:t>B.2. Eye tracking procedure</w:t>
            </w:r>
            <w:r w:rsidR="003E6F50">
              <w:rPr>
                <w:noProof/>
                <w:webHidden/>
              </w:rPr>
              <w:tab/>
            </w:r>
            <w:r w:rsidR="003E6F50">
              <w:rPr>
                <w:noProof/>
                <w:webHidden/>
              </w:rPr>
              <w:fldChar w:fldCharType="begin"/>
            </w:r>
            <w:r w:rsidR="003E6F50">
              <w:rPr>
                <w:noProof/>
                <w:webHidden/>
              </w:rPr>
              <w:instrText xml:space="preserve"> PAGEREF _Toc133585392 \h </w:instrText>
            </w:r>
            <w:r w:rsidR="003E6F50">
              <w:rPr>
                <w:noProof/>
                <w:webHidden/>
              </w:rPr>
            </w:r>
            <w:r w:rsidR="003E6F50">
              <w:rPr>
                <w:noProof/>
                <w:webHidden/>
              </w:rPr>
              <w:fldChar w:fldCharType="separate"/>
            </w:r>
            <w:r w:rsidR="00631670">
              <w:rPr>
                <w:noProof/>
                <w:webHidden/>
              </w:rPr>
              <w:t>73</w:t>
            </w:r>
            <w:r w:rsidR="003E6F50">
              <w:rPr>
                <w:noProof/>
                <w:webHidden/>
              </w:rPr>
              <w:fldChar w:fldCharType="end"/>
            </w:r>
          </w:hyperlink>
        </w:p>
        <w:p w14:paraId="25F9015E" w14:textId="1BC6CB55" w:rsidR="003E6F50" w:rsidRDefault="00FF4845">
          <w:pPr>
            <w:pStyle w:val="TOC3"/>
            <w:tabs>
              <w:tab w:val="right" w:leader="dot" w:pos="9019"/>
            </w:tabs>
            <w:rPr>
              <w:rFonts w:asciiTheme="minorHAnsi" w:eastAsiaTheme="minorEastAsia" w:hAnsiTheme="minorHAnsi" w:cstheme="minorBidi"/>
              <w:noProof/>
              <w:lang w:val="nl-NL"/>
            </w:rPr>
          </w:pPr>
          <w:hyperlink w:anchor="_Toc133585393" w:history="1">
            <w:r w:rsidR="003E6F50" w:rsidRPr="0018655E">
              <w:rPr>
                <w:rStyle w:val="Hyperlink"/>
                <w:rFonts w:asciiTheme="majorBidi" w:hAnsiTheme="majorBidi" w:cstheme="majorBidi"/>
                <w:noProof/>
                <w:lang w:val="en-US"/>
              </w:rPr>
              <w:t>B.3. Experiment questions and text</w:t>
            </w:r>
            <w:r w:rsidR="003E6F50">
              <w:rPr>
                <w:noProof/>
                <w:webHidden/>
              </w:rPr>
              <w:tab/>
            </w:r>
            <w:r w:rsidR="003E6F50">
              <w:rPr>
                <w:noProof/>
                <w:webHidden/>
              </w:rPr>
              <w:fldChar w:fldCharType="begin"/>
            </w:r>
            <w:r w:rsidR="003E6F50">
              <w:rPr>
                <w:noProof/>
                <w:webHidden/>
              </w:rPr>
              <w:instrText xml:space="preserve"> PAGEREF _Toc133585393 \h </w:instrText>
            </w:r>
            <w:r w:rsidR="003E6F50">
              <w:rPr>
                <w:noProof/>
                <w:webHidden/>
              </w:rPr>
            </w:r>
            <w:r w:rsidR="003E6F50">
              <w:rPr>
                <w:noProof/>
                <w:webHidden/>
              </w:rPr>
              <w:fldChar w:fldCharType="separate"/>
            </w:r>
            <w:r w:rsidR="00631670">
              <w:rPr>
                <w:noProof/>
                <w:webHidden/>
              </w:rPr>
              <w:t>75</w:t>
            </w:r>
            <w:r w:rsidR="003E6F50">
              <w:rPr>
                <w:noProof/>
                <w:webHidden/>
              </w:rPr>
              <w:fldChar w:fldCharType="end"/>
            </w:r>
          </w:hyperlink>
        </w:p>
        <w:p w14:paraId="5CB6457E" w14:textId="4675D37C" w:rsidR="003E6F50" w:rsidRDefault="00FF4845">
          <w:pPr>
            <w:pStyle w:val="TOC3"/>
            <w:tabs>
              <w:tab w:val="right" w:leader="dot" w:pos="9019"/>
            </w:tabs>
            <w:rPr>
              <w:rFonts w:asciiTheme="minorHAnsi" w:eastAsiaTheme="minorEastAsia" w:hAnsiTheme="minorHAnsi" w:cstheme="minorBidi"/>
              <w:noProof/>
              <w:lang w:val="nl-NL"/>
            </w:rPr>
          </w:pPr>
          <w:hyperlink w:anchor="_Toc133585394" w:history="1">
            <w:r w:rsidR="003E6F50" w:rsidRPr="0018655E">
              <w:rPr>
                <w:rStyle w:val="Hyperlink"/>
                <w:rFonts w:asciiTheme="majorBidi" w:hAnsiTheme="majorBidi" w:cstheme="majorBidi"/>
                <w:noProof/>
                <w:lang w:val="en-US"/>
              </w:rPr>
              <w:t>B.4. Introductory text of all events</w:t>
            </w:r>
            <w:r w:rsidR="003E6F50">
              <w:rPr>
                <w:noProof/>
                <w:webHidden/>
              </w:rPr>
              <w:tab/>
            </w:r>
            <w:r w:rsidR="003E6F50">
              <w:rPr>
                <w:noProof/>
                <w:webHidden/>
              </w:rPr>
              <w:fldChar w:fldCharType="begin"/>
            </w:r>
            <w:r w:rsidR="003E6F50">
              <w:rPr>
                <w:noProof/>
                <w:webHidden/>
              </w:rPr>
              <w:instrText xml:space="preserve"> PAGEREF _Toc133585394 \h </w:instrText>
            </w:r>
            <w:r w:rsidR="003E6F50">
              <w:rPr>
                <w:noProof/>
                <w:webHidden/>
              </w:rPr>
            </w:r>
            <w:r w:rsidR="003E6F50">
              <w:rPr>
                <w:noProof/>
                <w:webHidden/>
              </w:rPr>
              <w:fldChar w:fldCharType="separate"/>
            </w:r>
            <w:r w:rsidR="00631670">
              <w:rPr>
                <w:noProof/>
                <w:webHidden/>
              </w:rPr>
              <w:t>77</w:t>
            </w:r>
            <w:r w:rsidR="003E6F50">
              <w:rPr>
                <w:noProof/>
                <w:webHidden/>
              </w:rPr>
              <w:fldChar w:fldCharType="end"/>
            </w:r>
          </w:hyperlink>
        </w:p>
        <w:p w14:paraId="5794E483" w14:textId="59DBD24B" w:rsidR="003E6F50" w:rsidRDefault="00FF4845">
          <w:pPr>
            <w:pStyle w:val="TOC3"/>
            <w:tabs>
              <w:tab w:val="right" w:leader="dot" w:pos="9019"/>
            </w:tabs>
            <w:rPr>
              <w:rFonts w:asciiTheme="minorHAnsi" w:eastAsiaTheme="minorEastAsia" w:hAnsiTheme="minorHAnsi" w:cstheme="minorBidi"/>
              <w:noProof/>
              <w:lang w:val="nl-NL"/>
            </w:rPr>
          </w:pPr>
          <w:hyperlink w:anchor="_Toc133585395" w:history="1">
            <w:r w:rsidR="003E6F50" w:rsidRPr="0018655E">
              <w:rPr>
                <w:rStyle w:val="Hyperlink"/>
                <w:rFonts w:asciiTheme="majorBidi" w:hAnsiTheme="majorBidi" w:cstheme="majorBidi"/>
                <w:noProof/>
                <w:lang w:val="en-US"/>
              </w:rPr>
              <w:t>B.5 - Collection of experiment posters</w:t>
            </w:r>
            <w:r w:rsidR="003E6F50">
              <w:rPr>
                <w:noProof/>
                <w:webHidden/>
              </w:rPr>
              <w:tab/>
            </w:r>
            <w:r w:rsidR="003E6F50">
              <w:rPr>
                <w:noProof/>
                <w:webHidden/>
              </w:rPr>
              <w:fldChar w:fldCharType="begin"/>
            </w:r>
            <w:r w:rsidR="003E6F50">
              <w:rPr>
                <w:noProof/>
                <w:webHidden/>
              </w:rPr>
              <w:instrText xml:space="preserve"> PAGEREF _Toc133585395 \h </w:instrText>
            </w:r>
            <w:r w:rsidR="003E6F50">
              <w:rPr>
                <w:noProof/>
                <w:webHidden/>
              </w:rPr>
            </w:r>
            <w:r w:rsidR="003E6F50">
              <w:rPr>
                <w:noProof/>
                <w:webHidden/>
              </w:rPr>
              <w:fldChar w:fldCharType="separate"/>
            </w:r>
            <w:r w:rsidR="00631670">
              <w:rPr>
                <w:noProof/>
                <w:webHidden/>
              </w:rPr>
              <w:t>79</w:t>
            </w:r>
            <w:r w:rsidR="003E6F50">
              <w:rPr>
                <w:noProof/>
                <w:webHidden/>
              </w:rPr>
              <w:fldChar w:fldCharType="end"/>
            </w:r>
          </w:hyperlink>
        </w:p>
        <w:p w14:paraId="060F6B75" w14:textId="0F013675" w:rsidR="003E6F50" w:rsidRDefault="00FF4845">
          <w:pPr>
            <w:pStyle w:val="TOC3"/>
            <w:tabs>
              <w:tab w:val="right" w:leader="dot" w:pos="9019"/>
            </w:tabs>
            <w:rPr>
              <w:rFonts w:asciiTheme="minorHAnsi" w:eastAsiaTheme="minorEastAsia" w:hAnsiTheme="minorHAnsi" w:cstheme="minorBidi"/>
              <w:noProof/>
              <w:lang w:val="nl-NL"/>
            </w:rPr>
          </w:pPr>
          <w:hyperlink w:anchor="_Toc133585396" w:history="1">
            <w:r w:rsidR="003E6F50" w:rsidRPr="0018655E">
              <w:rPr>
                <w:rStyle w:val="Hyperlink"/>
                <w:rFonts w:asciiTheme="majorBidi" w:hAnsiTheme="majorBidi" w:cstheme="majorBidi"/>
                <w:noProof/>
                <w:lang w:val="en-US"/>
              </w:rPr>
              <w:t>B.6. Additional variables overview</w:t>
            </w:r>
            <w:r w:rsidR="003E6F50">
              <w:rPr>
                <w:noProof/>
                <w:webHidden/>
              </w:rPr>
              <w:tab/>
            </w:r>
            <w:r w:rsidR="003E6F50">
              <w:rPr>
                <w:noProof/>
                <w:webHidden/>
              </w:rPr>
              <w:fldChar w:fldCharType="begin"/>
            </w:r>
            <w:r w:rsidR="003E6F50">
              <w:rPr>
                <w:noProof/>
                <w:webHidden/>
              </w:rPr>
              <w:instrText xml:space="preserve"> PAGEREF _Toc133585396 \h </w:instrText>
            </w:r>
            <w:r w:rsidR="003E6F50">
              <w:rPr>
                <w:noProof/>
                <w:webHidden/>
              </w:rPr>
            </w:r>
            <w:r w:rsidR="003E6F50">
              <w:rPr>
                <w:noProof/>
                <w:webHidden/>
              </w:rPr>
              <w:fldChar w:fldCharType="separate"/>
            </w:r>
            <w:r w:rsidR="00631670">
              <w:rPr>
                <w:noProof/>
                <w:webHidden/>
              </w:rPr>
              <w:t>83</w:t>
            </w:r>
            <w:r w:rsidR="003E6F50">
              <w:rPr>
                <w:noProof/>
                <w:webHidden/>
              </w:rPr>
              <w:fldChar w:fldCharType="end"/>
            </w:r>
          </w:hyperlink>
        </w:p>
        <w:p w14:paraId="189A1045" w14:textId="683D09CD" w:rsidR="003E6F50" w:rsidRDefault="00FF4845">
          <w:pPr>
            <w:pStyle w:val="TOC3"/>
            <w:tabs>
              <w:tab w:val="right" w:leader="dot" w:pos="9019"/>
            </w:tabs>
            <w:rPr>
              <w:rFonts w:asciiTheme="minorHAnsi" w:eastAsiaTheme="minorEastAsia" w:hAnsiTheme="minorHAnsi" w:cstheme="minorBidi"/>
              <w:noProof/>
              <w:lang w:val="nl-NL"/>
            </w:rPr>
          </w:pPr>
          <w:hyperlink w:anchor="_Toc133585397" w:history="1">
            <w:r w:rsidR="003E6F50" w:rsidRPr="0018655E">
              <w:rPr>
                <w:rStyle w:val="Hyperlink"/>
                <w:rFonts w:asciiTheme="majorBidi" w:hAnsiTheme="majorBidi" w:cstheme="majorBidi"/>
                <w:noProof/>
                <w:lang w:val="en-US"/>
              </w:rPr>
              <w:t>B.7 – Eye tracking Methodology: Additional Details</w:t>
            </w:r>
            <w:r w:rsidR="003E6F50">
              <w:rPr>
                <w:noProof/>
                <w:webHidden/>
              </w:rPr>
              <w:tab/>
            </w:r>
            <w:r w:rsidR="003E6F50">
              <w:rPr>
                <w:noProof/>
                <w:webHidden/>
              </w:rPr>
              <w:fldChar w:fldCharType="begin"/>
            </w:r>
            <w:r w:rsidR="003E6F50">
              <w:rPr>
                <w:noProof/>
                <w:webHidden/>
              </w:rPr>
              <w:instrText xml:space="preserve"> PAGEREF _Toc133585397 \h </w:instrText>
            </w:r>
            <w:r w:rsidR="003E6F50">
              <w:rPr>
                <w:noProof/>
                <w:webHidden/>
              </w:rPr>
            </w:r>
            <w:r w:rsidR="003E6F50">
              <w:rPr>
                <w:noProof/>
                <w:webHidden/>
              </w:rPr>
              <w:fldChar w:fldCharType="separate"/>
            </w:r>
            <w:r w:rsidR="00631670">
              <w:rPr>
                <w:noProof/>
                <w:webHidden/>
              </w:rPr>
              <w:t>85</w:t>
            </w:r>
            <w:r w:rsidR="003E6F50">
              <w:rPr>
                <w:noProof/>
                <w:webHidden/>
              </w:rPr>
              <w:fldChar w:fldCharType="end"/>
            </w:r>
          </w:hyperlink>
        </w:p>
        <w:p w14:paraId="696ED359" w14:textId="15822C2E" w:rsidR="003E6F50" w:rsidRDefault="00FF4845">
          <w:pPr>
            <w:pStyle w:val="TOC4"/>
            <w:tabs>
              <w:tab w:val="right" w:leader="dot" w:pos="9019"/>
            </w:tabs>
            <w:rPr>
              <w:rFonts w:asciiTheme="minorHAnsi" w:eastAsiaTheme="minorEastAsia" w:hAnsiTheme="minorHAnsi" w:cstheme="minorBidi"/>
              <w:noProof/>
              <w:lang w:val="nl-NL"/>
            </w:rPr>
          </w:pPr>
          <w:hyperlink w:anchor="_Toc133585398" w:history="1">
            <w:r w:rsidR="003E6F50" w:rsidRPr="0018655E">
              <w:rPr>
                <w:rStyle w:val="Hyperlink"/>
                <w:rFonts w:asciiTheme="majorBidi" w:hAnsiTheme="majorBidi" w:cstheme="majorBidi"/>
                <w:noProof/>
                <w:lang w:val="en-US"/>
              </w:rPr>
              <w:t>B.7.1. Definitions</w:t>
            </w:r>
            <w:r w:rsidR="003E6F50">
              <w:rPr>
                <w:noProof/>
                <w:webHidden/>
              </w:rPr>
              <w:tab/>
            </w:r>
            <w:r w:rsidR="003E6F50">
              <w:rPr>
                <w:noProof/>
                <w:webHidden/>
              </w:rPr>
              <w:fldChar w:fldCharType="begin"/>
            </w:r>
            <w:r w:rsidR="003E6F50">
              <w:rPr>
                <w:noProof/>
                <w:webHidden/>
              </w:rPr>
              <w:instrText xml:space="preserve"> PAGEREF _Toc133585398 \h </w:instrText>
            </w:r>
            <w:r w:rsidR="003E6F50">
              <w:rPr>
                <w:noProof/>
                <w:webHidden/>
              </w:rPr>
            </w:r>
            <w:r w:rsidR="003E6F50">
              <w:rPr>
                <w:noProof/>
                <w:webHidden/>
              </w:rPr>
              <w:fldChar w:fldCharType="separate"/>
            </w:r>
            <w:r w:rsidR="00631670">
              <w:rPr>
                <w:noProof/>
                <w:webHidden/>
              </w:rPr>
              <w:t>85</w:t>
            </w:r>
            <w:r w:rsidR="003E6F50">
              <w:rPr>
                <w:noProof/>
                <w:webHidden/>
              </w:rPr>
              <w:fldChar w:fldCharType="end"/>
            </w:r>
          </w:hyperlink>
        </w:p>
        <w:p w14:paraId="5BAEE495" w14:textId="2A9E10AE" w:rsidR="003E6F50" w:rsidRDefault="00FF4845">
          <w:pPr>
            <w:pStyle w:val="TOC4"/>
            <w:tabs>
              <w:tab w:val="right" w:leader="dot" w:pos="9019"/>
            </w:tabs>
            <w:rPr>
              <w:rFonts w:asciiTheme="minorHAnsi" w:eastAsiaTheme="minorEastAsia" w:hAnsiTheme="minorHAnsi" w:cstheme="minorBidi"/>
              <w:noProof/>
              <w:lang w:val="nl-NL"/>
            </w:rPr>
          </w:pPr>
          <w:hyperlink w:anchor="_Toc133585399" w:history="1">
            <w:r w:rsidR="003E6F50" w:rsidRPr="0018655E">
              <w:rPr>
                <w:rStyle w:val="Hyperlink"/>
                <w:rFonts w:asciiTheme="majorBidi" w:hAnsiTheme="majorBidi" w:cstheme="majorBidi"/>
                <w:noProof/>
                <w:lang w:val="en-US"/>
              </w:rPr>
              <w:t>B.7.2. Determination of Minimum Fixation Duration</w:t>
            </w:r>
            <w:r w:rsidR="003E6F50">
              <w:rPr>
                <w:noProof/>
                <w:webHidden/>
              </w:rPr>
              <w:tab/>
            </w:r>
            <w:r w:rsidR="003E6F50">
              <w:rPr>
                <w:noProof/>
                <w:webHidden/>
              </w:rPr>
              <w:fldChar w:fldCharType="begin"/>
            </w:r>
            <w:r w:rsidR="003E6F50">
              <w:rPr>
                <w:noProof/>
                <w:webHidden/>
              </w:rPr>
              <w:instrText xml:space="preserve"> PAGEREF _Toc133585399 \h </w:instrText>
            </w:r>
            <w:r w:rsidR="003E6F50">
              <w:rPr>
                <w:noProof/>
                <w:webHidden/>
              </w:rPr>
            </w:r>
            <w:r w:rsidR="003E6F50">
              <w:rPr>
                <w:noProof/>
                <w:webHidden/>
              </w:rPr>
              <w:fldChar w:fldCharType="separate"/>
            </w:r>
            <w:r w:rsidR="00631670">
              <w:rPr>
                <w:noProof/>
                <w:webHidden/>
              </w:rPr>
              <w:t>85</w:t>
            </w:r>
            <w:r w:rsidR="003E6F50">
              <w:rPr>
                <w:noProof/>
                <w:webHidden/>
              </w:rPr>
              <w:fldChar w:fldCharType="end"/>
            </w:r>
          </w:hyperlink>
        </w:p>
        <w:p w14:paraId="5F840D81" w14:textId="56EF7188" w:rsidR="003E6F50" w:rsidRDefault="00FF4845">
          <w:pPr>
            <w:pStyle w:val="TOC4"/>
            <w:tabs>
              <w:tab w:val="right" w:leader="dot" w:pos="9019"/>
            </w:tabs>
            <w:rPr>
              <w:rFonts w:asciiTheme="minorHAnsi" w:eastAsiaTheme="minorEastAsia" w:hAnsiTheme="minorHAnsi" w:cstheme="minorBidi"/>
              <w:noProof/>
              <w:lang w:val="nl-NL"/>
            </w:rPr>
          </w:pPr>
          <w:hyperlink w:anchor="_Toc133585400" w:history="1">
            <w:r w:rsidR="003E6F50" w:rsidRPr="0018655E">
              <w:rPr>
                <w:rStyle w:val="Hyperlink"/>
                <w:rFonts w:asciiTheme="majorBidi" w:hAnsiTheme="majorBidi" w:cstheme="majorBidi"/>
                <w:noProof/>
                <w:lang w:val="en-US"/>
              </w:rPr>
              <w:t>B.7.3. Additional Settings</w:t>
            </w:r>
            <w:r w:rsidR="003E6F50">
              <w:rPr>
                <w:noProof/>
                <w:webHidden/>
              </w:rPr>
              <w:tab/>
            </w:r>
            <w:r w:rsidR="003E6F50">
              <w:rPr>
                <w:noProof/>
                <w:webHidden/>
              </w:rPr>
              <w:fldChar w:fldCharType="begin"/>
            </w:r>
            <w:r w:rsidR="003E6F50">
              <w:rPr>
                <w:noProof/>
                <w:webHidden/>
              </w:rPr>
              <w:instrText xml:space="preserve"> PAGEREF _Toc133585400 \h </w:instrText>
            </w:r>
            <w:r w:rsidR="003E6F50">
              <w:rPr>
                <w:noProof/>
                <w:webHidden/>
              </w:rPr>
            </w:r>
            <w:r w:rsidR="003E6F50">
              <w:rPr>
                <w:noProof/>
                <w:webHidden/>
              </w:rPr>
              <w:fldChar w:fldCharType="separate"/>
            </w:r>
            <w:r w:rsidR="00631670">
              <w:rPr>
                <w:noProof/>
                <w:webHidden/>
              </w:rPr>
              <w:t>86</w:t>
            </w:r>
            <w:r w:rsidR="003E6F50">
              <w:rPr>
                <w:noProof/>
                <w:webHidden/>
              </w:rPr>
              <w:fldChar w:fldCharType="end"/>
            </w:r>
          </w:hyperlink>
        </w:p>
        <w:p w14:paraId="680704D9" w14:textId="3ECA0E5E" w:rsidR="003E6F50" w:rsidRDefault="00FF4845">
          <w:pPr>
            <w:pStyle w:val="TOC4"/>
            <w:tabs>
              <w:tab w:val="right" w:leader="dot" w:pos="9019"/>
            </w:tabs>
            <w:rPr>
              <w:rFonts w:asciiTheme="minorHAnsi" w:eastAsiaTheme="minorEastAsia" w:hAnsiTheme="minorHAnsi" w:cstheme="minorBidi"/>
              <w:noProof/>
              <w:lang w:val="nl-NL"/>
            </w:rPr>
          </w:pPr>
          <w:hyperlink w:anchor="_Toc133585401" w:history="1">
            <w:r w:rsidR="003E6F50" w:rsidRPr="0018655E">
              <w:rPr>
                <w:rStyle w:val="Hyperlink"/>
                <w:rFonts w:asciiTheme="majorBidi" w:hAnsiTheme="majorBidi" w:cstheme="majorBidi"/>
                <w:noProof/>
                <w:lang w:val="en-US"/>
              </w:rPr>
              <w:t>B.7.4. Interesting references</w:t>
            </w:r>
            <w:r w:rsidR="003E6F50">
              <w:rPr>
                <w:noProof/>
                <w:webHidden/>
              </w:rPr>
              <w:tab/>
            </w:r>
            <w:r w:rsidR="003E6F50">
              <w:rPr>
                <w:noProof/>
                <w:webHidden/>
              </w:rPr>
              <w:fldChar w:fldCharType="begin"/>
            </w:r>
            <w:r w:rsidR="003E6F50">
              <w:rPr>
                <w:noProof/>
                <w:webHidden/>
              </w:rPr>
              <w:instrText xml:space="preserve"> PAGEREF _Toc133585401 \h </w:instrText>
            </w:r>
            <w:r w:rsidR="003E6F50">
              <w:rPr>
                <w:noProof/>
                <w:webHidden/>
              </w:rPr>
            </w:r>
            <w:r w:rsidR="003E6F50">
              <w:rPr>
                <w:noProof/>
                <w:webHidden/>
              </w:rPr>
              <w:fldChar w:fldCharType="separate"/>
            </w:r>
            <w:r w:rsidR="00631670">
              <w:rPr>
                <w:noProof/>
                <w:webHidden/>
              </w:rPr>
              <w:t>87</w:t>
            </w:r>
            <w:r w:rsidR="003E6F50">
              <w:rPr>
                <w:noProof/>
                <w:webHidden/>
              </w:rPr>
              <w:fldChar w:fldCharType="end"/>
            </w:r>
          </w:hyperlink>
        </w:p>
        <w:p w14:paraId="7051E3C1" w14:textId="5BF82908" w:rsidR="003E6F50" w:rsidRDefault="00FF4845">
          <w:pPr>
            <w:pStyle w:val="TOC2"/>
            <w:tabs>
              <w:tab w:val="left" w:pos="1100"/>
              <w:tab w:val="right" w:leader="dot" w:pos="9019"/>
            </w:tabs>
            <w:rPr>
              <w:rFonts w:asciiTheme="minorHAnsi" w:eastAsiaTheme="minorEastAsia" w:hAnsiTheme="minorHAnsi" w:cstheme="minorBidi"/>
              <w:noProof/>
              <w:lang w:val="nl-NL"/>
            </w:rPr>
          </w:pPr>
          <w:hyperlink w:anchor="_Toc133585402" w:history="1">
            <w:r w:rsidR="003E6F50" w:rsidRPr="0018655E">
              <w:rPr>
                <w:rStyle w:val="Hyperlink"/>
                <w:rFonts w:asciiTheme="majorBidi" w:hAnsiTheme="majorBidi" w:cstheme="majorBidi"/>
                <w:noProof/>
                <w:lang w:val="en-US"/>
              </w:rPr>
              <w:t>10.3.</w:t>
            </w:r>
            <w:r w:rsidR="003E6F50">
              <w:rPr>
                <w:rFonts w:asciiTheme="minorHAnsi" w:eastAsiaTheme="minorEastAsia" w:hAnsiTheme="minorHAnsi" w:cstheme="minorBidi"/>
                <w:noProof/>
                <w:lang w:val="nl-NL"/>
              </w:rPr>
              <w:tab/>
            </w:r>
            <w:r w:rsidR="003E6F50" w:rsidRPr="0018655E">
              <w:rPr>
                <w:rStyle w:val="Hyperlink"/>
                <w:rFonts w:asciiTheme="majorBidi" w:hAnsiTheme="majorBidi" w:cstheme="majorBidi"/>
                <w:noProof/>
                <w:lang w:val="en-US"/>
              </w:rPr>
              <w:t>Appendix C – Results Section</w:t>
            </w:r>
            <w:r w:rsidR="003E6F50">
              <w:rPr>
                <w:noProof/>
                <w:webHidden/>
              </w:rPr>
              <w:tab/>
            </w:r>
            <w:r w:rsidR="003E6F50">
              <w:rPr>
                <w:noProof/>
                <w:webHidden/>
              </w:rPr>
              <w:fldChar w:fldCharType="begin"/>
            </w:r>
            <w:r w:rsidR="003E6F50">
              <w:rPr>
                <w:noProof/>
                <w:webHidden/>
              </w:rPr>
              <w:instrText xml:space="preserve"> PAGEREF _Toc133585402 \h </w:instrText>
            </w:r>
            <w:r w:rsidR="003E6F50">
              <w:rPr>
                <w:noProof/>
                <w:webHidden/>
              </w:rPr>
            </w:r>
            <w:r w:rsidR="003E6F50">
              <w:rPr>
                <w:noProof/>
                <w:webHidden/>
              </w:rPr>
              <w:fldChar w:fldCharType="separate"/>
            </w:r>
            <w:r w:rsidR="00631670">
              <w:rPr>
                <w:noProof/>
                <w:webHidden/>
              </w:rPr>
              <w:t>88</w:t>
            </w:r>
            <w:r w:rsidR="003E6F50">
              <w:rPr>
                <w:noProof/>
                <w:webHidden/>
              </w:rPr>
              <w:fldChar w:fldCharType="end"/>
            </w:r>
          </w:hyperlink>
        </w:p>
        <w:p w14:paraId="109B44AC" w14:textId="0BBB14F0" w:rsidR="003E6F50" w:rsidRDefault="00FF4845">
          <w:pPr>
            <w:pStyle w:val="TOC3"/>
            <w:tabs>
              <w:tab w:val="right" w:leader="dot" w:pos="9019"/>
            </w:tabs>
            <w:rPr>
              <w:rFonts w:asciiTheme="minorHAnsi" w:eastAsiaTheme="minorEastAsia" w:hAnsiTheme="minorHAnsi" w:cstheme="minorBidi"/>
              <w:noProof/>
              <w:lang w:val="nl-NL"/>
            </w:rPr>
          </w:pPr>
          <w:hyperlink w:anchor="_Toc133585403" w:history="1">
            <w:r w:rsidR="003E6F50" w:rsidRPr="0018655E">
              <w:rPr>
                <w:rStyle w:val="Hyperlink"/>
                <w:rFonts w:asciiTheme="majorBidi" w:hAnsiTheme="majorBidi" w:cstheme="majorBidi"/>
                <w:noProof/>
                <w:lang w:val="en-US"/>
              </w:rPr>
              <w:t>C.1 Descriptive Statistics</w:t>
            </w:r>
            <w:r w:rsidR="003E6F50">
              <w:rPr>
                <w:noProof/>
                <w:webHidden/>
              </w:rPr>
              <w:tab/>
            </w:r>
            <w:r w:rsidR="003E6F50">
              <w:rPr>
                <w:noProof/>
                <w:webHidden/>
              </w:rPr>
              <w:fldChar w:fldCharType="begin"/>
            </w:r>
            <w:r w:rsidR="003E6F50">
              <w:rPr>
                <w:noProof/>
                <w:webHidden/>
              </w:rPr>
              <w:instrText xml:space="preserve"> PAGEREF _Toc133585403 \h </w:instrText>
            </w:r>
            <w:r w:rsidR="003E6F50">
              <w:rPr>
                <w:noProof/>
                <w:webHidden/>
              </w:rPr>
            </w:r>
            <w:r w:rsidR="003E6F50">
              <w:rPr>
                <w:noProof/>
                <w:webHidden/>
              </w:rPr>
              <w:fldChar w:fldCharType="separate"/>
            </w:r>
            <w:r w:rsidR="00631670">
              <w:rPr>
                <w:noProof/>
                <w:webHidden/>
              </w:rPr>
              <w:t>88</w:t>
            </w:r>
            <w:r w:rsidR="003E6F50">
              <w:rPr>
                <w:noProof/>
                <w:webHidden/>
              </w:rPr>
              <w:fldChar w:fldCharType="end"/>
            </w:r>
          </w:hyperlink>
        </w:p>
        <w:p w14:paraId="2FA64125" w14:textId="73B9CCCF" w:rsidR="003E6F50" w:rsidRDefault="00FF4845">
          <w:pPr>
            <w:pStyle w:val="TOC4"/>
            <w:tabs>
              <w:tab w:val="right" w:leader="dot" w:pos="9019"/>
            </w:tabs>
            <w:rPr>
              <w:rFonts w:asciiTheme="minorHAnsi" w:eastAsiaTheme="minorEastAsia" w:hAnsiTheme="minorHAnsi" w:cstheme="minorBidi"/>
              <w:noProof/>
              <w:lang w:val="nl-NL"/>
            </w:rPr>
          </w:pPr>
          <w:hyperlink w:anchor="_Toc133585404" w:history="1">
            <w:r w:rsidR="003E6F50" w:rsidRPr="0018655E">
              <w:rPr>
                <w:rStyle w:val="Hyperlink"/>
                <w:rFonts w:asciiTheme="majorBidi" w:hAnsiTheme="majorBidi" w:cstheme="majorBidi"/>
                <w:noProof/>
                <w:lang w:val="en-US"/>
              </w:rPr>
              <w:t>C.1.1. Descriptives General Information</w:t>
            </w:r>
            <w:r w:rsidR="003E6F50">
              <w:rPr>
                <w:noProof/>
                <w:webHidden/>
              </w:rPr>
              <w:tab/>
            </w:r>
            <w:r w:rsidR="003E6F50">
              <w:rPr>
                <w:noProof/>
                <w:webHidden/>
              </w:rPr>
              <w:fldChar w:fldCharType="begin"/>
            </w:r>
            <w:r w:rsidR="003E6F50">
              <w:rPr>
                <w:noProof/>
                <w:webHidden/>
              </w:rPr>
              <w:instrText xml:space="preserve"> PAGEREF _Toc133585404 \h </w:instrText>
            </w:r>
            <w:r w:rsidR="003E6F50">
              <w:rPr>
                <w:noProof/>
                <w:webHidden/>
              </w:rPr>
            </w:r>
            <w:r w:rsidR="003E6F50">
              <w:rPr>
                <w:noProof/>
                <w:webHidden/>
              </w:rPr>
              <w:fldChar w:fldCharType="separate"/>
            </w:r>
            <w:r w:rsidR="00631670">
              <w:rPr>
                <w:noProof/>
                <w:webHidden/>
              </w:rPr>
              <w:t>88</w:t>
            </w:r>
            <w:r w:rsidR="003E6F50">
              <w:rPr>
                <w:noProof/>
                <w:webHidden/>
              </w:rPr>
              <w:fldChar w:fldCharType="end"/>
            </w:r>
          </w:hyperlink>
        </w:p>
        <w:p w14:paraId="181DE6EF" w14:textId="3C1F2327" w:rsidR="003E6F50" w:rsidRDefault="00FF4845">
          <w:pPr>
            <w:pStyle w:val="TOC4"/>
            <w:tabs>
              <w:tab w:val="right" w:leader="dot" w:pos="9019"/>
            </w:tabs>
            <w:rPr>
              <w:rFonts w:asciiTheme="minorHAnsi" w:eastAsiaTheme="minorEastAsia" w:hAnsiTheme="minorHAnsi" w:cstheme="minorBidi"/>
              <w:noProof/>
              <w:lang w:val="nl-NL"/>
            </w:rPr>
          </w:pPr>
          <w:hyperlink w:anchor="_Toc133585405" w:history="1">
            <w:r w:rsidR="003E6F50" w:rsidRPr="0018655E">
              <w:rPr>
                <w:rStyle w:val="Hyperlink"/>
                <w:rFonts w:asciiTheme="majorBidi" w:hAnsiTheme="majorBidi" w:cstheme="majorBidi"/>
                <w:noProof/>
                <w:lang w:val="en-US"/>
              </w:rPr>
              <w:t>C.1.2. Descriptives Eye Tracking Data</w:t>
            </w:r>
            <w:r w:rsidR="003E6F50">
              <w:rPr>
                <w:noProof/>
                <w:webHidden/>
              </w:rPr>
              <w:tab/>
            </w:r>
            <w:r w:rsidR="003E6F50">
              <w:rPr>
                <w:noProof/>
                <w:webHidden/>
              </w:rPr>
              <w:fldChar w:fldCharType="begin"/>
            </w:r>
            <w:r w:rsidR="003E6F50">
              <w:rPr>
                <w:noProof/>
                <w:webHidden/>
              </w:rPr>
              <w:instrText xml:space="preserve"> PAGEREF _Toc133585405 \h </w:instrText>
            </w:r>
            <w:r w:rsidR="003E6F50">
              <w:rPr>
                <w:noProof/>
                <w:webHidden/>
              </w:rPr>
            </w:r>
            <w:r w:rsidR="003E6F50">
              <w:rPr>
                <w:noProof/>
                <w:webHidden/>
              </w:rPr>
              <w:fldChar w:fldCharType="separate"/>
            </w:r>
            <w:r w:rsidR="00631670">
              <w:rPr>
                <w:noProof/>
                <w:webHidden/>
              </w:rPr>
              <w:t>88</w:t>
            </w:r>
            <w:r w:rsidR="003E6F50">
              <w:rPr>
                <w:noProof/>
                <w:webHidden/>
              </w:rPr>
              <w:fldChar w:fldCharType="end"/>
            </w:r>
          </w:hyperlink>
        </w:p>
        <w:p w14:paraId="4E312508" w14:textId="04EF2A84" w:rsidR="003E6F50" w:rsidRDefault="00FF4845">
          <w:pPr>
            <w:pStyle w:val="TOC3"/>
            <w:tabs>
              <w:tab w:val="right" w:leader="dot" w:pos="9019"/>
            </w:tabs>
            <w:rPr>
              <w:rFonts w:asciiTheme="minorHAnsi" w:eastAsiaTheme="minorEastAsia" w:hAnsiTheme="minorHAnsi" w:cstheme="minorBidi"/>
              <w:noProof/>
              <w:lang w:val="nl-NL"/>
            </w:rPr>
          </w:pPr>
          <w:hyperlink w:anchor="_Toc133585406" w:history="1">
            <w:r w:rsidR="003E6F50" w:rsidRPr="0018655E">
              <w:rPr>
                <w:rStyle w:val="Hyperlink"/>
                <w:rFonts w:asciiTheme="majorBidi" w:hAnsiTheme="majorBidi" w:cstheme="majorBidi"/>
                <w:noProof/>
                <w:lang w:val="en-US"/>
              </w:rPr>
              <w:t>C.2. Manipulation Checks</w:t>
            </w:r>
            <w:r w:rsidR="003E6F50">
              <w:rPr>
                <w:noProof/>
                <w:webHidden/>
              </w:rPr>
              <w:tab/>
            </w:r>
            <w:r w:rsidR="003E6F50">
              <w:rPr>
                <w:noProof/>
                <w:webHidden/>
              </w:rPr>
              <w:fldChar w:fldCharType="begin"/>
            </w:r>
            <w:r w:rsidR="003E6F50">
              <w:rPr>
                <w:noProof/>
                <w:webHidden/>
              </w:rPr>
              <w:instrText xml:space="preserve"> PAGEREF _Toc133585406 \h </w:instrText>
            </w:r>
            <w:r w:rsidR="003E6F50">
              <w:rPr>
                <w:noProof/>
                <w:webHidden/>
              </w:rPr>
            </w:r>
            <w:r w:rsidR="003E6F50">
              <w:rPr>
                <w:noProof/>
                <w:webHidden/>
              </w:rPr>
              <w:fldChar w:fldCharType="separate"/>
            </w:r>
            <w:r w:rsidR="00631670">
              <w:rPr>
                <w:noProof/>
                <w:webHidden/>
              </w:rPr>
              <w:t>90</w:t>
            </w:r>
            <w:r w:rsidR="003E6F50">
              <w:rPr>
                <w:noProof/>
                <w:webHidden/>
              </w:rPr>
              <w:fldChar w:fldCharType="end"/>
            </w:r>
          </w:hyperlink>
        </w:p>
        <w:p w14:paraId="4E668550" w14:textId="0F5D9D7E" w:rsidR="003E6F50" w:rsidRDefault="00FF4845">
          <w:pPr>
            <w:pStyle w:val="TOC3"/>
            <w:tabs>
              <w:tab w:val="right" w:leader="dot" w:pos="9019"/>
            </w:tabs>
            <w:rPr>
              <w:rFonts w:asciiTheme="minorHAnsi" w:eastAsiaTheme="minorEastAsia" w:hAnsiTheme="minorHAnsi" w:cstheme="minorBidi"/>
              <w:noProof/>
              <w:lang w:val="nl-NL"/>
            </w:rPr>
          </w:pPr>
          <w:hyperlink w:anchor="_Toc133585407" w:history="1">
            <w:r w:rsidR="003E6F50" w:rsidRPr="0018655E">
              <w:rPr>
                <w:rStyle w:val="Hyperlink"/>
                <w:rFonts w:asciiTheme="majorBidi" w:hAnsiTheme="majorBidi" w:cstheme="majorBidi"/>
                <w:noProof/>
                <w:lang w:val="en-US"/>
              </w:rPr>
              <w:t>C.3. Control Checks</w:t>
            </w:r>
            <w:r w:rsidR="003E6F50">
              <w:rPr>
                <w:noProof/>
                <w:webHidden/>
              </w:rPr>
              <w:tab/>
            </w:r>
            <w:r w:rsidR="003E6F50">
              <w:rPr>
                <w:noProof/>
                <w:webHidden/>
              </w:rPr>
              <w:fldChar w:fldCharType="begin"/>
            </w:r>
            <w:r w:rsidR="003E6F50">
              <w:rPr>
                <w:noProof/>
                <w:webHidden/>
              </w:rPr>
              <w:instrText xml:space="preserve"> PAGEREF _Toc133585407 \h </w:instrText>
            </w:r>
            <w:r w:rsidR="003E6F50">
              <w:rPr>
                <w:noProof/>
                <w:webHidden/>
              </w:rPr>
            </w:r>
            <w:r w:rsidR="003E6F50">
              <w:rPr>
                <w:noProof/>
                <w:webHidden/>
              </w:rPr>
              <w:fldChar w:fldCharType="separate"/>
            </w:r>
            <w:r w:rsidR="00631670">
              <w:rPr>
                <w:noProof/>
                <w:webHidden/>
              </w:rPr>
              <w:t>91</w:t>
            </w:r>
            <w:r w:rsidR="003E6F50">
              <w:rPr>
                <w:noProof/>
                <w:webHidden/>
              </w:rPr>
              <w:fldChar w:fldCharType="end"/>
            </w:r>
          </w:hyperlink>
        </w:p>
        <w:p w14:paraId="4E152CFF" w14:textId="74424400" w:rsidR="003E6F50" w:rsidRDefault="00FF4845">
          <w:pPr>
            <w:pStyle w:val="TOC3"/>
            <w:tabs>
              <w:tab w:val="right" w:leader="dot" w:pos="9019"/>
            </w:tabs>
            <w:rPr>
              <w:rFonts w:asciiTheme="minorHAnsi" w:eastAsiaTheme="minorEastAsia" w:hAnsiTheme="minorHAnsi" w:cstheme="minorBidi"/>
              <w:noProof/>
              <w:lang w:val="nl-NL"/>
            </w:rPr>
          </w:pPr>
          <w:hyperlink w:anchor="_Toc133585408" w:history="1">
            <w:r w:rsidR="003E6F50" w:rsidRPr="0018655E">
              <w:rPr>
                <w:rStyle w:val="Hyperlink"/>
                <w:rFonts w:asciiTheme="majorBidi" w:hAnsiTheme="majorBidi" w:cstheme="majorBidi"/>
                <w:noProof/>
                <w:lang w:val="en-US"/>
              </w:rPr>
              <w:t>C.4. Hypotheses 1A and 1B</w:t>
            </w:r>
            <w:r w:rsidR="003E6F50">
              <w:rPr>
                <w:noProof/>
                <w:webHidden/>
              </w:rPr>
              <w:tab/>
            </w:r>
            <w:r w:rsidR="003E6F50">
              <w:rPr>
                <w:noProof/>
                <w:webHidden/>
              </w:rPr>
              <w:fldChar w:fldCharType="begin"/>
            </w:r>
            <w:r w:rsidR="003E6F50">
              <w:rPr>
                <w:noProof/>
                <w:webHidden/>
              </w:rPr>
              <w:instrText xml:space="preserve"> PAGEREF _Toc133585408 \h </w:instrText>
            </w:r>
            <w:r w:rsidR="003E6F50">
              <w:rPr>
                <w:noProof/>
                <w:webHidden/>
              </w:rPr>
            </w:r>
            <w:r w:rsidR="003E6F50">
              <w:rPr>
                <w:noProof/>
                <w:webHidden/>
              </w:rPr>
              <w:fldChar w:fldCharType="separate"/>
            </w:r>
            <w:r w:rsidR="00631670">
              <w:rPr>
                <w:noProof/>
                <w:webHidden/>
              </w:rPr>
              <w:t>91</w:t>
            </w:r>
            <w:r w:rsidR="003E6F50">
              <w:rPr>
                <w:noProof/>
                <w:webHidden/>
              </w:rPr>
              <w:fldChar w:fldCharType="end"/>
            </w:r>
          </w:hyperlink>
        </w:p>
        <w:p w14:paraId="1D6C11CC" w14:textId="4A2641F3" w:rsidR="003E6F50" w:rsidRDefault="00FF4845">
          <w:pPr>
            <w:pStyle w:val="TOC3"/>
            <w:tabs>
              <w:tab w:val="right" w:leader="dot" w:pos="9019"/>
            </w:tabs>
            <w:rPr>
              <w:rFonts w:asciiTheme="minorHAnsi" w:eastAsiaTheme="minorEastAsia" w:hAnsiTheme="minorHAnsi" w:cstheme="minorBidi"/>
              <w:noProof/>
              <w:lang w:val="nl-NL"/>
            </w:rPr>
          </w:pPr>
          <w:hyperlink w:anchor="_Toc133585409" w:history="1">
            <w:r w:rsidR="003E6F50" w:rsidRPr="0018655E">
              <w:rPr>
                <w:rStyle w:val="Hyperlink"/>
                <w:rFonts w:asciiTheme="majorBidi" w:hAnsiTheme="majorBidi" w:cstheme="majorBidi"/>
                <w:noProof/>
                <w:lang w:val="en-US"/>
              </w:rPr>
              <w:t>C.5. Hypothesis 2</w:t>
            </w:r>
            <w:r w:rsidR="003E6F50">
              <w:rPr>
                <w:noProof/>
                <w:webHidden/>
              </w:rPr>
              <w:tab/>
            </w:r>
            <w:r w:rsidR="003E6F50">
              <w:rPr>
                <w:noProof/>
                <w:webHidden/>
              </w:rPr>
              <w:fldChar w:fldCharType="begin"/>
            </w:r>
            <w:r w:rsidR="003E6F50">
              <w:rPr>
                <w:noProof/>
                <w:webHidden/>
              </w:rPr>
              <w:instrText xml:space="preserve"> PAGEREF _Toc133585409 \h </w:instrText>
            </w:r>
            <w:r w:rsidR="003E6F50">
              <w:rPr>
                <w:noProof/>
                <w:webHidden/>
              </w:rPr>
            </w:r>
            <w:r w:rsidR="003E6F50">
              <w:rPr>
                <w:noProof/>
                <w:webHidden/>
              </w:rPr>
              <w:fldChar w:fldCharType="separate"/>
            </w:r>
            <w:r w:rsidR="00631670">
              <w:rPr>
                <w:noProof/>
                <w:webHidden/>
              </w:rPr>
              <w:t>92</w:t>
            </w:r>
            <w:r w:rsidR="003E6F50">
              <w:rPr>
                <w:noProof/>
                <w:webHidden/>
              </w:rPr>
              <w:fldChar w:fldCharType="end"/>
            </w:r>
          </w:hyperlink>
        </w:p>
        <w:p w14:paraId="55F38CCF" w14:textId="40D8B049" w:rsidR="003E6F50" w:rsidRDefault="00FF4845">
          <w:pPr>
            <w:pStyle w:val="TOC2"/>
            <w:tabs>
              <w:tab w:val="right" w:leader="dot" w:pos="9019"/>
            </w:tabs>
            <w:rPr>
              <w:rFonts w:asciiTheme="minorHAnsi" w:eastAsiaTheme="minorEastAsia" w:hAnsiTheme="minorHAnsi" w:cstheme="minorBidi"/>
              <w:noProof/>
              <w:lang w:val="nl-NL"/>
            </w:rPr>
          </w:pPr>
          <w:hyperlink w:anchor="_Toc133585410" w:history="1">
            <w:r w:rsidR="003E6F50" w:rsidRPr="0018655E">
              <w:rPr>
                <w:rStyle w:val="Hyperlink"/>
                <w:rFonts w:asciiTheme="majorBidi" w:hAnsiTheme="majorBidi" w:cstheme="majorBidi"/>
                <w:noProof/>
                <w:lang w:val="en-US"/>
              </w:rPr>
              <w:t>10.4 Appendix D – Post – Hoc Analysis</w:t>
            </w:r>
            <w:r w:rsidR="003E6F50">
              <w:rPr>
                <w:noProof/>
                <w:webHidden/>
              </w:rPr>
              <w:tab/>
            </w:r>
            <w:r w:rsidR="003E6F50">
              <w:rPr>
                <w:noProof/>
                <w:webHidden/>
              </w:rPr>
              <w:fldChar w:fldCharType="begin"/>
            </w:r>
            <w:r w:rsidR="003E6F50">
              <w:rPr>
                <w:noProof/>
                <w:webHidden/>
              </w:rPr>
              <w:instrText xml:space="preserve"> PAGEREF _Toc133585410 \h </w:instrText>
            </w:r>
            <w:r w:rsidR="003E6F50">
              <w:rPr>
                <w:noProof/>
                <w:webHidden/>
              </w:rPr>
            </w:r>
            <w:r w:rsidR="003E6F50">
              <w:rPr>
                <w:noProof/>
                <w:webHidden/>
              </w:rPr>
              <w:fldChar w:fldCharType="separate"/>
            </w:r>
            <w:r w:rsidR="00631670">
              <w:rPr>
                <w:noProof/>
                <w:webHidden/>
              </w:rPr>
              <w:t>94</w:t>
            </w:r>
            <w:r w:rsidR="003E6F50">
              <w:rPr>
                <w:noProof/>
                <w:webHidden/>
              </w:rPr>
              <w:fldChar w:fldCharType="end"/>
            </w:r>
          </w:hyperlink>
        </w:p>
        <w:p w14:paraId="7B6DC8E6" w14:textId="30347CEE" w:rsidR="003E6F50" w:rsidRDefault="00FF4845">
          <w:pPr>
            <w:pStyle w:val="TOC2"/>
            <w:tabs>
              <w:tab w:val="right" w:leader="dot" w:pos="9019"/>
            </w:tabs>
            <w:rPr>
              <w:rFonts w:asciiTheme="minorHAnsi" w:eastAsiaTheme="minorEastAsia" w:hAnsiTheme="minorHAnsi" w:cstheme="minorBidi"/>
              <w:noProof/>
              <w:lang w:val="nl-NL"/>
            </w:rPr>
          </w:pPr>
          <w:hyperlink w:anchor="_Toc133585411" w:history="1">
            <w:r w:rsidR="003E6F50" w:rsidRPr="0018655E">
              <w:rPr>
                <w:rStyle w:val="Hyperlink"/>
                <w:rFonts w:asciiTheme="majorBidi" w:hAnsiTheme="majorBidi" w:cstheme="majorBidi"/>
                <w:noProof/>
                <w:lang w:val="en-US"/>
              </w:rPr>
              <w:t>10.5. Appendix E – Additional Analyses</w:t>
            </w:r>
            <w:r w:rsidR="003E6F50">
              <w:rPr>
                <w:noProof/>
                <w:webHidden/>
              </w:rPr>
              <w:tab/>
            </w:r>
            <w:r w:rsidR="003E6F50">
              <w:rPr>
                <w:noProof/>
                <w:webHidden/>
              </w:rPr>
              <w:fldChar w:fldCharType="begin"/>
            </w:r>
            <w:r w:rsidR="003E6F50">
              <w:rPr>
                <w:noProof/>
                <w:webHidden/>
              </w:rPr>
              <w:instrText xml:space="preserve"> PAGEREF _Toc133585411 \h </w:instrText>
            </w:r>
            <w:r w:rsidR="003E6F50">
              <w:rPr>
                <w:noProof/>
                <w:webHidden/>
              </w:rPr>
            </w:r>
            <w:r w:rsidR="003E6F50">
              <w:rPr>
                <w:noProof/>
                <w:webHidden/>
              </w:rPr>
              <w:fldChar w:fldCharType="separate"/>
            </w:r>
            <w:r w:rsidR="00631670">
              <w:rPr>
                <w:noProof/>
                <w:webHidden/>
              </w:rPr>
              <w:t>96</w:t>
            </w:r>
            <w:r w:rsidR="003E6F50">
              <w:rPr>
                <w:noProof/>
                <w:webHidden/>
              </w:rPr>
              <w:fldChar w:fldCharType="end"/>
            </w:r>
          </w:hyperlink>
        </w:p>
        <w:p w14:paraId="3DC10861" w14:textId="498AE8BE" w:rsidR="003E6F50" w:rsidRDefault="00FF4845">
          <w:pPr>
            <w:pStyle w:val="TOC3"/>
            <w:tabs>
              <w:tab w:val="right" w:leader="dot" w:pos="9019"/>
            </w:tabs>
            <w:rPr>
              <w:rFonts w:asciiTheme="minorHAnsi" w:eastAsiaTheme="minorEastAsia" w:hAnsiTheme="minorHAnsi" w:cstheme="minorBidi"/>
              <w:noProof/>
              <w:lang w:val="nl-NL"/>
            </w:rPr>
          </w:pPr>
          <w:hyperlink w:anchor="_Toc133585412" w:history="1">
            <w:r w:rsidR="003E6F50" w:rsidRPr="0018655E">
              <w:rPr>
                <w:rStyle w:val="Hyperlink"/>
                <w:rFonts w:asciiTheme="majorBidi" w:hAnsiTheme="majorBidi" w:cstheme="majorBidi"/>
                <w:noProof/>
                <w:lang w:val="en-US"/>
              </w:rPr>
              <w:t>E.1. Stated versus Actual Attention on Poster</w:t>
            </w:r>
            <w:r w:rsidR="003E6F50">
              <w:rPr>
                <w:noProof/>
                <w:webHidden/>
              </w:rPr>
              <w:tab/>
            </w:r>
            <w:r w:rsidR="003E6F50">
              <w:rPr>
                <w:noProof/>
                <w:webHidden/>
              </w:rPr>
              <w:fldChar w:fldCharType="begin"/>
            </w:r>
            <w:r w:rsidR="003E6F50">
              <w:rPr>
                <w:noProof/>
                <w:webHidden/>
              </w:rPr>
              <w:instrText xml:space="preserve"> PAGEREF _Toc133585412 \h </w:instrText>
            </w:r>
            <w:r w:rsidR="003E6F50">
              <w:rPr>
                <w:noProof/>
                <w:webHidden/>
              </w:rPr>
            </w:r>
            <w:r w:rsidR="003E6F50">
              <w:rPr>
                <w:noProof/>
                <w:webHidden/>
              </w:rPr>
              <w:fldChar w:fldCharType="separate"/>
            </w:r>
            <w:r w:rsidR="00631670">
              <w:rPr>
                <w:noProof/>
                <w:webHidden/>
              </w:rPr>
              <w:t>96</w:t>
            </w:r>
            <w:r w:rsidR="003E6F50">
              <w:rPr>
                <w:noProof/>
                <w:webHidden/>
              </w:rPr>
              <w:fldChar w:fldCharType="end"/>
            </w:r>
          </w:hyperlink>
        </w:p>
        <w:p w14:paraId="316B4F93" w14:textId="7F9DB77A" w:rsidR="003E6F50" w:rsidRDefault="00FF4845">
          <w:pPr>
            <w:pStyle w:val="TOC4"/>
            <w:tabs>
              <w:tab w:val="right" w:leader="dot" w:pos="9019"/>
            </w:tabs>
            <w:rPr>
              <w:rFonts w:asciiTheme="minorHAnsi" w:eastAsiaTheme="minorEastAsia" w:hAnsiTheme="minorHAnsi" w:cstheme="minorBidi"/>
              <w:noProof/>
              <w:lang w:val="nl-NL"/>
            </w:rPr>
          </w:pPr>
          <w:hyperlink w:anchor="_Toc133585413" w:history="1">
            <w:r w:rsidR="003E6F50" w:rsidRPr="0018655E">
              <w:rPr>
                <w:rStyle w:val="Hyperlink"/>
                <w:rFonts w:asciiTheme="majorBidi" w:hAnsiTheme="majorBidi" w:cstheme="majorBidi"/>
                <w:noProof/>
                <w:lang w:val="en-US"/>
              </w:rPr>
              <w:t>E.1.1. Available Data</w:t>
            </w:r>
            <w:r w:rsidR="003E6F50">
              <w:rPr>
                <w:noProof/>
                <w:webHidden/>
              </w:rPr>
              <w:tab/>
            </w:r>
            <w:r w:rsidR="003E6F50">
              <w:rPr>
                <w:noProof/>
                <w:webHidden/>
              </w:rPr>
              <w:fldChar w:fldCharType="begin"/>
            </w:r>
            <w:r w:rsidR="003E6F50">
              <w:rPr>
                <w:noProof/>
                <w:webHidden/>
              </w:rPr>
              <w:instrText xml:space="preserve"> PAGEREF _Toc133585413 \h </w:instrText>
            </w:r>
            <w:r w:rsidR="003E6F50">
              <w:rPr>
                <w:noProof/>
                <w:webHidden/>
              </w:rPr>
            </w:r>
            <w:r w:rsidR="003E6F50">
              <w:rPr>
                <w:noProof/>
                <w:webHidden/>
              </w:rPr>
              <w:fldChar w:fldCharType="separate"/>
            </w:r>
            <w:r w:rsidR="00631670">
              <w:rPr>
                <w:noProof/>
                <w:webHidden/>
              </w:rPr>
              <w:t>96</w:t>
            </w:r>
            <w:r w:rsidR="003E6F50">
              <w:rPr>
                <w:noProof/>
                <w:webHidden/>
              </w:rPr>
              <w:fldChar w:fldCharType="end"/>
            </w:r>
          </w:hyperlink>
        </w:p>
        <w:p w14:paraId="7CD8882D" w14:textId="47C72A49" w:rsidR="003E6F50" w:rsidRDefault="00FF4845">
          <w:pPr>
            <w:pStyle w:val="TOC4"/>
            <w:tabs>
              <w:tab w:val="right" w:leader="dot" w:pos="9019"/>
            </w:tabs>
            <w:rPr>
              <w:rFonts w:asciiTheme="minorHAnsi" w:eastAsiaTheme="minorEastAsia" w:hAnsiTheme="minorHAnsi" w:cstheme="minorBidi"/>
              <w:noProof/>
              <w:lang w:val="nl-NL"/>
            </w:rPr>
          </w:pPr>
          <w:hyperlink w:anchor="_Toc133585414" w:history="1">
            <w:r w:rsidR="003E6F50" w:rsidRPr="0018655E">
              <w:rPr>
                <w:rStyle w:val="Hyperlink"/>
                <w:rFonts w:asciiTheme="majorBidi" w:hAnsiTheme="majorBidi" w:cstheme="majorBidi"/>
                <w:noProof/>
                <w:lang w:val="en-US"/>
              </w:rPr>
              <w:t>E.1.2. Procedure</w:t>
            </w:r>
            <w:r w:rsidR="003E6F50">
              <w:rPr>
                <w:noProof/>
                <w:webHidden/>
              </w:rPr>
              <w:tab/>
            </w:r>
            <w:r w:rsidR="003E6F50">
              <w:rPr>
                <w:noProof/>
                <w:webHidden/>
              </w:rPr>
              <w:fldChar w:fldCharType="begin"/>
            </w:r>
            <w:r w:rsidR="003E6F50">
              <w:rPr>
                <w:noProof/>
                <w:webHidden/>
              </w:rPr>
              <w:instrText xml:space="preserve"> PAGEREF _Toc133585414 \h </w:instrText>
            </w:r>
            <w:r w:rsidR="003E6F50">
              <w:rPr>
                <w:noProof/>
                <w:webHidden/>
              </w:rPr>
            </w:r>
            <w:r w:rsidR="003E6F50">
              <w:rPr>
                <w:noProof/>
                <w:webHidden/>
              </w:rPr>
              <w:fldChar w:fldCharType="separate"/>
            </w:r>
            <w:r w:rsidR="00631670">
              <w:rPr>
                <w:noProof/>
                <w:webHidden/>
              </w:rPr>
              <w:t>96</w:t>
            </w:r>
            <w:r w:rsidR="003E6F50">
              <w:rPr>
                <w:noProof/>
                <w:webHidden/>
              </w:rPr>
              <w:fldChar w:fldCharType="end"/>
            </w:r>
          </w:hyperlink>
        </w:p>
        <w:p w14:paraId="19ED1505" w14:textId="37AC851E" w:rsidR="003E6F50" w:rsidRDefault="00FF4845">
          <w:pPr>
            <w:pStyle w:val="TOC4"/>
            <w:tabs>
              <w:tab w:val="right" w:leader="dot" w:pos="9019"/>
            </w:tabs>
            <w:rPr>
              <w:rFonts w:asciiTheme="minorHAnsi" w:eastAsiaTheme="minorEastAsia" w:hAnsiTheme="minorHAnsi" w:cstheme="minorBidi"/>
              <w:noProof/>
              <w:lang w:val="nl-NL"/>
            </w:rPr>
          </w:pPr>
          <w:hyperlink w:anchor="_Toc133585415" w:history="1">
            <w:r w:rsidR="003E6F50" w:rsidRPr="0018655E">
              <w:rPr>
                <w:rStyle w:val="Hyperlink"/>
                <w:rFonts w:asciiTheme="majorBidi" w:hAnsiTheme="majorBidi" w:cstheme="majorBidi"/>
                <w:noProof/>
                <w:lang w:val="en-US"/>
              </w:rPr>
              <w:t>E.1.3. Results</w:t>
            </w:r>
            <w:r w:rsidR="003E6F50">
              <w:rPr>
                <w:noProof/>
                <w:webHidden/>
              </w:rPr>
              <w:tab/>
            </w:r>
            <w:r w:rsidR="003E6F50">
              <w:rPr>
                <w:noProof/>
                <w:webHidden/>
              </w:rPr>
              <w:fldChar w:fldCharType="begin"/>
            </w:r>
            <w:r w:rsidR="003E6F50">
              <w:rPr>
                <w:noProof/>
                <w:webHidden/>
              </w:rPr>
              <w:instrText xml:space="preserve"> PAGEREF _Toc133585415 \h </w:instrText>
            </w:r>
            <w:r w:rsidR="003E6F50">
              <w:rPr>
                <w:noProof/>
                <w:webHidden/>
              </w:rPr>
            </w:r>
            <w:r w:rsidR="003E6F50">
              <w:rPr>
                <w:noProof/>
                <w:webHidden/>
              </w:rPr>
              <w:fldChar w:fldCharType="separate"/>
            </w:r>
            <w:r w:rsidR="00631670">
              <w:rPr>
                <w:noProof/>
                <w:webHidden/>
              </w:rPr>
              <w:t>97</w:t>
            </w:r>
            <w:r w:rsidR="003E6F50">
              <w:rPr>
                <w:noProof/>
                <w:webHidden/>
              </w:rPr>
              <w:fldChar w:fldCharType="end"/>
            </w:r>
          </w:hyperlink>
        </w:p>
        <w:p w14:paraId="374C1F3C" w14:textId="537EE595" w:rsidR="003E6F50" w:rsidRDefault="00FF4845">
          <w:pPr>
            <w:pStyle w:val="TOC4"/>
            <w:tabs>
              <w:tab w:val="right" w:leader="dot" w:pos="9019"/>
            </w:tabs>
            <w:rPr>
              <w:rFonts w:asciiTheme="minorHAnsi" w:eastAsiaTheme="minorEastAsia" w:hAnsiTheme="minorHAnsi" w:cstheme="minorBidi"/>
              <w:noProof/>
              <w:lang w:val="nl-NL"/>
            </w:rPr>
          </w:pPr>
          <w:hyperlink w:anchor="_Toc133585416" w:history="1">
            <w:r w:rsidR="003E6F50" w:rsidRPr="0018655E">
              <w:rPr>
                <w:rStyle w:val="Hyperlink"/>
                <w:rFonts w:asciiTheme="majorBidi" w:hAnsiTheme="majorBidi" w:cstheme="majorBidi"/>
                <w:noProof/>
                <w:lang w:val="en-US"/>
              </w:rPr>
              <w:t>E.1.4. Interpretation</w:t>
            </w:r>
            <w:r w:rsidR="003E6F50">
              <w:rPr>
                <w:noProof/>
                <w:webHidden/>
              </w:rPr>
              <w:tab/>
            </w:r>
            <w:r w:rsidR="003E6F50">
              <w:rPr>
                <w:noProof/>
                <w:webHidden/>
              </w:rPr>
              <w:fldChar w:fldCharType="begin"/>
            </w:r>
            <w:r w:rsidR="003E6F50">
              <w:rPr>
                <w:noProof/>
                <w:webHidden/>
              </w:rPr>
              <w:instrText xml:space="preserve"> PAGEREF _Toc133585416 \h </w:instrText>
            </w:r>
            <w:r w:rsidR="003E6F50">
              <w:rPr>
                <w:noProof/>
                <w:webHidden/>
              </w:rPr>
            </w:r>
            <w:r w:rsidR="003E6F50">
              <w:rPr>
                <w:noProof/>
                <w:webHidden/>
              </w:rPr>
              <w:fldChar w:fldCharType="separate"/>
            </w:r>
            <w:r w:rsidR="00631670">
              <w:rPr>
                <w:noProof/>
                <w:webHidden/>
              </w:rPr>
              <w:t>97</w:t>
            </w:r>
            <w:r w:rsidR="003E6F50">
              <w:rPr>
                <w:noProof/>
                <w:webHidden/>
              </w:rPr>
              <w:fldChar w:fldCharType="end"/>
            </w:r>
          </w:hyperlink>
        </w:p>
        <w:p w14:paraId="7E570008" w14:textId="47A22A0B" w:rsidR="003E6F50" w:rsidRDefault="00FF4845">
          <w:pPr>
            <w:pStyle w:val="TOC4"/>
            <w:tabs>
              <w:tab w:val="right" w:leader="dot" w:pos="9019"/>
            </w:tabs>
            <w:rPr>
              <w:rFonts w:asciiTheme="minorHAnsi" w:eastAsiaTheme="minorEastAsia" w:hAnsiTheme="minorHAnsi" w:cstheme="minorBidi"/>
              <w:noProof/>
              <w:lang w:val="nl-NL"/>
            </w:rPr>
          </w:pPr>
          <w:hyperlink w:anchor="_Toc133585417" w:history="1">
            <w:r w:rsidR="003E6F50" w:rsidRPr="0018655E">
              <w:rPr>
                <w:rStyle w:val="Hyperlink"/>
                <w:rFonts w:asciiTheme="majorBidi" w:hAnsiTheme="majorBidi" w:cstheme="majorBidi"/>
                <w:noProof/>
                <w:lang w:val="en-US"/>
              </w:rPr>
              <w:t>E.1.5 Conclusion</w:t>
            </w:r>
            <w:r w:rsidR="003E6F50">
              <w:rPr>
                <w:noProof/>
                <w:webHidden/>
              </w:rPr>
              <w:tab/>
            </w:r>
            <w:r w:rsidR="003E6F50">
              <w:rPr>
                <w:noProof/>
                <w:webHidden/>
              </w:rPr>
              <w:fldChar w:fldCharType="begin"/>
            </w:r>
            <w:r w:rsidR="003E6F50">
              <w:rPr>
                <w:noProof/>
                <w:webHidden/>
              </w:rPr>
              <w:instrText xml:space="preserve"> PAGEREF _Toc133585417 \h </w:instrText>
            </w:r>
            <w:r w:rsidR="003E6F50">
              <w:rPr>
                <w:noProof/>
                <w:webHidden/>
              </w:rPr>
            </w:r>
            <w:r w:rsidR="003E6F50">
              <w:rPr>
                <w:noProof/>
                <w:webHidden/>
              </w:rPr>
              <w:fldChar w:fldCharType="separate"/>
            </w:r>
            <w:r w:rsidR="00631670">
              <w:rPr>
                <w:noProof/>
                <w:webHidden/>
              </w:rPr>
              <w:t>97</w:t>
            </w:r>
            <w:r w:rsidR="003E6F50">
              <w:rPr>
                <w:noProof/>
                <w:webHidden/>
              </w:rPr>
              <w:fldChar w:fldCharType="end"/>
            </w:r>
          </w:hyperlink>
        </w:p>
        <w:p w14:paraId="6AA93ECC" w14:textId="62D6C977" w:rsidR="003E6F50" w:rsidRDefault="00FF4845">
          <w:pPr>
            <w:pStyle w:val="TOC3"/>
            <w:tabs>
              <w:tab w:val="right" w:leader="dot" w:pos="9019"/>
            </w:tabs>
            <w:rPr>
              <w:rFonts w:asciiTheme="minorHAnsi" w:eastAsiaTheme="minorEastAsia" w:hAnsiTheme="minorHAnsi" w:cstheme="minorBidi"/>
              <w:noProof/>
              <w:lang w:val="nl-NL"/>
            </w:rPr>
          </w:pPr>
          <w:hyperlink w:anchor="_Toc133585418" w:history="1">
            <w:r w:rsidR="003E6F50" w:rsidRPr="0018655E">
              <w:rPr>
                <w:rStyle w:val="Hyperlink"/>
                <w:rFonts w:asciiTheme="majorBidi" w:hAnsiTheme="majorBidi" w:cstheme="majorBidi"/>
                <w:noProof/>
                <w:lang w:val="en-US"/>
              </w:rPr>
              <w:t>E.2. Stated Versus Actual Attention per element</w:t>
            </w:r>
            <w:r w:rsidR="003E6F50">
              <w:rPr>
                <w:noProof/>
                <w:webHidden/>
              </w:rPr>
              <w:tab/>
            </w:r>
            <w:r w:rsidR="003E6F50">
              <w:rPr>
                <w:noProof/>
                <w:webHidden/>
              </w:rPr>
              <w:fldChar w:fldCharType="begin"/>
            </w:r>
            <w:r w:rsidR="003E6F50">
              <w:rPr>
                <w:noProof/>
                <w:webHidden/>
              </w:rPr>
              <w:instrText xml:space="preserve"> PAGEREF _Toc133585418 \h </w:instrText>
            </w:r>
            <w:r w:rsidR="003E6F50">
              <w:rPr>
                <w:noProof/>
                <w:webHidden/>
              </w:rPr>
            </w:r>
            <w:r w:rsidR="003E6F50">
              <w:rPr>
                <w:noProof/>
                <w:webHidden/>
              </w:rPr>
              <w:fldChar w:fldCharType="separate"/>
            </w:r>
            <w:r w:rsidR="00631670">
              <w:rPr>
                <w:noProof/>
                <w:webHidden/>
              </w:rPr>
              <w:t>98</w:t>
            </w:r>
            <w:r w:rsidR="003E6F50">
              <w:rPr>
                <w:noProof/>
                <w:webHidden/>
              </w:rPr>
              <w:fldChar w:fldCharType="end"/>
            </w:r>
          </w:hyperlink>
        </w:p>
        <w:p w14:paraId="79DAF6BE" w14:textId="2A234696" w:rsidR="003E6F50" w:rsidRDefault="00FF4845">
          <w:pPr>
            <w:pStyle w:val="TOC4"/>
            <w:tabs>
              <w:tab w:val="right" w:leader="dot" w:pos="9019"/>
            </w:tabs>
            <w:rPr>
              <w:rFonts w:asciiTheme="minorHAnsi" w:eastAsiaTheme="minorEastAsia" w:hAnsiTheme="minorHAnsi" w:cstheme="minorBidi"/>
              <w:noProof/>
              <w:lang w:val="nl-NL"/>
            </w:rPr>
          </w:pPr>
          <w:hyperlink w:anchor="_Toc133585419" w:history="1">
            <w:r w:rsidR="003E6F50" w:rsidRPr="0018655E">
              <w:rPr>
                <w:rStyle w:val="Hyperlink"/>
                <w:rFonts w:asciiTheme="majorBidi" w:hAnsiTheme="majorBidi" w:cstheme="majorBidi"/>
                <w:noProof/>
                <w:lang w:val="en-US"/>
              </w:rPr>
              <w:t>E.2.1. Expectations</w:t>
            </w:r>
            <w:r w:rsidR="003E6F50">
              <w:rPr>
                <w:noProof/>
                <w:webHidden/>
              </w:rPr>
              <w:tab/>
            </w:r>
            <w:r w:rsidR="003E6F50">
              <w:rPr>
                <w:noProof/>
                <w:webHidden/>
              </w:rPr>
              <w:fldChar w:fldCharType="begin"/>
            </w:r>
            <w:r w:rsidR="003E6F50">
              <w:rPr>
                <w:noProof/>
                <w:webHidden/>
              </w:rPr>
              <w:instrText xml:space="preserve"> PAGEREF _Toc133585419 \h </w:instrText>
            </w:r>
            <w:r w:rsidR="003E6F50">
              <w:rPr>
                <w:noProof/>
                <w:webHidden/>
              </w:rPr>
            </w:r>
            <w:r w:rsidR="003E6F50">
              <w:rPr>
                <w:noProof/>
                <w:webHidden/>
              </w:rPr>
              <w:fldChar w:fldCharType="separate"/>
            </w:r>
            <w:r w:rsidR="00631670">
              <w:rPr>
                <w:noProof/>
                <w:webHidden/>
              </w:rPr>
              <w:t>98</w:t>
            </w:r>
            <w:r w:rsidR="003E6F50">
              <w:rPr>
                <w:noProof/>
                <w:webHidden/>
              </w:rPr>
              <w:fldChar w:fldCharType="end"/>
            </w:r>
          </w:hyperlink>
        </w:p>
        <w:p w14:paraId="6038C0AC" w14:textId="101D44AD" w:rsidR="003E6F50" w:rsidRDefault="00FF4845">
          <w:pPr>
            <w:pStyle w:val="TOC4"/>
            <w:tabs>
              <w:tab w:val="right" w:leader="dot" w:pos="9019"/>
            </w:tabs>
            <w:rPr>
              <w:rFonts w:asciiTheme="minorHAnsi" w:eastAsiaTheme="minorEastAsia" w:hAnsiTheme="minorHAnsi" w:cstheme="minorBidi"/>
              <w:noProof/>
              <w:lang w:val="nl-NL"/>
            </w:rPr>
          </w:pPr>
          <w:hyperlink w:anchor="_Toc133585420" w:history="1">
            <w:r w:rsidR="003E6F50" w:rsidRPr="0018655E">
              <w:rPr>
                <w:rStyle w:val="Hyperlink"/>
                <w:rFonts w:asciiTheme="majorBidi" w:hAnsiTheme="majorBidi" w:cstheme="majorBidi"/>
                <w:noProof/>
                <w:lang w:val="en-US"/>
              </w:rPr>
              <w:t>E.2.2. Procedure</w:t>
            </w:r>
            <w:r w:rsidR="003E6F50">
              <w:rPr>
                <w:noProof/>
                <w:webHidden/>
              </w:rPr>
              <w:tab/>
            </w:r>
            <w:r w:rsidR="003E6F50">
              <w:rPr>
                <w:noProof/>
                <w:webHidden/>
              </w:rPr>
              <w:fldChar w:fldCharType="begin"/>
            </w:r>
            <w:r w:rsidR="003E6F50">
              <w:rPr>
                <w:noProof/>
                <w:webHidden/>
              </w:rPr>
              <w:instrText xml:space="preserve"> PAGEREF _Toc133585420 \h </w:instrText>
            </w:r>
            <w:r w:rsidR="003E6F50">
              <w:rPr>
                <w:noProof/>
                <w:webHidden/>
              </w:rPr>
            </w:r>
            <w:r w:rsidR="003E6F50">
              <w:rPr>
                <w:noProof/>
                <w:webHidden/>
              </w:rPr>
              <w:fldChar w:fldCharType="separate"/>
            </w:r>
            <w:r w:rsidR="00631670">
              <w:rPr>
                <w:noProof/>
                <w:webHidden/>
              </w:rPr>
              <w:t>98</w:t>
            </w:r>
            <w:r w:rsidR="003E6F50">
              <w:rPr>
                <w:noProof/>
                <w:webHidden/>
              </w:rPr>
              <w:fldChar w:fldCharType="end"/>
            </w:r>
          </w:hyperlink>
        </w:p>
        <w:p w14:paraId="7C4464D1" w14:textId="30B6D558" w:rsidR="003E6F50" w:rsidRDefault="00FF4845">
          <w:pPr>
            <w:pStyle w:val="TOC4"/>
            <w:tabs>
              <w:tab w:val="right" w:leader="dot" w:pos="9019"/>
            </w:tabs>
            <w:rPr>
              <w:rFonts w:asciiTheme="minorHAnsi" w:eastAsiaTheme="minorEastAsia" w:hAnsiTheme="minorHAnsi" w:cstheme="minorBidi"/>
              <w:noProof/>
              <w:lang w:val="nl-NL"/>
            </w:rPr>
          </w:pPr>
          <w:hyperlink w:anchor="_Toc133585421" w:history="1">
            <w:r w:rsidR="003E6F50" w:rsidRPr="0018655E">
              <w:rPr>
                <w:rStyle w:val="Hyperlink"/>
                <w:rFonts w:asciiTheme="majorBidi" w:hAnsiTheme="majorBidi" w:cstheme="majorBidi"/>
                <w:noProof/>
                <w:lang w:val="en-US"/>
              </w:rPr>
              <w:t>E.2.3. Results</w:t>
            </w:r>
            <w:r w:rsidR="003E6F50">
              <w:rPr>
                <w:noProof/>
                <w:webHidden/>
              </w:rPr>
              <w:tab/>
            </w:r>
            <w:r w:rsidR="003E6F50">
              <w:rPr>
                <w:noProof/>
                <w:webHidden/>
              </w:rPr>
              <w:fldChar w:fldCharType="begin"/>
            </w:r>
            <w:r w:rsidR="003E6F50">
              <w:rPr>
                <w:noProof/>
                <w:webHidden/>
              </w:rPr>
              <w:instrText xml:space="preserve"> PAGEREF _Toc133585421 \h </w:instrText>
            </w:r>
            <w:r w:rsidR="003E6F50">
              <w:rPr>
                <w:noProof/>
                <w:webHidden/>
              </w:rPr>
            </w:r>
            <w:r w:rsidR="003E6F50">
              <w:rPr>
                <w:noProof/>
                <w:webHidden/>
              </w:rPr>
              <w:fldChar w:fldCharType="separate"/>
            </w:r>
            <w:r w:rsidR="00631670">
              <w:rPr>
                <w:noProof/>
                <w:webHidden/>
              </w:rPr>
              <w:t>99</w:t>
            </w:r>
            <w:r w:rsidR="003E6F50">
              <w:rPr>
                <w:noProof/>
                <w:webHidden/>
              </w:rPr>
              <w:fldChar w:fldCharType="end"/>
            </w:r>
          </w:hyperlink>
        </w:p>
        <w:p w14:paraId="66DC9A10" w14:textId="761320E3" w:rsidR="003E6F50" w:rsidRDefault="00FF4845">
          <w:pPr>
            <w:pStyle w:val="TOC4"/>
            <w:tabs>
              <w:tab w:val="right" w:leader="dot" w:pos="9019"/>
            </w:tabs>
            <w:rPr>
              <w:rFonts w:asciiTheme="minorHAnsi" w:eastAsiaTheme="minorEastAsia" w:hAnsiTheme="minorHAnsi" w:cstheme="minorBidi"/>
              <w:noProof/>
              <w:lang w:val="nl-NL"/>
            </w:rPr>
          </w:pPr>
          <w:hyperlink w:anchor="_Toc133585422" w:history="1">
            <w:r w:rsidR="003E6F50" w:rsidRPr="0018655E">
              <w:rPr>
                <w:rStyle w:val="Hyperlink"/>
                <w:rFonts w:asciiTheme="majorBidi" w:hAnsiTheme="majorBidi" w:cstheme="majorBidi"/>
                <w:noProof/>
                <w:lang w:val="en-US"/>
              </w:rPr>
              <w:t>E.2.4. Interpretation</w:t>
            </w:r>
            <w:r w:rsidR="003E6F50">
              <w:rPr>
                <w:noProof/>
                <w:webHidden/>
              </w:rPr>
              <w:tab/>
            </w:r>
            <w:r w:rsidR="003E6F50">
              <w:rPr>
                <w:noProof/>
                <w:webHidden/>
              </w:rPr>
              <w:fldChar w:fldCharType="begin"/>
            </w:r>
            <w:r w:rsidR="003E6F50">
              <w:rPr>
                <w:noProof/>
                <w:webHidden/>
              </w:rPr>
              <w:instrText xml:space="preserve"> PAGEREF _Toc133585422 \h </w:instrText>
            </w:r>
            <w:r w:rsidR="003E6F50">
              <w:rPr>
                <w:noProof/>
                <w:webHidden/>
              </w:rPr>
            </w:r>
            <w:r w:rsidR="003E6F50">
              <w:rPr>
                <w:noProof/>
                <w:webHidden/>
              </w:rPr>
              <w:fldChar w:fldCharType="separate"/>
            </w:r>
            <w:r w:rsidR="00631670">
              <w:rPr>
                <w:noProof/>
                <w:webHidden/>
              </w:rPr>
              <w:t>99</w:t>
            </w:r>
            <w:r w:rsidR="003E6F50">
              <w:rPr>
                <w:noProof/>
                <w:webHidden/>
              </w:rPr>
              <w:fldChar w:fldCharType="end"/>
            </w:r>
          </w:hyperlink>
        </w:p>
        <w:p w14:paraId="380F46A2" w14:textId="27719D26" w:rsidR="003E6F50" w:rsidRDefault="00FF4845">
          <w:pPr>
            <w:pStyle w:val="TOC4"/>
            <w:tabs>
              <w:tab w:val="right" w:leader="dot" w:pos="9019"/>
            </w:tabs>
            <w:rPr>
              <w:rFonts w:asciiTheme="minorHAnsi" w:eastAsiaTheme="minorEastAsia" w:hAnsiTheme="minorHAnsi" w:cstheme="minorBidi"/>
              <w:noProof/>
              <w:lang w:val="nl-NL"/>
            </w:rPr>
          </w:pPr>
          <w:hyperlink w:anchor="_Toc133585423" w:history="1">
            <w:r w:rsidR="003E6F50" w:rsidRPr="0018655E">
              <w:rPr>
                <w:rStyle w:val="Hyperlink"/>
                <w:rFonts w:asciiTheme="majorBidi" w:hAnsiTheme="majorBidi" w:cstheme="majorBidi"/>
                <w:noProof/>
                <w:lang w:val="en-US"/>
              </w:rPr>
              <w:t>E.2.5. Conclusion</w:t>
            </w:r>
            <w:r w:rsidR="003E6F50">
              <w:rPr>
                <w:noProof/>
                <w:webHidden/>
              </w:rPr>
              <w:tab/>
            </w:r>
            <w:r w:rsidR="003E6F50">
              <w:rPr>
                <w:noProof/>
                <w:webHidden/>
              </w:rPr>
              <w:fldChar w:fldCharType="begin"/>
            </w:r>
            <w:r w:rsidR="003E6F50">
              <w:rPr>
                <w:noProof/>
                <w:webHidden/>
              </w:rPr>
              <w:instrText xml:space="preserve"> PAGEREF _Toc133585423 \h </w:instrText>
            </w:r>
            <w:r w:rsidR="003E6F50">
              <w:rPr>
                <w:noProof/>
                <w:webHidden/>
              </w:rPr>
            </w:r>
            <w:r w:rsidR="003E6F50">
              <w:rPr>
                <w:noProof/>
                <w:webHidden/>
              </w:rPr>
              <w:fldChar w:fldCharType="separate"/>
            </w:r>
            <w:r w:rsidR="00631670">
              <w:rPr>
                <w:noProof/>
                <w:webHidden/>
              </w:rPr>
              <w:t>99</w:t>
            </w:r>
            <w:r w:rsidR="003E6F50">
              <w:rPr>
                <w:noProof/>
                <w:webHidden/>
              </w:rPr>
              <w:fldChar w:fldCharType="end"/>
            </w:r>
          </w:hyperlink>
        </w:p>
        <w:p w14:paraId="6EBFD581" w14:textId="3D158121" w:rsidR="001C6BF2" w:rsidRPr="009F425D" w:rsidRDefault="00E4241C" w:rsidP="001C6BF2">
          <w:pPr>
            <w:rPr>
              <w:lang w:val="en-US"/>
            </w:rPr>
          </w:pPr>
          <w:r>
            <w:rPr>
              <w:lang w:val="en-US"/>
            </w:rPr>
            <w:fldChar w:fldCharType="end"/>
          </w:r>
        </w:p>
      </w:sdtContent>
    </w:sdt>
    <w:p w14:paraId="670D91B8" w14:textId="77777777" w:rsidR="00544641" w:rsidRDefault="00544641">
      <w:pPr>
        <w:rPr>
          <w:sz w:val="32"/>
          <w:szCs w:val="40"/>
          <w:lang w:val="en-US"/>
        </w:rPr>
      </w:pPr>
      <w:r>
        <w:rPr>
          <w:lang w:val="en-US"/>
        </w:rPr>
        <w:br w:type="page"/>
      </w:r>
    </w:p>
    <w:p w14:paraId="32662532" w14:textId="65CFC367" w:rsidR="009747D8" w:rsidRPr="004E525C" w:rsidRDefault="004E525C" w:rsidP="00F26A9F">
      <w:pPr>
        <w:pStyle w:val="Heading1"/>
        <w:numPr>
          <w:ilvl w:val="0"/>
          <w:numId w:val="11"/>
        </w:numPr>
        <w:rPr>
          <w:rFonts w:asciiTheme="majorBidi" w:hAnsiTheme="majorBidi" w:cstheme="majorBidi"/>
          <w:lang w:val="en-US"/>
        </w:rPr>
      </w:pPr>
      <w:bookmarkStart w:id="0" w:name="_Toc133585299"/>
      <w:bookmarkStart w:id="1" w:name="_Hlk132971833"/>
      <w:r w:rsidRPr="004E525C">
        <w:rPr>
          <w:rFonts w:asciiTheme="majorBidi" w:hAnsiTheme="majorBidi" w:cstheme="majorBidi"/>
          <w:lang w:val="en-US"/>
        </w:rPr>
        <w:lastRenderedPageBreak/>
        <w:t>Introd</w:t>
      </w:r>
      <w:r w:rsidR="005B7A6E" w:rsidRPr="004E525C">
        <w:rPr>
          <w:rFonts w:asciiTheme="majorBidi" w:hAnsiTheme="majorBidi" w:cstheme="majorBidi"/>
          <w:lang w:val="en-US"/>
        </w:rPr>
        <w:t>uction</w:t>
      </w:r>
      <w:bookmarkEnd w:id="0"/>
    </w:p>
    <w:p w14:paraId="1A2ED348" w14:textId="1D0465BB" w:rsidR="00473CD6" w:rsidRPr="004E525C" w:rsidRDefault="00473CD6" w:rsidP="00F26A9F">
      <w:pPr>
        <w:pStyle w:val="Heading2"/>
        <w:numPr>
          <w:ilvl w:val="1"/>
          <w:numId w:val="11"/>
        </w:numPr>
        <w:rPr>
          <w:rFonts w:asciiTheme="majorBidi" w:hAnsiTheme="majorBidi" w:cstheme="majorBidi"/>
          <w:lang w:val="en-US"/>
        </w:rPr>
      </w:pPr>
      <w:bookmarkStart w:id="2" w:name="_Toc133585300"/>
      <w:r w:rsidRPr="004E525C">
        <w:rPr>
          <w:rFonts w:asciiTheme="majorBidi" w:hAnsiTheme="majorBidi" w:cstheme="majorBidi"/>
          <w:lang w:val="en-US"/>
        </w:rPr>
        <w:t>The evolving landscape of advertising</w:t>
      </w:r>
      <w:bookmarkEnd w:id="2"/>
      <w:r w:rsidRPr="004E525C">
        <w:rPr>
          <w:rFonts w:asciiTheme="majorBidi" w:hAnsiTheme="majorBidi" w:cstheme="majorBidi"/>
          <w:lang w:val="en-US"/>
        </w:rPr>
        <w:t xml:space="preserve"> </w:t>
      </w:r>
    </w:p>
    <w:bookmarkEnd w:id="1"/>
    <w:p w14:paraId="75B9B42C" w14:textId="7B59F70F" w:rsidR="007E6038" w:rsidRPr="004E525C" w:rsidRDefault="00473CD6" w:rsidP="001F6233">
      <w:pPr>
        <w:spacing w:line="360" w:lineRule="auto"/>
        <w:rPr>
          <w:rFonts w:asciiTheme="majorBidi" w:hAnsiTheme="majorBidi" w:cstheme="majorBidi"/>
          <w:lang w:val="en-US"/>
        </w:rPr>
      </w:pPr>
      <w:r w:rsidRPr="004E525C">
        <w:rPr>
          <w:rFonts w:asciiTheme="majorBidi" w:hAnsiTheme="majorBidi" w:cstheme="majorBidi"/>
          <w:lang w:val="en-US"/>
        </w:rPr>
        <w:t xml:space="preserve">Advertising is </w:t>
      </w:r>
      <w:r w:rsidR="001F6233" w:rsidRPr="004E525C">
        <w:rPr>
          <w:rFonts w:asciiTheme="majorBidi" w:hAnsiTheme="majorBidi" w:cstheme="majorBidi"/>
          <w:lang w:val="en-US"/>
        </w:rPr>
        <w:t xml:space="preserve">around </w:t>
      </w:r>
      <w:r w:rsidRPr="004E525C">
        <w:rPr>
          <w:rFonts w:asciiTheme="majorBidi" w:hAnsiTheme="majorBidi" w:cstheme="majorBidi"/>
          <w:lang w:val="en-US"/>
        </w:rPr>
        <w:t xml:space="preserve">us 24/7. When you walk to school, drive to work, listen to the radio or scroll through </w:t>
      </w:r>
      <w:r w:rsidR="0091513D" w:rsidRPr="004E525C">
        <w:rPr>
          <w:rFonts w:asciiTheme="majorBidi" w:hAnsiTheme="majorBidi" w:cstheme="majorBidi"/>
          <w:lang w:val="en-US"/>
        </w:rPr>
        <w:t>social media</w:t>
      </w:r>
      <w:r w:rsidR="007E6038" w:rsidRPr="004E525C">
        <w:rPr>
          <w:rFonts w:asciiTheme="majorBidi" w:hAnsiTheme="majorBidi" w:cstheme="majorBidi"/>
          <w:lang w:val="en-US"/>
        </w:rPr>
        <w:t xml:space="preserve">, you are exposed to advertising. As the world is more digitalized than ever, the way of advertising is evolving as well. </w:t>
      </w:r>
      <w:r w:rsidR="001F6233" w:rsidRPr="004E525C">
        <w:rPr>
          <w:rFonts w:asciiTheme="majorBidi" w:hAnsiTheme="majorBidi" w:cstheme="majorBidi"/>
          <w:lang w:val="en-US"/>
        </w:rPr>
        <w:t xml:space="preserve">There has been a significant transition from viewing traditional TV to connected TV (CTV), which refers to all TV programming that can be streamed over the internet. Advertisers leverage this shift, as according to Mediaocean (Lukovitz, 2022), 72% of marketers have expressed their intent to increase their ad spendings on CTV in 2022. Furthermore, eMarketer expects that CTV spendings will grow 20% each year in the coming four years (Lebow, 2022). This transition towards digital advertising is currently taking place and has already started as in the United States in 2021, 72% of the advertising budget was already allocated towards digital advertising (Lashbrook, 2022). </w:t>
      </w:r>
    </w:p>
    <w:p w14:paraId="2BF0AC28" w14:textId="7D8703DD" w:rsidR="007E6038" w:rsidRPr="004E525C" w:rsidRDefault="007E6038" w:rsidP="00473CD6">
      <w:pPr>
        <w:spacing w:line="360" w:lineRule="auto"/>
        <w:rPr>
          <w:rFonts w:asciiTheme="majorBidi" w:hAnsiTheme="majorBidi" w:cstheme="majorBidi"/>
          <w:lang w:val="en-US"/>
        </w:rPr>
      </w:pPr>
    </w:p>
    <w:p w14:paraId="53B7AF45" w14:textId="7B03A382" w:rsidR="00F97AB5" w:rsidRPr="004E525C" w:rsidRDefault="001F6233" w:rsidP="00F97AB5">
      <w:pPr>
        <w:spacing w:line="360" w:lineRule="auto"/>
        <w:rPr>
          <w:rFonts w:asciiTheme="majorBidi" w:hAnsiTheme="majorBidi" w:cstheme="majorBidi"/>
          <w:lang w:val="en-US"/>
        </w:rPr>
      </w:pPr>
      <w:r w:rsidRPr="004E525C">
        <w:rPr>
          <w:rFonts w:asciiTheme="majorBidi" w:hAnsiTheme="majorBidi" w:cstheme="majorBidi"/>
          <w:lang w:val="en-US"/>
        </w:rPr>
        <w:t>It is evident that</w:t>
      </w:r>
      <w:r w:rsidR="00066A0C" w:rsidRPr="004E525C">
        <w:rPr>
          <w:rFonts w:asciiTheme="majorBidi" w:hAnsiTheme="majorBidi" w:cstheme="majorBidi"/>
          <w:lang w:val="en-US"/>
        </w:rPr>
        <w:t xml:space="preserve"> the marketing and advertising landscape is evolving</w:t>
      </w:r>
      <w:r w:rsidRPr="004E525C">
        <w:rPr>
          <w:rFonts w:asciiTheme="majorBidi" w:hAnsiTheme="majorBidi" w:cstheme="majorBidi"/>
          <w:lang w:val="en-US"/>
        </w:rPr>
        <w:t xml:space="preserve">. </w:t>
      </w:r>
      <w:r w:rsidR="00066A0C" w:rsidRPr="004E525C">
        <w:rPr>
          <w:rFonts w:asciiTheme="majorBidi" w:hAnsiTheme="majorBidi" w:cstheme="majorBidi"/>
          <w:lang w:val="en-US"/>
        </w:rPr>
        <w:t>According to the Marketing Science Institute, one of the top research priorities in 2020 – 2022 is the evolving landscape of Martech and Advertising, and more specially raise</w:t>
      </w:r>
      <w:r w:rsidR="00FA5558" w:rsidRPr="004E525C">
        <w:rPr>
          <w:rFonts w:asciiTheme="majorBidi" w:hAnsiTheme="majorBidi" w:cstheme="majorBidi"/>
          <w:lang w:val="en-US"/>
        </w:rPr>
        <w:t>s</w:t>
      </w:r>
      <w:r w:rsidR="00066A0C" w:rsidRPr="004E525C">
        <w:rPr>
          <w:rFonts w:asciiTheme="majorBidi" w:hAnsiTheme="majorBidi" w:cstheme="majorBidi"/>
          <w:lang w:val="en-US"/>
        </w:rPr>
        <w:t xml:space="preserve"> the question as to what “the optimal ad” is (MSI, 2020).</w:t>
      </w:r>
    </w:p>
    <w:p w14:paraId="2FEF5CCD" w14:textId="77777777" w:rsidR="008A75DC" w:rsidRPr="004E525C" w:rsidRDefault="008A75DC">
      <w:pPr>
        <w:spacing w:line="360" w:lineRule="auto"/>
        <w:rPr>
          <w:rFonts w:asciiTheme="majorBidi" w:hAnsiTheme="majorBidi" w:cstheme="majorBidi"/>
          <w:lang w:val="en-US"/>
        </w:rPr>
      </w:pPr>
    </w:p>
    <w:p w14:paraId="2E5982E4" w14:textId="73E1BEAF" w:rsidR="008A75DC" w:rsidRPr="004E525C" w:rsidRDefault="001F6233" w:rsidP="000A6954">
      <w:pPr>
        <w:spacing w:line="360" w:lineRule="auto"/>
        <w:rPr>
          <w:rFonts w:asciiTheme="majorBidi" w:hAnsiTheme="majorBidi" w:cstheme="majorBidi"/>
          <w:lang w:val="en-US"/>
        </w:rPr>
      </w:pPr>
      <w:r w:rsidRPr="004E525C">
        <w:rPr>
          <w:rFonts w:asciiTheme="majorBidi" w:hAnsiTheme="majorBidi" w:cstheme="majorBidi"/>
          <w:lang w:val="en-US"/>
        </w:rPr>
        <w:t xml:space="preserve">The process of designing the “optimal ad” depends on a lot of different factors, such as the industry of the product being advertised, the intended place the advertisement is shown, and the intended role of the ad. </w:t>
      </w:r>
      <w:r w:rsidR="001E7E94" w:rsidRPr="004E525C">
        <w:rPr>
          <w:rFonts w:asciiTheme="majorBidi" w:hAnsiTheme="majorBidi" w:cstheme="majorBidi"/>
          <w:lang w:val="en-US"/>
        </w:rPr>
        <w:t xml:space="preserve">In literature, a clear distinction is made between two main effects of advertising, </w:t>
      </w:r>
      <w:r w:rsidR="000A6954" w:rsidRPr="004E525C">
        <w:rPr>
          <w:rFonts w:asciiTheme="majorBidi" w:hAnsiTheme="majorBidi" w:cstheme="majorBidi"/>
          <w:lang w:val="en-US"/>
        </w:rPr>
        <w:t xml:space="preserve">also referred to as the “roles of advertising”: an ad can have an informative role (i.e., an indirect effect) or an ad can have a more persuasive role (i.e., a direct effect) (Narayanan et al., </w:t>
      </w:r>
      <w:r w:rsidR="00FC062E" w:rsidRPr="004E525C">
        <w:rPr>
          <w:rFonts w:asciiTheme="majorBidi" w:hAnsiTheme="majorBidi" w:cstheme="majorBidi"/>
          <w:lang w:val="en-US"/>
        </w:rPr>
        <w:t>200</w:t>
      </w:r>
      <w:r w:rsidR="001A344B">
        <w:rPr>
          <w:rFonts w:asciiTheme="majorBidi" w:hAnsiTheme="majorBidi" w:cstheme="majorBidi"/>
          <w:lang w:val="en-US"/>
        </w:rPr>
        <w:t>3</w:t>
      </w:r>
      <w:r w:rsidR="000A6954" w:rsidRPr="004E525C">
        <w:rPr>
          <w:rFonts w:asciiTheme="majorBidi" w:hAnsiTheme="majorBidi" w:cstheme="majorBidi"/>
          <w:lang w:val="en-US"/>
        </w:rPr>
        <w:t xml:space="preserve"> &amp; 2005). </w:t>
      </w:r>
    </w:p>
    <w:p w14:paraId="38DFF6E8" w14:textId="031002F1" w:rsidR="00CA531A" w:rsidRPr="004E525C" w:rsidRDefault="00CA531A" w:rsidP="000A6954">
      <w:pPr>
        <w:spacing w:line="360" w:lineRule="auto"/>
        <w:rPr>
          <w:rFonts w:asciiTheme="majorBidi" w:hAnsiTheme="majorBidi" w:cstheme="majorBidi"/>
          <w:lang w:val="en-US"/>
        </w:rPr>
      </w:pPr>
    </w:p>
    <w:p w14:paraId="546F1D64" w14:textId="0E618278" w:rsidR="00CA531A" w:rsidRPr="004E525C" w:rsidRDefault="00CA531A" w:rsidP="00636D29">
      <w:pPr>
        <w:spacing w:line="360" w:lineRule="auto"/>
        <w:rPr>
          <w:rFonts w:asciiTheme="majorBidi" w:hAnsiTheme="majorBidi" w:cstheme="majorBidi"/>
          <w:lang w:val="en-US"/>
        </w:rPr>
      </w:pPr>
      <w:r w:rsidRPr="004E525C">
        <w:rPr>
          <w:rFonts w:asciiTheme="majorBidi" w:hAnsiTheme="majorBidi" w:cstheme="majorBidi"/>
          <w:lang w:val="en-US"/>
        </w:rPr>
        <w:t xml:space="preserve">In turn, this effect </w:t>
      </w:r>
      <w:r w:rsidR="0037293B" w:rsidRPr="004E525C">
        <w:rPr>
          <w:rFonts w:asciiTheme="majorBidi" w:hAnsiTheme="majorBidi" w:cstheme="majorBidi"/>
          <w:lang w:val="en-US"/>
        </w:rPr>
        <w:t>may</w:t>
      </w:r>
      <w:r w:rsidRPr="004E525C">
        <w:rPr>
          <w:rFonts w:asciiTheme="majorBidi" w:hAnsiTheme="majorBidi" w:cstheme="majorBidi"/>
          <w:lang w:val="en-US"/>
        </w:rPr>
        <w:t xml:space="preserve"> vary </w:t>
      </w:r>
      <w:r w:rsidR="0037293B" w:rsidRPr="004E525C">
        <w:rPr>
          <w:rFonts w:asciiTheme="majorBidi" w:hAnsiTheme="majorBidi" w:cstheme="majorBidi"/>
          <w:lang w:val="en-US"/>
        </w:rPr>
        <w:t>across</w:t>
      </w:r>
      <w:r w:rsidRPr="004E525C">
        <w:rPr>
          <w:rFonts w:asciiTheme="majorBidi" w:hAnsiTheme="majorBidi" w:cstheme="majorBidi"/>
          <w:lang w:val="en-US"/>
        </w:rPr>
        <w:t xml:space="preserve"> different customers, depending on their uncertainty level or what stage of the decision-making process they are in (Stankevich, 2017). For </w:t>
      </w:r>
      <w:r w:rsidR="0037293B" w:rsidRPr="004E525C">
        <w:rPr>
          <w:rFonts w:asciiTheme="majorBidi" w:hAnsiTheme="majorBidi" w:cstheme="majorBidi"/>
          <w:lang w:val="en-US"/>
        </w:rPr>
        <w:t>instance</w:t>
      </w:r>
      <w:r w:rsidRPr="004E525C">
        <w:rPr>
          <w:rFonts w:asciiTheme="majorBidi" w:hAnsiTheme="majorBidi" w:cstheme="majorBidi"/>
          <w:lang w:val="en-US"/>
        </w:rPr>
        <w:t xml:space="preserve">, customers </w:t>
      </w:r>
      <w:r w:rsidR="0037293B" w:rsidRPr="004E525C">
        <w:rPr>
          <w:rFonts w:asciiTheme="majorBidi" w:hAnsiTheme="majorBidi" w:cstheme="majorBidi"/>
          <w:lang w:val="en-US"/>
        </w:rPr>
        <w:t xml:space="preserve">that frequently purchase products from a particular brand </w:t>
      </w:r>
      <w:r w:rsidRPr="004E525C">
        <w:rPr>
          <w:rFonts w:asciiTheme="majorBidi" w:hAnsiTheme="majorBidi" w:cstheme="majorBidi"/>
          <w:lang w:val="en-US"/>
        </w:rPr>
        <w:t>are already familiar with the brand and evaluated the different alternatives</w:t>
      </w:r>
      <w:r w:rsidR="0037293B" w:rsidRPr="004E525C">
        <w:rPr>
          <w:rFonts w:asciiTheme="majorBidi" w:hAnsiTheme="majorBidi" w:cstheme="majorBidi"/>
          <w:lang w:val="en-US"/>
        </w:rPr>
        <w:t xml:space="preserve">. In that case, advertisements will have a less informative role, but customers still require to be persuaded by the ad. On the contrary, customers that are </w:t>
      </w:r>
      <w:r w:rsidR="00636D29" w:rsidRPr="004E525C">
        <w:rPr>
          <w:rFonts w:asciiTheme="majorBidi" w:hAnsiTheme="majorBidi" w:cstheme="majorBidi"/>
          <w:lang w:val="en-US"/>
        </w:rPr>
        <w:t xml:space="preserve">in the initial decision-making stages seeking information will be more informed by an ad. </w:t>
      </w:r>
    </w:p>
    <w:p w14:paraId="0E191519" w14:textId="77777777" w:rsidR="00CA531A" w:rsidRPr="004E525C" w:rsidRDefault="00CA531A" w:rsidP="00CA531A">
      <w:pPr>
        <w:spacing w:line="360" w:lineRule="auto"/>
        <w:rPr>
          <w:rFonts w:asciiTheme="majorBidi" w:hAnsiTheme="majorBidi" w:cstheme="majorBidi"/>
          <w:lang w:val="en-US"/>
        </w:rPr>
      </w:pPr>
    </w:p>
    <w:p w14:paraId="4B5E8AB1" w14:textId="2EC410BD" w:rsidR="00636D29" w:rsidRPr="004E525C" w:rsidRDefault="00CA531A" w:rsidP="004E525C">
      <w:pPr>
        <w:spacing w:line="360" w:lineRule="auto"/>
        <w:rPr>
          <w:rFonts w:asciiTheme="majorBidi" w:hAnsiTheme="majorBidi" w:cstheme="majorBidi"/>
          <w:lang w:val="en-US"/>
        </w:rPr>
      </w:pPr>
      <w:r w:rsidRPr="004E525C">
        <w:rPr>
          <w:rFonts w:asciiTheme="majorBidi" w:hAnsiTheme="majorBidi" w:cstheme="majorBidi"/>
          <w:lang w:val="en-US"/>
        </w:rPr>
        <w:t>These different effects and the relationship with uncertainty levels is well researched in literature</w:t>
      </w:r>
      <w:r w:rsidR="000A6954" w:rsidRPr="004E525C">
        <w:rPr>
          <w:rFonts w:asciiTheme="majorBidi" w:hAnsiTheme="majorBidi" w:cstheme="majorBidi"/>
          <w:lang w:val="en-US"/>
        </w:rPr>
        <w:t xml:space="preserve"> (Narayanan et al., </w:t>
      </w:r>
      <w:r w:rsidR="00FC062E" w:rsidRPr="004E525C">
        <w:rPr>
          <w:rFonts w:asciiTheme="majorBidi" w:hAnsiTheme="majorBidi" w:cstheme="majorBidi"/>
          <w:lang w:val="en-US"/>
        </w:rPr>
        <w:t>200</w:t>
      </w:r>
      <w:r w:rsidR="001A344B">
        <w:rPr>
          <w:rFonts w:asciiTheme="majorBidi" w:hAnsiTheme="majorBidi" w:cstheme="majorBidi"/>
          <w:lang w:val="en-US"/>
        </w:rPr>
        <w:t>3</w:t>
      </w:r>
      <w:r w:rsidR="000A6954" w:rsidRPr="004E525C">
        <w:rPr>
          <w:rFonts w:asciiTheme="majorBidi" w:hAnsiTheme="majorBidi" w:cstheme="majorBidi"/>
          <w:lang w:val="en-US"/>
        </w:rPr>
        <w:t xml:space="preserve"> &amp; 2005; </w:t>
      </w:r>
      <w:proofErr w:type="spellStart"/>
      <w:r w:rsidR="000A6954" w:rsidRPr="004E525C">
        <w:rPr>
          <w:rFonts w:asciiTheme="majorBidi" w:hAnsiTheme="majorBidi" w:cstheme="majorBidi"/>
          <w:lang w:val="en-US"/>
        </w:rPr>
        <w:t>Ackerberg</w:t>
      </w:r>
      <w:proofErr w:type="spellEnd"/>
      <w:r w:rsidR="000A6954" w:rsidRPr="004E525C">
        <w:rPr>
          <w:rFonts w:asciiTheme="majorBidi" w:hAnsiTheme="majorBidi" w:cstheme="majorBidi"/>
          <w:lang w:val="en-US"/>
        </w:rPr>
        <w:t>, 2001).</w:t>
      </w:r>
      <w:r w:rsidR="00636D29" w:rsidRPr="004E525C">
        <w:rPr>
          <w:rFonts w:asciiTheme="majorBidi" w:hAnsiTheme="majorBidi" w:cstheme="majorBidi"/>
          <w:lang w:val="en-US"/>
        </w:rPr>
        <w:t xml:space="preserve"> Research </w:t>
      </w:r>
      <w:r w:rsidR="006E6A8E" w:rsidRPr="004E525C">
        <w:rPr>
          <w:rFonts w:asciiTheme="majorBidi" w:hAnsiTheme="majorBidi" w:cstheme="majorBidi"/>
          <w:lang w:val="en-US"/>
        </w:rPr>
        <w:t>suggests</w:t>
      </w:r>
      <w:r w:rsidR="00636D29" w:rsidRPr="004E525C">
        <w:rPr>
          <w:rFonts w:asciiTheme="majorBidi" w:hAnsiTheme="majorBidi" w:cstheme="majorBidi"/>
          <w:lang w:val="en-US"/>
        </w:rPr>
        <w:t xml:space="preserve"> </w:t>
      </w:r>
      <w:r w:rsidR="00043FBA" w:rsidRPr="004E525C">
        <w:rPr>
          <w:rFonts w:asciiTheme="majorBidi" w:hAnsiTheme="majorBidi" w:cstheme="majorBidi"/>
          <w:lang w:val="en-US"/>
        </w:rPr>
        <w:t xml:space="preserve">that when the uncertainty level is high, advertisements often </w:t>
      </w:r>
      <w:r w:rsidR="00636D29" w:rsidRPr="004E525C">
        <w:rPr>
          <w:rFonts w:asciiTheme="majorBidi" w:hAnsiTheme="majorBidi" w:cstheme="majorBidi"/>
          <w:lang w:val="en-US"/>
        </w:rPr>
        <w:t>have</w:t>
      </w:r>
      <w:r w:rsidR="00043FBA" w:rsidRPr="004E525C">
        <w:rPr>
          <w:rFonts w:asciiTheme="majorBidi" w:hAnsiTheme="majorBidi" w:cstheme="majorBidi"/>
          <w:lang w:val="en-US"/>
        </w:rPr>
        <w:t xml:space="preserve"> an informative role, whereas when the uncertainty level is low, advertisements fulfill a more persuasive role. </w:t>
      </w:r>
    </w:p>
    <w:p w14:paraId="0CD5823F" w14:textId="775D4AD0" w:rsidR="006E6A8E" w:rsidRPr="004E525C" w:rsidRDefault="006E6A8E" w:rsidP="00CA531A">
      <w:pPr>
        <w:spacing w:line="360" w:lineRule="auto"/>
        <w:rPr>
          <w:rFonts w:asciiTheme="majorBidi" w:hAnsiTheme="majorBidi" w:cstheme="majorBidi"/>
          <w:lang w:val="en-US"/>
        </w:rPr>
      </w:pPr>
      <w:r w:rsidRPr="004E525C">
        <w:rPr>
          <w:rFonts w:asciiTheme="majorBidi" w:hAnsiTheme="majorBidi" w:cstheme="majorBidi"/>
          <w:lang w:val="en-US"/>
        </w:rPr>
        <w:lastRenderedPageBreak/>
        <w:t>It is worth noting that in the study by Narayanan et al. (</w:t>
      </w:r>
      <w:r w:rsidR="00FC062E" w:rsidRPr="004E525C">
        <w:rPr>
          <w:rFonts w:asciiTheme="majorBidi" w:hAnsiTheme="majorBidi" w:cstheme="majorBidi"/>
          <w:lang w:val="en-US"/>
        </w:rPr>
        <w:t>200</w:t>
      </w:r>
      <w:r w:rsidR="001A344B">
        <w:rPr>
          <w:rFonts w:asciiTheme="majorBidi" w:hAnsiTheme="majorBidi" w:cstheme="majorBidi"/>
          <w:lang w:val="en-US"/>
        </w:rPr>
        <w:t>3</w:t>
      </w:r>
      <w:r w:rsidRPr="004E525C">
        <w:rPr>
          <w:rFonts w:asciiTheme="majorBidi" w:hAnsiTheme="majorBidi" w:cstheme="majorBidi"/>
          <w:lang w:val="en-US"/>
        </w:rPr>
        <w:t xml:space="preserve"> &amp; 2005), the same advertisement was used throughout the various stages of the product life cycle, while the uncertainty levels varied as well (low and high uncertainty). However, advertisers often </w:t>
      </w:r>
      <w:proofErr w:type="gramStart"/>
      <w:r w:rsidRPr="004E525C">
        <w:rPr>
          <w:rFonts w:asciiTheme="majorBidi" w:hAnsiTheme="majorBidi" w:cstheme="majorBidi"/>
          <w:lang w:val="en-US"/>
        </w:rPr>
        <w:t>are able to</w:t>
      </w:r>
      <w:proofErr w:type="gramEnd"/>
      <w:r w:rsidRPr="004E525C">
        <w:rPr>
          <w:rFonts w:asciiTheme="majorBidi" w:hAnsiTheme="majorBidi" w:cstheme="majorBidi"/>
          <w:lang w:val="en-US"/>
        </w:rPr>
        <w:t xml:space="preserve"> modify the advertisement poster according to the uncertainty level of their customers. The influence of such modifications can be researched as well. It raises the question what the effect of different types of advertisement posters would be on customer intentions towards a particular product or brand. </w:t>
      </w:r>
    </w:p>
    <w:p w14:paraId="3AD01E7A" w14:textId="694FE8CD" w:rsidR="00CA531A" w:rsidRPr="004E525C" w:rsidRDefault="00CA531A" w:rsidP="00CA531A">
      <w:pPr>
        <w:pStyle w:val="Heading2"/>
        <w:numPr>
          <w:ilvl w:val="1"/>
          <w:numId w:val="11"/>
        </w:numPr>
        <w:rPr>
          <w:rFonts w:asciiTheme="majorBidi" w:hAnsiTheme="majorBidi" w:cstheme="majorBidi"/>
          <w:lang w:val="en-US"/>
        </w:rPr>
      </w:pPr>
      <w:bookmarkStart w:id="3" w:name="_Toc133585301"/>
      <w:r w:rsidRPr="004E525C">
        <w:rPr>
          <w:rFonts w:asciiTheme="majorBidi" w:hAnsiTheme="majorBidi" w:cstheme="majorBidi"/>
          <w:lang w:val="en-US"/>
        </w:rPr>
        <w:t>The B2B industry</w:t>
      </w:r>
      <w:bookmarkEnd w:id="3"/>
    </w:p>
    <w:p w14:paraId="467E6FC5" w14:textId="6C909C0C" w:rsidR="002A176A" w:rsidRPr="004E525C" w:rsidRDefault="002A176A" w:rsidP="002E7167">
      <w:pPr>
        <w:spacing w:line="360" w:lineRule="auto"/>
        <w:rPr>
          <w:rFonts w:asciiTheme="majorBidi" w:hAnsiTheme="majorBidi" w:cstheme="majorBidi"/>
          <w:lang w:val="en-US"/>
        </w:rPr>
      </w:pPr>
      <w:r w:rsidRPr="004E525C">
        <w:rPr>
          <w:rFonts w:asciiTheme="majorBidi" w:hAnsiTheme="majorBidi" w:cstheme="majorBidi"/>
          <w:lang w:val="en-US"/>
        </w:rPr>
        <w:t xml:space="preserve">The field of advertising has been extensively studied: the different roles of advertising, the influence of the uncertainty level, as well as the role of attention, which is further explored in this paper as well. However, </w:t>
      </w:r>
      <w:proofErr w:type="gramStart"/>
      <w:r w:rsidRPr="004E525C">
        <w:rPr>
          <w:rFonts w:asciiTheme="majorBidi" w:hAnsiTheme="majorBidi" w:cstheme="majorBidi"/>
          <w:lang w:val="en-US"/>
        </w:rPr>
        <w:t>the majority of</w:t>
      </w:r>
      <w:proofErr w:type="gramEnd"/>
      <w:r w:rsidRPr="004E525C">
        <w:rPr>
          <w:rFonts w:asciiTheme="majorBidi" w:hAnsiTheme="majorBidi" w:cstheme="majorBidi"/>
          <w:lang w:val="en-US"/>
        </w:rPr>
        <w:t xml:space="preserve"> this research focuses on product advertising, while services remain an under-researched market, despite their contribution of more than 70% to the GDP (</w:t>
      </w:r>
      <w:r w:rsidR="00FE204B" w:rsidRPr="004E525C">
        <w:rPr>
          <w:rFonts w:asciiTheme="majorBidi" w:hAnsiTheme="majorBidi" w:cstheme="majorBidi"/>
          <w:lang w:val="en-US"/>
        </w:rPr>
        <w:t xml:space="preserve">Statista, 2023; Escip, 2014). Furthermore, </w:t>
      </w:r>
      <w:r w:rsidR="00B20FF1" w:rsidRPr="004E525C">
        <w:rPr>
          <w:rFonts w:asciiTheme="majorBidi" w:hAnsiTheme="majorBidi" w:cstheme="majorBidi"/>
          <w:lang w:val="en-US"/>
        </w:rPr>
        <w:t xml:space="preserve">the greater part of the existing literature studies within the B2C (business-to-consumer) context, leaving the B2B (business-to-business) industry relatively unexplored, also referred to as the “B2B knowledge gap” (Lilien, 2016). Interestingly, according to Statista, B2B e-commerce sales in the United States in 2022 were much larger than B2C e-commerce sales, USD 1.8 trillion and USD 875 million, respectively (Dopson, 2022).  </w:t>
      </w:r>
    </w:p>
    <w:p w14:paraId="7FF3FCAB" w14:textId="4E311984" w:rsidR="002E7167" w:rsidRPr="004E525C" w:rsidRDefault="002E7167" w:rsidP="002E7167">
      <w:pPr>
        <w:spacing w:line="360" w:lineRule="auto"/>
        <w:rPr>
          <w:rFonts w:asciiTheme="majorBidi" w:hAnsiTheme="majorBidi" w:cstheme="majorBidi"/>
          <w:lang w:val="en-US"/>
        </w:rPr>
      </w:pPr>
    </w:p>
    <w:p w14:paraId="37F4EA99" w14:textId="478DCBEF" w:rsidR="007575F3" w:rsidRPr="004E525C" w:rsidRDefault="00B20FF1" w:rsidP="002E7167">
      <w:pPr>
        <w:spacing w:line="360" w:lineRule="auto"/>
        <w:rPr>
          <w:rFonts w:asciiTheme="majorBidi" w:hAnsiTheme="majorBidi" w:cstheme="majorBidi"/>
          <w:lang w:val="en-US"/>
        </w:rPr>
      </w:pPr>
      <w:r w:rsidRPr="004E525C">
        <w:rPr>
          <w:rFonts w:asciiTheme="majorBidi" w:hAnsiTheme="majorBidi" w:cstheme="majorBidi"/>
          <w:lang w:val="en-US"/>
        </w:rPr>
        <w:t xml:space="preserve">Given that the B2B service industry is relatively under-researched </w:t>
      </w:r>
      <w:r w:rsidR="00B47499" w:rsidRPr="004E525C">
        <w:rPr>
          <w:rFonts w:asciiTheme="majorBidi" w:hAnsiTheme="majorBidi" w:cstheme="majorBidi"/>
          <w:lang w:val="en-US"/>
        </w:rPr>
        <w:t>in advertising research</w:t>
      </w:r>
      <w:r w:rsidRPr="004E525C">
        <w:rPr>
          <w:rFonts w:asciiTheme="majorBidi" w:hAnsiTheme="majorBidi" w:cstheme="majorBidi"/>
          <w:lang w:val="en-US"/>
        </w:rPr>
        <w:t xml:space="preserve">, it provides an interesting research opportunity. </w:t>
      </w:r>
      <w:r w:rsidR="002E7167" w:rsidRPr="004E525C">
        <w:rPr>
          <w:rFonts w:asciiTheme="majorBidi" w:hAnsiTheme="majorBidi" w:cstheme="majorBidi"/>
          <w:lang w:val="en-US"/>
        </w:rPr>
        <w:t xml:space="preserve">One of the key marketing channels in </w:t>
      </w:r>
      <w:r w:rsidR="00B47499" w:rsidRPr="004E525C">
        <w:rPr>
          <w:rFonts w:asciiTheme="majorBidi" w:hAnsiTheme="majorBidi" w:cstheme="majorBidi"/>
          <w:lang w:val="en-US"/>
        </w:rPr>
        <w:t>the B2B service</w:t>
      </w:r>
      <w:r w:rsidR="002E7167" w:rsidRPr="004E525C">
        <w:rPr>
          <w:rFonts w:asciiTheme="majorBidi" w:hAnsiTheme="majorBidi" w:cstheme="majorBidi"/>
          <w:lang w:val="en-US"/>
        </w:rPr>
        <w:t xml:space="preserve"> industry are B2B events, as marketeers often sponsor fairs or organize other events like workshops or launches to increase brand recognition (Eira, 2022). Although B2B events play in important role in marketing strategies, which </w:t>
      </w:r>
      <w:r w:rsidR="00B47499" w:rsidRPr="004E525C">
        <w:rPr>
          <w:rFonts w:asciiTheme="majorBidi" w:hAnsiTheme="majorBidi" w:cstheme="majorBidi"/>
          <w:lang w:val="en-US"/>
        </w:rPr>
        <w:t>is</w:t>
      </w:r>
      <w:r w:rsidR="002E7167" w:rsidRPr="004E525C">
        <w:rPr>
          <w:rFonts w:asciiTheme="majorBidi" w:hAnsiTheme="majorBidi" w:cstheme="majorBidi"/>
          <w:lang w:val="en-US"/>
        </w:rPr>
        <w:t xml:space="preserve"> also be explained more in chapter </w:t>
      </w:r>
      <w:r w:rsidR="00663D51" w:rsidRPr="004E525C">
        <w:rPr>
          <w:rFonts w:asciiTheme="majorBidi" w:hAnsiTheme="majorBidi" w:cstheme="majorBidi"/>
          <w:lang w:val="en-US"/>
        </w:rPr>
        <w:t>three</w:t>
      </w:r>
      <w:r w:rsidR="002E7167" w:rsidRPr="004E525C">
        <w:rPr>
          <w:rFonts w:asciiTheme="majorBidi" w:hAnsiTheme="majorBidi" w:cstheme="majorBidi"/>
          <w:lang w:val="en-US"/>
        </w:rPr>
        <w:t>, it is not too often studied and for that reason, this paper specifically focus</w:t>
      </w:r>
      <w:r w:rsidR="002A176A" w:rsidRPr="004E525C">
        <w:rPr>
          <w:rFonts w:asciiTheme="majorBidi" w:hAnsiTheme="majorBidi" w:cstheme="majorBidi"/>
          <w:lang w:val="en-US"/>
        </w:rPr>
        <w:t>es</w:t>
      </w:r>
      <w:r w:rsidR="002E7167" w:rsidRPr="004E525C">
        <w:rPr>
          <w:rFonts w:asciiTheme="majorBidi" w:hAnsiTheme="majorBidi" w:cstheme="majorBidi"/>
          <w:lang w:val="en-US"/>
        </w:rPr>
        <w:t xml:space="preserve"> on the advertising of events in a B2B context. </w:t>
      </w:r>
    </w:p>
    <w:p w14:paraId="2BA377F0" w14:textId="77777777" w:rsidR="002E7167" w:rsidRPr="004E525C" w:rsidRDefault="002E7167" w:rsidP="002E7167">
      <w:pPr>
        <w:spacing w:line="360" w:lineRule="auto"/>
        <w:rPr>
          <w:rFonts w:asciiTheme="majorBidi" w:hAnsiTheme="majorBidi" w:cstheme="majorBidi"/>
          <w:lang w:val="en-US"/>
        </w:rPr>
      </w:pPr>
    </w:p>
    <w:p w14:paraId="0630B224" w14:textId="79A7DDCD" w:rsidR="00BA28B5" w:rsidRPr="004E525C" w:rsidRDefault="00BA28B5" w:rsidP="00480E07">
      <w:pPr>
        <w:spacing w:line="360" w:lineRule="auto"/>
        <w:rPr>
          <w:rFonts w:asciiTheme="majorBidi" w:hAnsiTheme="majorBidi" w:cstheme="majorBidi"/>
          <w:lang w:val="en-US"/>
        </w:rPr>
      </w:pPr>
      <w:r w:rsidRPr="004E525C">
        <w:rPr>
          <w:rFonts w:asciiTheme="majorBidi" w:hAnsiTheme="majorBidi" w:cstheme="majorBidi"/>
          <w:lang w:val="en-US"/>
        </w:rPr>
        <w:t>With that being said</w:t>
      </w:r>
      <w:r w:rsidR="00480E07" w:rsidRPr="004E525C">
        <w:rPr>
          <w:rFonts w:asciiTheme="majorBidi" w:hAnsiTheme="majorBidi" w:cstheme="majorBidi"/>
          <w:lang w:val="en-US"/>
        </w:rPr>
        <w:t>, the goal of this research paper is to find an answer to the question</w:t>
      </w:r>
      <w:r w:rsidRPr="004E525C">
        <w:rPr>
          <w:rFonts w:asciiTheme="majorBidi" w:hAnsiTheme="majorBidi" w:cstheme="majorBidi"/>
          <w:lang w:val="en-US"/>
        </w:rPr>
        <w:t>:</w:t>
      </w:r>
    </w:p>
    <w:p w14:paraId="490C782C" w14:textId="77777777" w:rsidR="000D7375" w:rsidRPr="004E525C" w:rsidRDefault="000D7375" w:rsidP="00480E07">
      <w:pPr>
        <w:spacing w:line="360" w:lineRule="auto"/>
        <w:rPr>
          <w:rFonts w:asciiTheme="majorBidi" w:hAnsiTheme="majorBidi" w:cstheme="majorBidi"/>
          <w:lang w:val="en-US"/>
        </w:rPr>
      </w:pPr>
    </w:p>
    <w:p w14:paraId="30F07A7D" w14:textId="6E6955FC" w:rsidR="007575F3" w:rsidRPr="004E525C" w:rsidRDefault="00FF3D47" w:rsidP="00264718">
      <w:pPr>
        <w:spacing w:line="360" w:lineRule="auto"/>
        <w:jc w:val="center"/>
        <w:rPr>
          <w:rFonts w:asciiTheme="majorBidi" w:hAnsiTheme="majorBidi" w:cstheme="majorBidi"/>
          <w:i/>
          <w:iCs/>
          <w:lang w:val="en-US"/>
        </w:rPr>
      </w:pPr>
      <w:r w:rsidRPr="004E525C">
        <w:rPr>
          <w:rFonts w:asciiTheme="majorBidi" w:hAnsiTheme="majorBidi" w:cstheme="majorBidi"/>
          <w:i/>
          <w:iCs/>
          <w:lang w:val="en-US"/>
        </w:rPr>
        <w:t>“How do different types of advertisements (informative versus persuasive) affect customer intentions towards business-to-business events?”</w:t>
      </w:r>
    </w:p>
    <w:p w14:paraId="46DDBA89" w14:textId="77777777" w:rsidR="00984508" w:rsidRPr="004E525C" w:rsidRDefault="00984508" w:rsidP="007533F6">
      <w:pPr>
        <w:spacing w:line="360" w:lineRule="auto"/>
        <w:rPr>
          <w:rFonts w:asciiTheme="majorBidi" w:hAnsiTheme="majorBidi" w:cstheme="majorBidi"/>
          <w:lang w:val="en-US"/>
        </w:rPr>
      </w:pPr>
    </w:p>
    <w:p w14:paraId="5A3DF22E" w14:textId="77FA69AD" w:rsidR="00F26A9F" w:rsidRPr="004E525C" w:rsidRDefault="00F26A9F" w:rsidP="00F26A9F">
      <w:pPr>
        <w:spacing w:line="360" w:lineRule="auto"/>
        <w:jc w:val="both"/>
        <w:rPr>
          <w:rFonts w:asciiTheme="majorBidi" w:hAnsiTheme="majorBidi" w:cstheme="majorBidi"/>
          <w:i/>
          <w:iCs/>
          <w:lang w:val="en-US"/>
        </w:rPr>
      </w:pPr>
      <w:r w:rsidRPr="004E525C">
        <w:rPr>
          <w:rFonts w:asciiTheme="majorBidi" w:hAnsiTheme="majorBidi" w:cstheme="majorBidi"/>
          <w:lang w:val="en-US"/>
        </w:rPr>
        <w:t xml:space="preserve">To help find an answer to the research question, the following </w:t>
      </w:r>
      <w:r w:rsidR="00637617" w:rsidRPr="004E525C">
        <w:rPr>
          <w:rFonts w:asciiTheme="majorBidi" w:hAnsiTheme="majorBidi" w:cstheme="majorBidi"/>
          <w:lang w:val="en-US"/>
        </w:rPr>
        <w:t>s</w:t>
      </w:r>
      <w:r w:rsidRPr="004E525C">
        <w:rPr>
          <w:rFonts w:asciiTheme="majorBidi" w:hAnsiTheme="majorBidi" w:cstheme="majorBidi"/>
          <w:lang w:val="en-US"/>
        </w:rPr>
        <w:t>ub questions are answered in this research paper as well:</w:t>
      </w:r>
      <w:r w:rsidRPr="004E525C">
        <w:rPr>
          <w:rFonts w:asciiTheme="majorBidi" w:hAnsiTheme="majorBidi" w:cstheme="majorBidi"/>
          <w:i/>
          <w:iCs/>
          <w:lang w:val="en-US"/>
        </w:rPr>
        <w:t xml:space="preserve"> </w:t>
      </w:r>
    </w:p>
    <w:p w14:paraId="28038F19" w14:textId="38A84C78" w:rsidR="005570AD" w:rsidRPr="004E525C" w:rsidRDefault="00F26A9F" w:rsidP="00F26A9F">
      <w:pPr>
        <w:pStyle w:val="ListParagraph"/>
        <w:numPr>
          <w:ilvl w:val="0"/>
          <w:numId w:val="14"/>
        </w:numPr>
        <w:spacing w:line="360" w:lineRule="auto"/>
        <w:jc w:val="center"/>
        <w:rPr>
          <w:rFonts w:asciiTheme="majorBidi" w:hAnsiTheme="majorBidi" w:cstheme="majorBidi"/>
          <w:i/>
          <w:iCs/>
          <w:lang w:val="en-US"/>
        </w:rPr>
      </w:pPr>
      <w:r w:rsidRPr="004E525C">
        <w:rPr>
          <w:rFonts w:asciiTheme="majorBidi" w:hAnsiTheme="majorBidi" w:cstheme="majorBidi"/>
          <w:i/>
          <w:iCs/>
          <w:lang w:val="en-US"/>
        </w:rPr>
        <w:t>W</w:t>
      </w:r>
      <w:r w:rsidR="007533F6" w:rsidRPr="004E525C">
        <w:rPr>
          <w:rFonts w:asciiTheme="majorBidi" w:hAnsiTheme="majorBidi" w:cstheme="majorBidi"/>
          <w:i/>
          <w:iCs/>
          <w:lang w:val="en-US"/>
        </w:rPr>
        <w:t>hat different types of advertisements are there</w:t>
      </w:r>
      <w:r w:rsidR="005570AD" w:rsidRPr="004E525C">
        <w:rPr>
          <w:rFonts w:asciiTheme="majorBidi" w:hAnsiTheme="majorBidi" w:cstheme="majorBidi"/>
          <w:i/>
          <w:iCs/>
          <w:lang w:val="en-US"/>
        </w:rPr>
        <w:t xml:space="preserve">? </w:t>
      </w:r>
    </w:p>
    <w:p w14:paraId="52C28494" w14:textId="7B8DD809" w:rsidR="007533F6" w:rsidRPr="004E525C" w:rsidRDefault="007533F6" w:rsidP="00F26A9F">
      <w:pPr>
        <w:pStyle w:val="ListParagraph"/>
        <w:numPr>
          <w:ilvl w:val="0"/>
          <w:numId w:val="14"/>
        </w:numPr>
        <w:spacing w:line="360" w:lineRule="auto"/>
        <w:jc w:val="center"/>
        <w:rPr>
          <w:rFonts w:asciiTheme="majorBidi" w:hAnsiTheme="majorBidi" w:cstheme="majorBidi"/>
          <w:i/>
          <w:iCs/>
          <w:lang w:val="en-US"/>
        </w:rPr>
      </w:pPr>
      <w:r w:rsidRPr="004E525C">
        <w:rPr>
          <w:rFonts w:asciiTheme="majorBidi" w:hAnsiTheme="majorBidi" w:cstheme="majorBidi"/>
          <w:i/>
          <w:iCs/>
          <w:lang w:val="en-US"/>
        </w:rPr>
        <w:t xml:space="preserve">What makes an </w:t>
      </w:r>
      <w:r w:rsidR="00271F2E" w:rsidRPr="004E525C">
        <w:rPr>
          <w:rFonts w:asciiTheme="majorBidi" w:hAnsiTheme="majorBidi" w:cstheme="majorBidi"/>
          <w:i/>
          <w:iCs/>
          <w:lang w:val="en-US"/>
        </w:rPr>
        <w:t>advertisement poster informative and/or persuasive?</w:t>
      </w:r>
    </w:p>
    <w:p w14:paraId="6644B52D" w14:textId="5CB4FF04" w:rsidR="00F26A9F" w:rsidRDefault="00271F2E" w:rsidP="00F26A9F">
      <w:pPr>
        <w:pStyle w:val="ListParagraph"/>
        <w:numPr>
          <w:ilvl w:val="0"/>
          <w:numId w:val="14"/>
        </w:numPr>
        <w:spacing w:line="360" w:lineRule="auto"/>
        <w:jc w:val="center"/>
        <w:rPr>
          <w:rFonts w:asciiTheme="majorBidi" w:hAnsiTheme="majorBidi" w:cstheme="majorBidi"/>
          <w:i/>
          <w:iCs/>
          <w:lang w:val="en-US"/>
        </w:rPr>
      </w:pPr>
      <w:r w:rsidRPr="004E525C">
        <w:rPr>
          <w:rFonts w:asciiTheme="majorBidi" w:hAnsiTheme="majorBidi" w:cstheme="majorBidi"/>
          <w:i/>
          <w:iCs/>
          <w:lang w:val="en-US"/>
        </w:rPr>
        <w:t>How is it possible to measure customer intentions, and are customer intentions always truthful?</w:t>
      </w:r>
    </w:p>
    <w:p w14:paraId="26A82F52" w14:textId="3EBCF731" w:rsidR="00C67319" w:rsidRDefault="00C67319" w:rsidP="00F26A9F">
      <w:pPr>
        <w:pStyle w:val="ListParagraph"/>
        <w:numPr>
          <w:ilvl w:val="0"/>
          <w:numId w:val="14"/>
        </w:numPr>
        <w:spacing w:line="360" w:lineRule="auto"/>
        <w:jc w:val="center"/>
        <w:rPr>
          <w:rFonts w:asciiTheme="majorBidi" w:hAnsiTheme="majorBidi" w:cstheme="majorBidi"/>
          <w:i/>
          <w:iCs/>
          <w:lang w:val="en-US"/>
        </w:rPr>
      </w:pPr>
      <w:r w:rsidRPr="004E525C">
        <w:rPr>
          <w:rFonts w:asciiTheme="majorBidi" w:hAnsiTheme="majorBidi" w:cstheme="majorBidi"/>
          <w:i/>
          <w:iCs/>
          <w:lang w:val="en-US"/>
        </w:rPr>
        <w:lastRenderedPageBreak/>
        <w:t>Is the effect of advertisement posters on customer intentions depending on the uncertainty level of the customer?</w:t>
      </w:r>
    </w:p>
    <w:p w14:paraId="7263D928" w14:textId="38893B0B" w:rsidR="00C67319" w:rsidRPr="004E525C" w:rsidRDefault="00C67319" w:rsidP="00F26A9F">
      <w:pPr>
        <w:pStyle w:val="ListParagraph"/>
        <w:numPr>
          <w:ilvl w:val="0"/>
          <w:numId w:val="14"/>
        </w:numPr>
        <w:spacing w:line="360" w:lineRule="auto"/>
        <w:jc w:val="center"/>
        <w:rPr>
          <w:rFonts w:asciiTheme="majorBidi" w:hAnsiTheme="majorBidi" w:cstheme="majorBidi"/>
          <w:i/>
          <w:iCs/>
          <w:lang w:val="en-US"/>
        </w:rPr>
      </w:pPr>
      <w:r w:rsidRPr="004E525C">
        <w:rPr>
          <w:rFonts w:asciiTheme="majorBidi" w:hAnsiTheme="majorBidi" w:cstheme="majorBidi"/>
          <w:i/>
          <w:lang w:val="en-US"/>
        </w:rPr>
        <w:t>Does the level of attention towards an ad play a mediating role in the relationship between the advertisement poster and customer intentions?</w:t>
      </w:r>
    </w:p>
    <w:p w14:paraId="226CD57A" w14:textId="54CFAFDA" w:rsidR="007575F3" w:rsidRPr="004E525C" w:rsidRDefault="007575F3" w:rsidP="004E525C">
      <w:pPr>
        <w:pStyle w:val="Heading2"/>
        <w:numPr>
          <w:ilvl w:val="1"/>
          <w:numId w:val="11"/>
        </w:numPr>
        <w:rPr>
          <w:rFonts w:asciiTheme="majorBidi" w:hAnsiTheme="majorBidi" w:cstheme="majorBidi"/>
          <w:lang w:val="en-US"/>
        </w:rPr>
      </w:pPr>
      <w:bookmarkStart w:id="4" w:name="_Toc133585302"/>
      <w:r w:rsidRPr="004E525C">
        <w:rPr>
          <w:rFonts w:asciiTheme="majorBidi" w:hAnsiTheme="majorBidi" w:cstheme="majorBidi"/>
          <w:lang w:val="en-US"/>
        </w:rPr>
        <w:t xml:space="preserve">Conceptual </w:t>
      </w:r>
      <w:r w:rsidR="008A75DC" w:rsidRPr="004E525C">
        <w:rPr>
          <w:rFonts w:asciiTheme="majorBidi" w:hAnsiTheme="majorBidi" w:cstheme="majorBidi"/>
          <w:lang w:val="en-US"/>
        </w:rPr>
        <w:t xml:space="preserve">and Empirical </w:t>
      </w:r>
      <w:r w:rsidRPr="004E525C">
        <w:rPr>
          <w:rFonts w:asciiTheme="majorBidi" w:hAnsiTheme="majorBidi" w:cstheme="majorBidi"/>
          <w:lang w:val="en-US"/>
        </w:rPr>
        <w:t>Approach</w:t>
      </w:r>
      <w:bookmarkEnd w:id="4"/>
      <w:r w:rsidRPr="004E525C">
        <w:rPr>
          <w:rFonts w:asciiTheme="majorBidi" w:hAnsiTheme="majorBidi" w:cstheme="majorBidi"/>
          <w:lang w:val="en-US"/>
        </w:rPr>
        <w:t xml:space="preserve">  </w:t>
      </w:r>
    </w:p>
    <w:p w14:paraId="08D97F2D" w14:textId="11EBAD38" w:rsidR="00AD1664" w:rsidRPr="004E525C" w:rsidRDefault="00264718" w:rsidP="00AD1664">
      <w:pPr>
        <w:spacing w:line="360" w:lineRule="auto"/>
        <w:rPr>
          <w:rFonts w:asciiTheme="majorBidi" w:hAnsiTheme="majorBidi" w:cstheme="majorBidi"/>
          <w:lang w:val="en-US"/>
        </w:rPr>
      </w:pPr>
      <w:r w:rsidRPr="004E525C">
        <w:rPr>
          <w:rFonts w:asciiTheme="majorBidi" w:hAnsiTheme="majorBidi" w:cstheme="majorBidi"/>
          <w:lang w:val="en-US"/>
        </w:rPr>
        <w:t xml:space="preserve">To answer </w:t>
      </w:r>
      <w:r w:rsidR="00934968" w:rsidRPr="004E525C">
        <w:rPr>
          <w:rFonts w:asciiTheme="majorBidi" w:hAnsiTheme="majorBidi" w:cstheme="majorBidi"/>
          <w:lang w:val="en-US"/>
        </w:rPr>
        <w:t xml:space="preserve">this research </w:t>
      </w:r>
      <w:r w:rsidRPr="004E525C">
        <w:rPr>
          <w:rFonts w:asciiTheme="majorBidi" w:hAnsiTheme="majorBidi" w:cstheme="majorBidi"/>
          <w:lang w:val="en-US"/>
        </w:rPr>
        <w:t xml:space="preserve">question, </w:t>
      </w:r>
      <w:r w:rsidR="00663D51" w:rsidRPr="004E525C">
        <w:rPr>
          <w:rFonts w:asciiTheme="majorBidi" w:hAnsiTheme="majorBidi" w:cstheme="majorBidi"/>
          <w:lang w:val="en-US"/>
        </w:rPr>
        <w:t xml:space="preserve">the present study aims to investigate </w:t>
      </w:r>
      <w:r w:rsidR="00AD1664" w:rsidRPr="004E525C">
        <w:rPr>
          <w:rFonts w:asciiTheme="majorBidi" w:hAnsiTheme="majorBidi" w:cstheme="majorBidi"/>
          <w:lang w:val="en-US"/>
        </w:rPr>
        <w:t xml:space="preserve">the effect of </w:t>
      </w:r>
      <w:r w:rsidRPr="004E525C">
        <w:rPr>
          <w:rFonts w:asciiTheme="majorBidi" w:hAnsiTheme="majorBidi" w:cstheme="majorBidi"/>
          <w:lang w:val="en-US"/>
        </w:rPr>
        <w:t xml:space="preserve">different advertisement posters (informative and persuasive) </w:t>
      </w:r>
      <w:r w:rsidR="00AD1664" w:rsidRPr="004E525C">
        <w:rPr>
          <w:rFonts w:asciiTheme="majorBidi" w:hAnsiTheme="majorBidi" w:cstheme="majorBidi"/>
          <w:lang w:val="en-US"/>
        </w:rPr>
        <w:t xml:space="preserve">on the intentions subjects have towards the B2B event, </w:t>
      </w:r>
      <w:r w:rsidR="00984508" w:rsidRPr="004E525C">
        <w:rPr>
          <w:rFonts w:asciiTheme="majorBidi" w:hAnsiTheme="majorBidi" w:cstheme="majorBidi"/>
          <w:lang w:val="en-US"/>
        </w:rPr>
        <w:t xml:space="preserve">i.e., how likely </w:t>
      </w:r>
      <w:r w:rsidR="00663D51" w:rsidRPr="004E525C">
        <w:rPr>
          <w:rFonts w:asciiTheme="majorBidi" w:hAnsiTheme="majorBidi" w:cstheme="majorBidi"/>
          <w:lang w:val="en-US"/>
        </w:rPr>
        <w:t>the subjects</w:t>
      </w:r>
      <w:r w:rsidR="00984508" w:rsidRPr="004E525C">
        <w:rPr>
          <w:rFonts w:asciiTheme="majorBidi" w:hAnsiTheme="majorBidi" w:cstheme="majorBidi"/>
          <w:lang w:val="en-US"/>
        </w:rPr>
        <w:t xml:space="preserve"> would be to the attend the event. </w:t>
      </w:r>
    </w:p>
    <w:p w14:paraId="6BE22C03" w14:textId="5EBF5B6F" w:rsidR="00AD1664" w:rsidRPr="004E525C" w:rsidRDefault="00AD1664" w:rsidP="00AD1664">
      <w:pPr>
        <w:spacing w:line="360" w:lineRule="auto"/>
        <w:rPr>
          <w:rFonts w:asciiTheme="majorBidi" w:hAnsiTheme="majorBidi" w:cstheme="majorBidi"/>
          <w:lang w:val="en-US"/>
        </w:rPr>
      </w:pPr>
    </w:p>
    <w:p w14:paraId="5233E297" w14:textId="4882EF7A" w:rsidR="00637617" w:rsidRPr="004E525C" w:rsidRDefault="00AD1664" w:rsidP="00AD1664">
      <w:pPr>
        <w:spacing w:line="360" w:lineRule="auto"/>
        <w:rPr>
          <w:rFonts w:asciiTheme="majorBidi" w:hAnsiTheme="majorBidi" w:cstheme="majorBidi"/>
          <w:lang w:val="en-US"/>
        </w:rPr>
      </w:pPr>
      <w:r w:rsidRPr="004E525C">
        <w:rPr>
          <w:rFonts w:asciiTheme="majorBidi" w:hAnsiTheme="majorBidi" w:cstheme="majorBidi"/>
          <w:lang w:val="en-US"/>
        </w:rPr>
        <w:t xml:space="preserve">The paper by Narayanan et al. (2005) shows that the level of uncertainty </w:t>
      </w:r>
      <w:r w:rsidR="00984508" w:rsidRPr="004E525C">
        <w:rPr>
          <w:rFonts w:asciiTheme="majorBidi" w:hAnsiTheme="majorBidi" w:cstheme="majorBidi"/>
          <w:lang w:val="en-US"/>
        </w:rPr>
        <w:t xml:space="preserve">can </w:t>
      </w:r>
      <w:r w:rsidR="00663D51" w:rsidRPr="004E525C">
        <w:rPr>
          <w:rFonts w:asciiTheme="majorBidi" w:hAnsiTheme="majorBidi" w:cstheme="majorBidi"/>
          <w:lang w:val="en-US"/>
        </w:rPr>
        <w:t xml:space="preserve">affect the </w:t>
      </w:r>
      <w:proofErr w:type="gramStart"/>
      <w:r w:rsidR="00663D51" w:rsidRPr="004E525C">
        <w:rPr>
          <w:rFonts w:asciiTheme="majorBidi" w:hAnsiTheme="majorBidi" w:cstheme="majorBidi"/>
          <w:lang w:val="en-US"/>
        </w:rPr>
        <w:t>manner in which</w:t>
      </w:r>
      <w:proofErr w:type="gramEnd"/>
      <w:r w:rsidR="00663D51" w:rsidRPr="004E525C">
        <w:rPr>
          <w:rFonts w:asciiTheme="majorBidi" w:hAnsiTheme="majorBidi" w:cstheme="majorBidi"/>
          <w:lang w:val="en-US"/>
        </w:rPr>
        <w:t xml:space="preserve"> a</w:t>
      </w:r>
      <w:r w:rsidR="00984508" w:rsidRPr="004E525C">
        <w:rPr>
          <w:rFonts w:asciiTheme="majorBidi" w:hAnsiTheme="majorBidi" w:cstheme="majorBidi"/>
          <w:lang w:val="en-US"/>
        </w:rPr>
        <w:t>dvertisement posters impact customer intentions. Depending on the uncertainty level</w:t>
      </w:r>
      <w:r w:rsidR="00637617" w:rsidRPr="004E525C">
        <w:rPr>
          <w:rFonts w:asciiTheme="majorBidi" w:hAnsiTheme="majorBidi" w:cstheme="majorBidi"/>
          <w:lang w:val="en-US"/>
        </w:rPr>
        <w:t xml:space="preserve"> of the customer</w:t>
      </w:r>
      <w:r w:rsidR="00984508" w:rsidRPr="004E525C">
        <w:rPr>
          <w:rFonts w:asciiTheme="majorBidi" w:hAnsiTheme="majorBidi" w:cstheme="majorBidi"/>
          <w:lang w:val="en-US"/>
        </w:rPr>
        <w:t xml:space="preserve">, advertisements can </w:t>
      </w:r>
      <w:r w:rsidR="00663D51" w:rsidRPr="004E525C">
        <w:rPr>
          <w:rFonts w:asciiTheme="majorBidi" w:hAnsiTheme="majorBidi" w:cstheme="majorBidi"/>
          <w:lang w:val="en-US"/>
        </w:rPr>
        <w:t xml:space="preserve">serve either a more informative or persuasive purpose. </w:t>
      </w:r>
      <w:r w:rsidR="00637617" w:rsidRPr="004E525C">
        <w:rPr>
          <w:rFonts w:asciiTheme="majorBidi" w:hAnsiTheme="majorBidi" w:cstheme="majorBidi"/>
          <w:lang w:val="en-US"/>
        </w:rPr>
        <w:t>Th</w:t>
      </w:r>
      <w:r w:rsidR="00C67319">
        <w:rPr>
          <w:rFonts w:asciiTheme="majorBidi" w:hAnsiTheme="majorBidi" w:cstheme="majorBidi"/>
          <w:lang w:val="en-US"/>
        </w:rPr>
        <w:t>is relationship is addressed in sub question 4.</w:t>
      </w:r>
    </w:p>
    <w:p w14:paraId="6B98960F" w14:textId="77777777" w:rsidR="00984508" w:rsidRPr="004E525C" w:rsidRDefault="00984508" w:rsidP="00AD1664">
      <w:pPr>
        <w:spacing w:line="360" w:lineRule="auto"/>
        <w:rPr>
          <w:rFonts w:asciiTheme="majorBidi" w:hAnsiTheme="majorBidi" w:cstheme="majorBidi"/>
          <w:lang w:val="en-US"/>
        </w:rPr>
      </w:pPr>
    </w:p>
    <w:p w14:paraId="1E1D1D41" w14:textId="62F54CBA" w:rsidR="00271F2E" w:rsidRPr="004E525C" w:rsidRDefault="00663D51" w:rsidP="00C67319">
      <w:pPr>
        <w:spacing w:line="360" w:lineRule="auto"/>
        <w:rPr>
          <w:rFonts w:asciiTheme="majorBidi" w:hAnsiTheme="majorBidi" w:cstheme="majorBidi"/>
          <w:i/>
          <w:iCs/>
          <w:lang w:val="en-US"/>
        </w:rPr>
      </w:pPr>
      <w:r w:rsidRPr="004E525C">
        <w:rPr>
          <w:rFonts w:asciiTheme="majorBidi" w:hAnsiTheme="majorBidi" w:cstheme="majorBidi"/>
          <w:lang w:val="en-US"/>
        </w:rPr>
        <w:t xml:space="preserve">An additional element that may impact the relationship between advertisement posters and customer intentions is the level of attention a customer pays to the poster. Prior studies have identified a positive correlation between the attention paid to an ad and the evaluation of the ad </w:t>
      </w:r>
      <w:r w:rsidR="00637617" w:rsidRPr="004E525C">
        <w:rPr>
          <w:rFonts w:asciiTheme="majorBidi" w:hAnsiTheme="majorBidi" w:cstheme="majorBidi"/>
          <w:lang w:val="en-US"/>
        </w:rPr>
        <w:t xml:space="preserve">(Maughan et al, 2007; Lee &amp; Ahn, 2014). </w:t>
      </w:r>
      <w:r w:rsidRPr="004E525C">
        <w:rPr>
          <w:rFonts w:asciiTheme="majorBidi" w:hAnsiTheme="majorBidi" w:cstheme="majorBidi"/>
          <w:lang w:val="en-US"/>
        </w:rPr>
        <w:t xml:space="preserve">As various posters attract differing levels of attention, this could in turn </w:t>
      </w:r>
      <w:r w:rsidR="00C3146E" w:rsidRPr="004E525C">
        <w:rPr>
          <w:rFonts w:asciiTheme="majorBidi" w:hAnsiTheme="majorBidi" w:cstheme="majorBidi"/>
          <w:lang w:val="en-US"/>
        </w:rPr>
        <w:t>influence customer intentions</w:t>
      </w:r>
      <w:r w:rsidR="00C67319">
        <w:rPr>
          <w:rFonts w:asciiTheme="majorBidi" w:hAnsiTheme="majorBidi" w:cstheme="majorBidi"/>
          <w:lang w:val="en-US"/>
        </w:rPr>
        <w:t xml:space="preserve">, which is addressed in sub question 5. </w:t>
      </w:r>
    </w:p>
    <w:p w14:paraId="119332DD" w14:textId="77777777" w:rsidR="00984508" w:rsidRPr="004E525C" w:rsidRDefault="00984508" w:rsidP="00C3146E">
      <w:pPr>
        <w:spacing w:line="360" w:lineRule="auto"/>
        <w:rPr>
          <w:rFonts w:asciiTheme="majorBidi" w:hAnsiTheme="majorBidi" w:cstheme="majorBidi"/>
          <w:lang w:val="en-US"/>
        </w:rPr>
      </w:pPr>
    </w:p>
    <w:p w14:paraId="037F5A20" w14:textId="31A6FC96" w:rsidR="00637617" w:rsidRPr="004E525C" w:rsidRDefault="00271F2E" w:rsidP="00663D51">
      <w:pPr>
        <w:spacing w:line="360" w:lineRule="auto"/>
        <w:rPr>
          <w:rFonts w:asciiTheme="majorBidi" w:hAnsiTheme="majorBidi" w:cstheme="majorBidi"/>
          <w:lang w:val="en-US"/>
        </w:rPr>
      </w:pPr>
      <w:r w:rsidRPr="004E525C">
        <w:rPr>
          <w:rFonts w:asciiTheme="majorBidi" w:hAnsiTheme="majorBidi" w:cstheme="majorBidi"/>
          <w:lang w:val="en-US"/>
        </w:rPr>
        <w:t xml:space="preserve">To find answers </w:t>
      </w:r>
      <w:r w:rsidR="00F26A9F" w:rsidRPr="004E525C">
        <w:rPr>
          <w:rFonts w:asciiTheme="majorBidi" w:hAnsiTheme="majorBidi" w:cstheme="majorBidi"/>
          <w:lang w:val="en-US"/>
        </w:rPr>
        <w:t>to</w:t>
      </w:r>
      <w:r w:rsidRPr="004E525C">
        <w:rPr>
          <w:rFonts w:asciiTheme="majorBidi" w:hAnsiTheme="majorBidi" w:cstheme="majorBidi"/>
          <w:lang w:val="en-US"/>
        </w:rPr>
        <w:t xml:space="preserve"> </w:t>
      </w:r>
      <w:r w:rsidR="00C67319">
        <w:rPr>
          <w:rFonts w:asciiTheme="majorBidi" w:hAnsiTheme="majorBidi" w:cstheme="majorBidi"/>
          <w:lang w:val="en-US"/>
        </w:rPr>
        <w:t>the sub</w:t>
      </w:r>
      <w:r w:rsidRPr="004E525C">
        <w:rPr>
          <w:rFonts w:asciiTheme="majorBidi" w:hAnsiTheme="majorBidi" w:cstheme="majorBidi"/>
          <w:lang w:val="en-US"/>
        </w:rPr>
        <w:t xml:space="preserve"> questions</w:t>
      </w:r>
      <w:r w:rsidR="00C3146E" w:rsidRPr="004E525C">
        <w:rPr>
          <w:rFonts w:asciiTheme="majorBidi" w:hAnsiTheme="majorBidi" w:cstheme="majorBidi"/>
          <w:lang w:val="en-US"/>
        </w:rPr>
        <w:t xml:space="preserve">, an experimental study </w:t>
      </w:r>
      <w:r w:rsidRPr="004E525C">
        <w:rPr>
          <w:rFonts w:asciiTheme="majorBidi" w:hAnsiTheme="majorBidi" w:cstheme="majorBidi"/>
          <w:lang w:val="en-US"/>
        </w:rPr>
        <w:t>is</w:t>
      </w:r>
      <w:r w:rsidR="00C3146E" w:rsidRPr="004E525C">
        <w:rPr>
          <w:rFonts w:asciiTheme="majorBidi" w:hAnsiTheme="majorBidi" w:cstheme="majorBidi"/>
          <w:lang w:val="en-US"/>
        </w:rPr>
        <w:t xml:space="preserve"> conducted. </w:t>
      </w:r>
      <w:r w:rsidR="000871DF" w:rsidRPr="004E525C">
        <w:rPr>
          <w:rFonts w:asciiTheme="majorBidi" w:hAnsiTheme="majorBidi" w:cstheme="majorBidi"/>
          <w:lang w:val="en-US"/>
        </w:rPr>
        <w:t xml:space="preserve">Different posters for various B2B </w:t>
      </w:r>
      <w:r w:rsidRPr="004E525C">
        <w:rPr>
          <w:rFonts w:asciiTheme="majorBidi" w:hAnsiTheme="majorBidi" w:cstheme="majorBidi"/>
          <w:lang w:val="en-US"/>
        </w:rPr>
        <w:t>event</w:t>
      </w:r>
      <w:r w:rsidR="00637617" w:rsidRPr="004E525C">
        <w:rPr>
          <w:rFonts w:asciiTheme="majorBidi" w:hAnsiTheme="majorBidi" w:cstheme="majorBidi"/>
          <w:lang w:val="en-US"/>
        </w:rPr>
        <w:t xml:space="preserve">s </w:t>
      </w:r>
      <w:r w:rsidRPr="004E525C">
        <w:rPr>
          <w:rFonts w:asciiTheme="majorBidi" w:hAnsiTheme="majorBidi" w:cstheme="majorBidi"/>
          <w:lang w:val="en-US"/>
        </w:rPr>
        <w:t xml:space="preserve">are </w:t>
      </w:r>
      <w:r w:rsidR="000871DF" w:rsidRPr="004E525C">
        <w:rPr>
          <w:rFonts w:asciiTheme="majorBidi" w:hAnsiTheme="majorBidi" w:cstheme="majorBidi"/>
          <w:lang w:val="en-US"/>
        </w:rPr>
        <w:t xml:space="preserve">designed, both informative and persuasive. </w:t>
      </w:r>
      <w:r w:rsidR="00663D51" w:rsidRPr="004E525C">
        <w:rPr>
          <w:rFonts w:asciiTheme="majorBidi" w:hAnsiTheme="majorBidi" w:cstheme="majorBidi"/>
          <w:lang w:val="en-US"/>
        </w:rPr>
        <w:t xml:space="preserve">Participants are presented with four different posters, each advertising a different event. To examine the moderating role of uncertainty, participants are manipulated in their uncertainty level before they view the advertisement posters. The experiment follows a complete within subject design, such that all participants are presented with two informative posters and two persuasive posters, while experiencing a high level on uncertainty twice, and a low level twice. </w:t>
      </w:r>
    </w:p>
    <w:p w14:paraId="6CF11F1B" w14:textId="08ADA023" w:rsidR="00663D51" w:rsidRPr="004E525C" w:rsidRDefault="00663D51" w:rsidP="00663D51">
      <w:pPr>
        <w:spacing w:line="360" w:lineRule="auto"/>
        <w:rPr>
          <w:rFonts w:asciiTheme="majorBidi" w:hAnsiTheme="majorBidi" w:cstheme="majorBidi"/>
          <w:lang w:val="en-US"/>
        </w:rPr>
      </w:pPr>
    </w:p>
    <w:p w14:paraId="490FD2BB" w14:textId="622A30B3" w:rsidR="007575F3" w:rsidRPr="004E525C" w:rsidRDefault="00663D51" w:rsidP="00663D51">
      <w:pPr>
        <w:spacing w:line="360" w:lineRule="auto"/>
        <w:rPr>
          <w:rFonts w:asciiTheme="majorBidi" w:hAnsiTheme="majorBidi" w:cstheme="majorBidi"/>
          <w:lang w:val="en-US"/>
        </w:rPr>
      </w:pPr>
      <w:r w:rsidRPr="004E525C">
        <w:rPr>
          <w:rFonts w:asciiTheme="majorBidi" w:hAnsiTheme="majorBidi" w:cstheme="majorBidi"/>
          <w:lang w:val="en-US"/>
        </w:rPr>
        <w:t>To study the mediating role of attention, eye tracking is used as a measure for attention. The experiment is conducted in the Erasmus Behavioral Lab, which facilitated the use of an eye tracking device. Eye tracking has proven to be a good measure for attention, as it overcomes the limitations of self-reported data</w:t>
      </w:r>
      <w:r w:rsidR="000871DF" w:rsidRPr="004E525C">
        <w:rPr>
          <w:rFonts w:asciiTheme="majorBidi" w:hAnsiTheme="majorBidi" w:cstheme="majorBidi"/>
          <w:lang w:val="en-US"/>
        </w:rPr>
        <w:t xml:space="preserve"> (self-reported bias, Scott et al., 2016). </w:t>
      </w:r>
    </w:p>
    <w:p w14:paraId="0C4CE9C9" w14:textId="20484297" w:rsidR="00BA28B5" w:rsidRPr="004E525C" w:rsidRDefault="007575F3" w:rsidP="004E525C">
      <w:pPr>
        <w:pStyle w:val="Heading2"/>
        <w:numPr>
          <w:ilvl w:val="1"/>
          <w:numId w:val="11"/>
        </w:numPr>
        <w:rPr>
          <w:rFonts w:asciiTheme="majorBidi" w:hAnsiTheme="majorBidi" w:cstheme="majorBidi"/>
          <w:lang w:val="en-US"/>
        </w:rPr>
      </w:pPr>
      <w:bookmarkStart w:id="5" w:name="_Toc133585303"/>
      <w:r w:rsidRPr="004E525C">
        <w:rPr>
          <w:rFonts w:asciiTheme="majorBidi" w:hAnsiTheme="majorBidi" w:cstheme="majorBidi"/>
          <w:lang w:val="en-US"/>
        </w:rPr>
        <w:lastRenderedPageBreak/>
        <w:t>Research contribution</w:t>
      </w:r>
      <w:bookmarkEnd w:id="5"/>
    </w:p>
    <w:p w14:paraId="414115B8" w14:textId="58111796" w:rsidR="000A6954" w:rsidRPr="004E525C" w:rsidRDefault="000A6954" w:rsidP="0073061A">
      <w:pPr>
        <w:spacing w:line="360" w:lineRule="auto"/>
        <w:rPr>
          <w:rFonts w:asciiTheme="majorBidi" w:hAnsiTheme="majorBidi" w:cstheme="majorBidi"/>
          <w:lang w:val="en-US"/>
        </w:rPr>
      </w:pPr>
      <w:r w:rsidRPr="004E525C">
        <w:rPr>
          <w:rFonts w:asciiTheme="majorBidi" w:hAnsiTheme="majorBidi" w:cstheme="majorBidi"/>
          <w:lang w:val="en-US"/>
        </w:rPr>
        <w:t>This research paper makes several contributions to the existing literature. First</w:t>
      </w:r>
      <w:r w:rsidR="00FC062E" w:rsidRPr="004E525C">
        <w:rPr>
          <w:rFonts w:asciiTheme="majorBidi" w:hAnsiTheme="majorBidi" w:cstheme="majorBidi"/>
          <w:lang w:val="en-US"/>
        </w:rPr>
        <w:t>ly</w:t>
      </w:r>
      <w:r w:rsidRPr="004E525C">
        <w:rPr>
          <w:rFonts w:asciiTheme="majorBidi" w:hAnsiTheme="majorBidi" w:cstheme="majorBidi"/>
          <w:lang w:val="en-US"/>
        </w:rPr>
        <w:t>, it adapts the concept</w:t>
      </w:r>
      <w:r w:rsidR="00FC062E" w:rsidRPr="004E525C">
        <w:rPr>
          <w:rFonts w:asciiTheme="majorBidi" w:hAnsiTheme="majorBidi" w:cstheme="majorBidi"/>
          <w:lang w:val="en-US"/>
        </w:rPr>
        <w:t xml:space="preserve"> introduced by</w:t>
      </w:r>
      <w:r w:rsidRPr="004E525C">
        <w:rPr>
          <w:rFonts w:asciiTheme="majorBidi" w:hAnsiTheme="majorBidi" w:cstheme="majorBidi"/>
          <w:lang w:val="en-US"/>
        </w:rPr>
        <w:t xml:space="preserve"> Narayanan et al. (</w:t>
      </w:r>
      <w:r w:rsidR="00FC062E" w:rsidRPr="004E525C">
        <w:rPr>
          <w:rFonts w:asciiTheme="majorBidi" w:hAnsiTheme="majorBidi" w:cstheme="majorBidi"/>
          <w:lang w:val="en-US"/>
        </w:rPr>
        <w:t>200</w:t>
      </w:r>
      <w:r w:rsidR="001A344B">
        <w:rPr>
          <w:rFonts w:asciiTheme="majorBidi" w:hAnsiTheme="majorBidi" w:cstheme="majorBidi"/>
          <w:lang w:val="en-US"/>
        </w:rPr>
        <w:t>3</w:t>
      </w:r>
      <w:r w:rsidRPr="004E525C">
        <w:rPr>
          <w:rFonts w:asciiTheme="majorBidi" w:hAnsiTheme="majorBidi" w:cstheme="majorBidi"/>
          <w:lang w:val="en-US"/>
        </w:rPr>
        <w:t xml:space="preserve"> &amp; 2005)</w:t>
      </w:r>
      <w:r w:rsidR="00CA531A" w:rsidRPr="004E525C">
        <w:rPr>
          <w:rFonts w:asciiTheme="majorBidi" w:hAnsiTheme="majorBidi" w:cstheme="majorBidi"/>
          <w:lang w:val="en-US"/>
        </w:rPr>
        <w:t xml:space="preserve"> and combines it with the Consumer decision making model</w:t>
      </w:r>
      <w:r w:rsidRPr="004E525C">
        <w:rPr>
          <w:rFonts w:asciiTheme="majorBidi" w:hAnsiTheme="majorBidi" w:cstheme="majorBidi"/>
          <w:lang w:val="en-US"/>
        </w:rPr>
        <w:t>, where uncertainty levels</w:t>
      </w:r>
      <w:r w:rsidR="00CA531A" w:rsidRPr="004E525C">
        <w:rPr>
          <w:rFonts w:asciiTheme="majorBidi" w:hAnsiTheme="majorBidi" w:cstheme="majorBidi"/>
          <w:lang w:val="en-US"/>
        </w:rPr>
        <w:t xml:space="preserve"> differ and</w:t>
      </w:r>
      <w:r w:rsidRPr="004E525C">
        <w:rPr>
          <w:rFonts w:asciiTheme="majorBidi" w:hAnsiTheme="majorBidi" w:cstheme="majorBidi"/>
          <w:lang w:val="en-US"/>
        </w:rPr>
        <w:t xml:space="preserve"> play a role in the relationship between advertising and customer intentions</w:t>
      </w:r>
      <w:r w:rsidR="00FC062E" w:rsidRPr="004E525C">
        <w:rPr>
          <w:rFonts w:asciiTheme="majorBidi" w:hAnsiTheme="majorBidi" w:cstheme="majorBidi"/>
          <w:lang w:val="en-US"/>
        </w:rPr>
        <w:t xml:space="preserve">. This is applied to </w:t>
      </w:r>
      <w:r w:rsidRPr="004E525C">
        <w:rPr>
          <w:rFonts w:asciiTheme="majorBidi" w:hAnsiTheme="majorBidi" w:cstheme="majorBidi"/>
          <w:lang w:val="en-US"/>
        </w:rPr>
        <w:t>the B2B events industry, an</w:t>
      </w:r>
      <w:r w:rsidR="00FC062E" w:rsidRPr="004E525C">
        <w:rPr>
          <w:rFonts w:asciiTheme="majorBidi" w:hAnsiTheme="majorBidi" w:cstheme="majorBidi"/>
          <w:lang w:val="en-US"/>
        </w:rPr>
        <w:t xml:space="preserve"> area that has received little research attention. </w:t>
      </w:r>
    </w:p>
    <w:p w14:paraId="5928CEED" w14:textId="0D9736F0" w:rsidR="000A6954" w:rsidRPr="004E525C" w:rsidRDefault="000A6954" w:rsidP="0073061A">
      <w:pPr>
        <w:spacing w:line="360" w:lineRule="auto"/>
        <w:rPr>
          <w:rFonts w:asciiTheme="majorBidi" w:hAnsiTheme="majorBidi" w:cstheme="majorBidi"/>
          <w:lang w:val="en-US"/>
        </w:rPr>
      </w:pPr>
    </w:p>
    <w:p w14:paraId="7D234AAF" w14:textId="1D299CD2" w:rsidR="000A6954" w:rsidRPr="004E525C" w:rsidRDefault="00FC062E" w:rsidP="0073061A">
      <w:pPr>
        <w:spacing w:line="360" w:lineRule="auto"/>
        <w:rPr>
          <w:rFonts w:asciiTheme="majorBidi" w:hAnsiTheme="majorBidi" w:cstheme="majorBidi"/>
          <w:lang w:val="en-US"/>
        </w:rPr>
      </w:pPr>
      <w:r w:rsidRPr="004E525C">
        <w:rPr>
          <w:rFonts w:asciiTheme="majorBidi" w:hAnsiTheme="majorBidi" w:cstheme="majorBidi"/>
          <w:lang w:val="en-US"/>
        </w:rPr>
        <w:t xml:space="preserve">Rather than </w:t>
      </w:r>
      <w:r w:rsidR="000A6954" w:rsidRPr="004E525C">
        <w:rPr>
          <w:rFonts w:asciiTheme="majorBidi" w:hAnsiTheme="majorBidi" w:cstheme="majorBidi"/>
          <w:lang w:val="en-US"/>
        </w:rPr>
        <w:t xml:space="preserve">examining what role the advertisement fulfills, informing or persuading, this study manipulates the actual advertisement posters to </w:t>
      </w:r>
      <w:r w:rsidRPr="004E525C">
        <w:rPr>
          <w:rFonts w:asciiTheme="majorBidi" w:hAnsiTheme="majorBidi" w:cstheme="majorBidi"/>
          <w:lang w:val="en-US"/>
        </w:rPr>
        <w:t xml:space="preserve">assess </w:t>
      </w:r>
      <w:r w:rsidR="000A6954" w:rsidRPr="004E525C">
        <w:rPr>
          <w:rFonts w:asciiTheme="majorBidi" w:hAnsiTheme="majorBidi" w:cstheme="majorBidi"/>
          <w:lang w:val="en-US"/>
        </w:rPr>
        <w:t xml:space="preserve">the effect of different types of posters on customer intentions, depending on the uncertainty level of the customer. Based on literature, I expect that for customers with a low uncertainty level, persuasive posters have a more positive impact on intentions, while for those with a high uncertainty level, informative posters </w:t>
      </w:r>
      <w:r w:rsidRPr="004E525C">
        <w:rPr>
          <w:rFonts w:asciiTheme="majorBidi" w:hAnsiTheme="majorBidi" w:cstheme="majorBidi"/>
          <w:lang w:val="en-US"/>
        </w:rPr>
        <w:t xml:space="preserve">a more effective in increasing customer intentions. </w:t>
      </w:r>
      <w:r w:rsidR="000A6954" w:rsidRPr="004E525C">
        <w:rPr>
          <w:rFonts w:asciiTheme="majorBidi" w:hAnsiTheme="majorBidi" w:cstheme="majorBidi"/>
          <w:lang w:val="en-US"/>
        </w:rPr>
        <w:t xml:space="preserve">  </w:t>
      </w:r>
    </w:p>
    <w:p w14:paraId="6D253C7C" w14:textId="05732C5B" w:rsidR="000A6954" w:rsidRPr="004E525C" w:rsidRDefault="000A6954" w:rsidP="0073061A">
      <w:pPr>
        <w:spacing w:line="360" w:lineRule="auto"/>
        <w:rPr>
          <w:rFonts w:asciiTheme="majorBidi" w:hAnsiTheme="majorBidi" w:cstheme="majorBidi"/>
          <w:lang w:val="en-US"/>
        </w:rPr>
      </w:pPr>
    </w:p>
    <w:p w14:paraId="2E794B7E" w14:textId="2DF6B7A4" w:rsidR="000A6954" w:rsidRPr="004E525C" w:rsidRDefault="000A6954" w:rsidP="0073061A">
      <w:pPr>
        <w:spacing w:line="360" w:lineRule="auto"/>
        <w:rPr>
          <w:rFonts w:asciiTheme="majorBidi" w:hAnsiTheme="majorBidi" w:cstheme="majorBidi"/>
          <w:lang w:val="en-US"/>
        </w:rPr>
      </w:pPr>
      <w:r w:rsidRPr="004E525C">
        <w:rPr>
          <w:rFonts w:asciiTheme="majorBidi" w:hAnsiTheme="majorBidi" w:cstheme="majorBidi"/>
          <w:lang w:val="en-US"/>
        </w:rPr>
        <w:t xml:space="preserve">Furthermore, this study adds to the literature by exploring the mediating role of attention, measured </w:t>
      </w:r>
      <w:proofErr w:type="gramStart"/>
      <w:r w:rsidR="00FC062E" w:rsidRPr="004E525C">
        <w:rPr>
          <w:rFonts w:asciiTheme="majorBidi" w:hAnsiTheme="majorBidi" w:cstheme="majorBidi"/>
          <w:lang w:val="en-US"/>
        </w:rPr>
        <w:t>through</w:t>
      </w:r>
      <w:r w:rsidRPr="004E525C">
        <w:rPr>
          <w:rFonts w:asciiTheme="majorBidi" w:hAnsiTheme="majorBidi" w:cstheme="majorBidi"/>
          <w:lang w:val="en-US"/>
        </w:rPr>
        <w:t xml:space="preserve"> the use of</w:t>
      </w:r>
      <w:proofErr w:type="gramEnd"/>
      <w:r w:rsidRPr="004E525C">
        <w:rPr>
          <w:rFonts w:asciiTheme="majorBidi" w:hAnsiTheme="majorBidi" w:cstheme="majorBidi"/>
          <w:lang w:val="en-US"/>
        </w:rPr>
        <w:t xml:space="preserve"> eye tracking, which helps to overcome self-reported bias. Although eye tracking has been used before as a measure for attention, it has not yet been applied in the B2B events industry, nor while manipulating both the type of advertisement poster as well as the uncertainty level of the customer in the same study.</w:t>
      </w:r>
    </w:p>
    <w:p w14:paraId="73E43408" w14:textId="14AD1DDB" w:rsidR="000A6954" w:rsidRPr="004E525C" w:rsidRDefault="000A6954" w:rsidP="0073061A">
      <w:pPr>
        <w:spacing w:line="360" w:lineRule="auto"/>
        <w:rPr>
          <w:rFonts w:asciiTheme="majorBidi" w:hAnsiTheme="majorBidi" w:cstheme="majorBidi"/>
          <w:lang w:val="en-US"/>
        </w:rPr>
      </w:pPr>
    </w:p>
    <w:p w14:paraId="6B8C086C" w14:textId="7842E134" w:rsidR="008A75DC" w:rsidRPr="004E525C" w:rsidRDefault="000A6954" w:rsidP="000A6954">
      <w:pPr>
        <w:spacing w:line="360" w:lineRule="auto"/>
        <w:rPr>
          <w:rFonts w:asciiTheme="majorBidi" w:hAnsiTheme="majorBidi" w:cstheme="majorBidi"/>
          <w:lang w:val="en-US"/>
        </w:rPr>
      </w:pPr>
      <w:r w:rsidRPr="004E525C">
        <w:rPr>
          <w:rFonts w:asciiTheme="majorBidi" w:hAnsiTheme="majorBidi" w:cstheme="majorBidi"/>
          <w:lang w:val="en-US"/>
        </w:rPr>
        <w:t xml:space="preserve">Thus, this research paper combines multiple theories from literature and applies them to an under-researched industry, </w:t>
      </w:r>
      <w:r w:rsidR="00FC062E" w:rsidRPr="004E525C">
        <w:rPr>
          <w:rFonts w:asciiTheme="majorBidi" w:hAnsiTheme="majorBidi" w:cstheme="majorBidi"/>
          <w:lang w:val="en-US"/>
        </w:rPr>
        <w:t>providing</w:t>
      </w:r>
      <w:r w:rsidRPr="004E525C">
        <w:rPr>
          <w:rFonts w:asciiTheme="majorBidi" w:hAnsiTheme="majorBidi" w:cstheme="majorBidi"/>
          <w:lang w:val="en-US"/>
        </w:rPr>
        <w:t xml:space="preserve"> a valuable contribution to the existing literature. </w:t>
      </w:r>
    </w:p>
    <w:p w14:paraId="4317EE3A" w14:textId="4BB7AF6D" w:rsidR="004E525C" w:rsidRPr="004E525C" w:rsidRDefault="008A75DC" w:rsidP="004E525C">
      <w:pPr>
        <w:pStyle w:val="Heading2"/>
        <w:numPr>
          <w:ilvl w:val="1"/>
          <w:numId w:val="11"/>
        </w:numPr>
        <w:rPr>
          <w:rFonts w:asciiTheme="majorBidi" w:hAnsiTheme="majorBidi" w:cstheme="majorBidi"/>
          <w:lang w:val="en-US"/>
        </w:rPr>
      </w:pPr>
      <w:bookmarkStart w:id="6" w:name="_Toc133585304"/>
      <w:r w:rsidRPr="004E525C">
        <w:rPr>
          <w:rFonts w:asciiTheme="majorBidi" w:hAnsiTheme="majorBidi" w:cstheme="majorBidi"/>
          <w:lang w:val="en-US"/>
        </w:rPr>
        <w:t>Summary of Results</w:t>
      </w:r>
      <w:bookmarkEnd w:id="6"/>
      <w:r w:rsidRPr="004E525C">
        <w:rPr>
          <w:rFonts w:asciiTheme="majorBidi" w:hAnsiTheme="majorBidi" w:cstheme="majorBidi"/>
          <w:lang w:val="en-US"/>
        </w:rPr>
        <w:t xml:space="preserve"> </w:t>
      </w:r>
    </w:p>
    <w:p w14:paraId="2D208FC8" w14:textId="51AF6F21" w:rsidR="00184F05" w:rsidRPr="004E525C" w:rsidRDefault="00184F05" w:rsidP="002216C2">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t xml:space="preserve">Two elements were manipulated in this experiment: the uncertainty level and the type of poster. The manipulation of the type of poster was successful (and significant), as subjects that </w:t>
      </w:r>
      <w:r w:rsidR="002216C2" w:rsidRPr="004E525C">
        <w:rPr>
          <w:rFonts w:asciiTheme="majorBidi" w:eastAsia="Times New Roman" w:hAnsiTheme="majorBidi" w:cstheme="majorBidi"/>
          <w:szCs w:val="24"/>
          <w:lang w:val="en-US"/>
        </w:rPr>
        <w:t>viewed</w:t>
      </w:r>
      <w:r w:rsidRPr="004E525C">
        <w:rPr>
          <w:rFonts w:asciiTheme="majorBidi" w:eastAsia="Times New Roman" w:hAnsiTheme="majorBidi" w:cstheme="majorBidi"/>
          <w:szCs w:val="24"/>
          <w:lang w:val="en-US"/>
        </w:rPr>
        <w:t xml:space="preserve"> </w:t>
      </w:r>
      <w:r w:rsidR="002216C2" w:rsidRPr="004E525C">
        <w:rPr>
          <w:rFonts w:asciiTheme="majorBidi" w:eastAsia="Times New Roman" w:hAnsiTheme="majorBidi" w:cstheme="majorBidi"/>
          <w:szCs w:val="24"/>
          <w:lang w:val="en-US"/>
        </w:rPr>
        <w:t>an</w:t>
      </w:r>
      <w:r w:rsidRPr="004E525C">
        <w:rPr>
          <w:rFonts w:asciiTheme="majorBidi" w:eastAsia="Times New Roman" w:hAnsiTheme="majorBidi" w:cstheme="majorBidi"/>
          <w:szCs w:val="24"/>
          <w:lang w:val="en-US"/>
        </w:rPr>
        <w:t xml:space="preserve"> informative poster </w:t>
      </w:r>
      <w:r w:rsidR="002216C2" w:rsidRPr="004E525C">
        <w:rPr>
          <w:rFonts w:asciiTheme="majorBidi" w:eastAsia="Times New Roman" w:hAnsiTheme="majorBidi" w:cstheme="majorBidi"/>
          <w:szCs w:val="24"/>
          <w:lang w:val="en-US"/>
        </w:rPr>
        <w:t xml:space="preserve">within a certain trial </w:t>
      </w:r>
      <w:r w:rsidRPr="004E525C">
        <w:rPr>
          <w:rFonts w:asciiTheme="majorBidi" w:eastAsia="Times New Roman" w:hAnsiTheme="majorBidi" w:cstheme="majorBidi"/>
          <w:szCs w:val="24"/>
          <w:lang w:val="en-US"/>
        </w:rPr>
        <w:t>indicated that they felt more informed</w:t>
      </w:r>
      <w:r w:rsidR="002216C2" w:rsidRPr="004E525C">
        <w:rPr>
          <w:rFonts w:asciiTheme="majorBidi" w:eastAsia="Times New Roman" w:hAnsiTheme="majorBidi" w:cstheme="majorBidi"/>
          <w:szCs w:val="24"/>
          <w:lang w:val="en-US"/>
        </w:rPr>
        <w:t xml:space="preserve"> compared to subjects that saw a persuasive poster within a certain trial. </w:t>
      </w:r>
      <w:r w:rsidRPr="004E525C">
        <w:rPr>
          <w:rFonts w:asciiTheme="majorBidi" w:eastAsia="Times New Roman" w:hAnsiTheme="majorBidi" w:cstheme="majorBidi"/>
          <w:szCs w:val="24"/>
          <w:lang w:val="en-US"/>
        </w:rPr>
        <w:t xml:space="preserve">The manipulation of the uncertainty level was successful as well to an </w:t>
      </w:r>
      <w:r w:rsidR="002216C2" w:rsidRPr="004E525C">
        <w:rPr>
          <w:rFonts w:asciiTheme="majorBidi" w:eastAsia="Times New Roman" w:hAnsiTheme="majorBidi" w:cstheme="majorBidi"/>
          <w:szCs w:val="24"/>
          <w:lang w:val="en-US"/>
        </w:rPr>
        <w:t>extent. However, the difference was very small and not significant (even though approaching significance, p = 0,149 &lt; 0,15)</w:t>
      </w:r>
    </w:p>
    <w:p w14:paraId="5538A487" w14:textId="77777777" w:rsidR="00184F05" w:rsidRPr="004E525C" w:rsidRDefault="00184F05" w:rsidP="00184F05">
      <w:pPr>
        <w:shd w:val="clear" w:color="auto" w:fill="FFFFFF"/>
        <w:spacing w:line="360" w:lineRule="auto"/>
        <w:rPr>
          <w:rFonts w:asciiTheme="majorBidi" w:eastAsia="Times New Roman" w:hAnsiTheme="majorBidi" w:cstheme="majorBidi"/>
          <w:color w:val="222222"/>
          <w:szCs w:val="24"/>
          <w:lang w:val="en-US"/>
        </w:rPr>
      </w:pPr>
      <w:r w:rsidRPr="004E525C">
        <w:rPr>
          <w:rFonts w:asciiTheme="majorBidi" w:eastAsia="Times New Roman" w:hAnsiTheme="majorBidi" w:cstheme="majorBidi"/>
          <w:color w:val="222222"/>
          <w:szCs w:val="24"/>
          <w:lang w:val="en-US"/>
        </w:rPr>
        <w:t> </w:t>
      </w:r>
    </w:p>
    <w:p w14:paraId="3A815E44" w14:textId="7B00CE7C" w:rsidR="002216C2" w:rsidRPr="004E525C" w:rsidRDefault="002216C2" w:rsidP="00184F05">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t>After performing the analyses, interesting r</w:t>
      </w:r>
      <w:r w:rsidR="00184F05" w:rsidRPr="004E525C">
        <w:rPr>
          <w:rFonts w:asciiTheme="majorBidi" w:eastAsia="Times New Roman" w:hAnsiTheme="majorBidi" w:cstheme="majorBidi"/>
          <w:szCs w:val="24"/>
          <w:lang w:val="en-US"/>
        </w:rPr>
        <w:t xml:space="preserve">esults were found. In general, regardless of the uncertainty level of the subject, seeing a persuasive poster </w:t>
      </w:r>
      <w:r w:rsidRPr="004E525C">
        <w:rPr>
          <w:rFonts w:asciiTheme="majorBidi" w:eastAsia="Times New Roman" w:hAnsiTheme="majorBidi" w:cstheme="majorBidi"/>
          <w:szCs w:val="24"/>
          <w:lang w:val="en-US"/>
        </w:rPr>
        <w:t xml:space="preserve">significantly </w:t>
      </w:r>
      <w:r w:rsidR="00184F05" w:rsidRPr="004E525C">
        <w:rPr>
          <w:rFonts w:asciiTheme="majorBidi" w:eastAsia="Times New Roman" w:hAnsiTheme="majorBidi" w:cstheme="majorBidi"/>
          <w:szCs w:val="24"/>
          <w:lang w:val="en-US"/>
        </w:rPr>
        <w:t xml:space="preserve">decreased the intentions of the subject compared to </w:t>
      </w:r>
      <w:r w:rsidRPr="004E525C">
        <w:rPr>
          <w:rFonts w:asciiTheme="majorBidi" w:eastAsia="Times New Roman" w:hAnsiTheme="majorBidi" w:cstheme="majorBidi"/>
          <w:szCs w:val="24"/>
          <w:lang w:val="en-US"/>
        </w:rPr>
        <w:t>the identical subject who</w:t>
      </w:r>
      <w:r w:rsidR="00184F05" w:rsidRPr="004E525C">
        <w:rPr>
          <w:rFonts w:asciiTheme="majorBidi" w:eastAsia="Times New Roman" w:hAnsiTheme="majorBidi" w:cstheme="majorBidi"/>
          <w:szCs w:val="24"/>
          <w:lang w:val="en-US"/>
        </w:rPr>
        <w:t xml:space="preserve"> saw an informative poster. </w:t>
      </w:r>
    </w:p>
    <w:p w14:paraId="708AE676" w14:textId="1BB82ACA" w:rsidR="002216C2" w:rsidRPr="004E525C" w:rsidRDefault="002216C2" w:rsidP="00184F05">
      <w:pPr>
        <w:shd w:val="clear" w:color="auto" w:fill="FFFFFF"/>
        <w:spacing w:line="360" w:lineRule="auto"/>
        <w:rPr>
          <w:rFonts w:asciiTheme="majorBidi" w:eastAsia="Times New Roman" w:hAnsiTheme="majorBidi" w:cstheme="majorBidi"/>
          <w:szCs w:val="24"/>
          <w:lang w:val="en-US"/>
        </w:rPr>
      </w:pPr>
    </w:p>
    <w:p w14:paraId="790CA3B5" w14:textId="70DA859C" w:rsidR="00184F05" w:rsidRPr="004E525C" w:rsidRDefault="002216C2" w:rsidP="002216C2">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lastRenderedPageBreak/>
        <w:t xml:space="preserve">However, there was an interaction between the type of poster and the uncertainty level of the subject. When the uncertainty level was low, the </w:t>
      </w:r>
      <w:r w:rsidR="00184F05" w:rsidRPr="004E525C">
        <w:rPr>
          <w:rFonts w:asciiTheme="majorBidi" w:eastAsia="Times New Roman" w:hAnsiTheme="majorBidi" w:cstheme="majorBidi"/>
          <w:szCs w:val="24"/>
          <w:lang w:val="en-US"/>
        </w:rPr>
        <w:t xml:space="preserve">persuasive posters had a </w:t>
      </w:r>
      <w:r w:rsidRPr="004E525C">
        <w:rPr>
          <w:rFonts w:asciiTheme="majorBidi" w:eastAsia="Times New Roman" w:hAnsiTheme="majorBidi" w:cstheme="majorBidi"/>
          <w:szCs w:val="24"/>
          <w:lang w:val="en-US"/>
        </w:rPr>
        <w:t xml:space="preserve">(slightly) </w:t>
      </w:r>
      <w:r w:rsidR="00184F05" w:rsidRPr="004E525C">
        <w:rPr>
          <w:rFonts w:asciiTheme="majorBidi" w:eastAsia="Times New Roman" w:hAnsiTheme="majorBidi" w:cstheme="majorBidi"/>
          <w:szCs w:val="24"/>
          <w:lang w:val="en-US"/>
        </w:rPr>
        <w:t xml:space="preserve">more positive effect on intentions than the informative posters, </w:t>
      </w:r>
      <w:r w:rsidRPr="004E525C">
        <w:rPr>
          <w:rFonts w:asciiTheme="majorBidi" w:eastAsia="Times New Roman" w:hAnsiTheme="majorBidi" w:cstheme="majorBidi"/>
          <w:szCs w:val="24"/>
          <w:lang w:val="en-US"/>
        </w:rPr>
        <w:t>while for</w:t>
      </w:r>
      <w:r w:rsidR="00184F05" w:rsidRPr="004E525C">
        <w:rPr>
          <w:rFonts w:asciiTheme="majorBidi" w:eastAsia="Times New Roman" w:hAnsiTheme="majorBidi" w:cstheme="majorBidi"/>
          <w:szCs w:val="24"/>
          <w:lang w:val="en-US"/>
        </w:rPr>
        <w:t xml:space="preserve"> subjects with a high uncertainty level</w:t>
      </w:r>
      <w:r w:rsidRPr="004E525C">
        <w:rPr>
          <w:rFonts w:asciiTheme="majorBidi" w:eastAsia="Times New Roman" w:hAnsiTheme="majorBidi" w:cstheme="majorBidi"/>
          <w:szCs w:val="24"/>
          <w:lang w:val="en-US"/>
        </w:rPr>
        <w:t>, the informative posters had a much more positive effect on intentions</w:t>
      </w:r>
      <w:r w:rsidR="00184F05" w:rsidRPr="004E525C">
        <w:rPr>
          <w:rFonts w:asciiTheme="majorBidi" w:eastAsia="Times New Roman" w:hAnsiTheme="majorBidi" w:cstheme="majorBidi"/>
          <w:szCs w:val="24"/>
          <w:lang w:val="en-US"/>
        </w:rPr>
        <w:t xml:space="preserve">. </w:t>
      </w:r>
      <w:r w:rsidRPr="004E525C">
        <w:rPr>
          <w:rFonts w:asciiTheme="majorBidi" w:eastAsia="Times New Roman" w:hAnsiTheme="majorBidi" w:cstheme="majorBidi"/>
          <w:szCs w:val="24"/>
          <w:lang w:val="en-US"/>
        </w:rPr>
        <w:t>Despite some indication of moderation</w:t>
      </w:r>
      <w:r w:rsidR="00184F05" w:rsidRPr="004E525C">
        <w:rPr>
          <w:rFonts w:asciiTheme="majorBidi" w:eastAsia="Times New Roman" w:hAnsiTheme="majorBidi" w:cstheme="majorBidi"/>
          <w:szCs w:val="24"/>
          <w:lang w:val="en-US"/>
        </w:rPr>
        <w:t xml:space="preserve">, the </w:t>
      </w:r>
      <w:r w:rsidR="00F700BF" w:rsidRPr="004E525C">
        <w:rPr>
          <w:rFonts w:asciiTheme="majorBidi" w:eastAsia="Times New Roman" w:hAnsiTheme="majorBidi" w:cstheme="majorBidi"/>
          <w:szCs w:val="24"/>
          <w:lang w:val="en-US"/>
        </w:rPr>
        <w:t xml:space="preserve">coefficient of the </w:t>
      </w:r>
      <w:r w:rsidRPr="004E525C">
        <w:rPr>
          <w:rFonts w:asciiTheme="majorBidi" w:eastAsia="Times New Roman" w:hAnsiTheme="majorBidi" w:cstheme="majorBidi"/>
          <w:szCs w:val="24"/>
          <w:lang w:val="en-US"/>
        </w:rPr>
        <w:t xml:space="preserve">interaction </w:t>
      </w:r>
      <w:r w:rsidR="00184F05" w:rsidRPr="004E525C">
        <w:rPr>
          <w:rFonts w:asciiTheme="majorBidi" w:eastAsia="Times New Roman" w:hAnsiTheme="majorBidi" w:cstheme="majorBidi"/>
          <w:szCs w:val="24"/>
          <w:lang w:val="en-US"/>
        </w:rPr>
        <w:t>was not significant, and hypothes</w:t>
      </w:r>
      <w:r w:rsidR="00F700BF" w:rsidRPr="004E525C">
        <w:rPr>
          <w:rFonts w:asciiTheme="majorBidi" w:eastAsia="Times New Roman" w:hAnsiTheme="majorBidi" w:cstheme="majorBidi"/>
          <w:szCs w:val="24"/>
          <w:lang w:val="en-US"/>
        </w:rPr>
        <w:t>es</w:t>
      </w:r>
      <w:r w:rsidR="00184F05" w:rsidRPr="004E525C">
        <w:rPr>
          <w:rFonts w:asciiTheme="majorBidi" w:eastAsia="Times New Roman" w:hAnsiTheme="majorBidi" w:cstheme="majorBidi"/>
          <w:szCs w:val="24"/>
          <w:lang w:val="en-US"/>
        </w:rPr>
        <w:t xml:space="preserve"> 1</w:t>
      </w:r>
      <w:r w:rsidR="00F700BF" w:rsidRPr="004E525C">
        <w:rPr>
          <w:rFonts w:asciiTheme="majorBidi" w:eastAsia="Times New Roman" w:hAnsiTheme="majorBidi" w:cstheme="majorBidi"/>
          <w:szCs w:val="24"/>
          <w:lang w:val="en-US"/>
        </w:rPr>
        <w:t>A and 1B</w:t>
      </w:r>
      <w:r w:rsidR="00184F05" w:rsidRPr="004E525C">
        <w:rPr>
          <w:rFonts w:asciiTheme="majorBidi" w:eastAsia="Times New Roman" w:hAnsiTheme="majorBidi" w:cstheme="majorBidi"/>
          <w:szCs w:val="24"/>
          <w:lang w:val="en-US"/>
        </w:rPr>
        <w:t xml:space="preserve"> could not be formally supported.</w:t>
      </w:r>
    </w:p>
    <w:p w14:paraId="74F160B2" w14:textId="77777777" w:rsidR="00184F05" w:rsidRPr="004E525C" w:rsidRDefault="00184F05" w:rsidP="00184F05">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t> </w:t>
      </w:r>
    </w:p>
    <w:p w14:paraId="69F3B507" w14:textId="382A11EA" w:rsidR="002216C2" w:rsidRPr="004E525C" w:rsidRDefault="00184F05" w:rsidP="00184F05">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t xml:space="preserve">The results did not show a mediating effect of attention, because </w:t>
      </w:r>
      <w:r w:rsidR="002216C2" w:rsidRPr="004E525C">
        <w:rPr>
          <w:rFonts w:asciiTheme="majorBidi" w:eastAsia="Times New Roman" w:hAnsiTheme="majorBidi" w:cstheme="majorBidi"/>
          <w:szCs w:val="24"/>
          <w:lang w:val="en-US"/>
        </w:rPr>
        <w:t xml:space="preserve">no indirect effect was found. In other words, the effect of type of poster on customer intentions did not run through the attention level. Therefore, hypothesis 2 could not be supported. </w:t>
      </w:r>
    </w:p>
    <w:p w14:paraId="29F52D5E" w14:textId="77777777" w:rsidR="002216C2" w:rsidRPr="004E525C" w:rsidRDefault="002216C2" w:rsidP="00184F05">
      <w:pPr>
        <w:shd w:val="clear" w:color="auto" w:fill="FFFFFF"/>
        <w:spacing w:line="360" w:lineRule="auto"/>
        <w:rPr>
          <w:rFonts w:asciiTheme="majorBidi" w:eastAsia="Times New Roman" w:hAnsiTheme="majorBidi" w:cstheme="majorBidi"/>
          <w:szCs w:val="24"/>
          <w:lang w:val="en-US"/>
        </w:rPr>
      </w:pPr>
    </w:p>
    <w:p w14:paraId="6B1775F0" w14:textId="2920BA37" w:rsidR="00184F05" w:rsidRPr="004E525C" w:rsidRDefault="00184F05" w:rsidP="00184F05">
      <w:pPr>
        <w:shd w:val="clear" w:color="auto" w:fill="FFFFFF"/>
        <w:spacing w:line="360" w:lineRule="auto"/>
        <w:rPr>
          <w:rFonts w:asciiTheme="majorBidi" w:eastAsia="Times New Roman" w:hAnsiTheme="majorBidi" w:cstheme="majorBidi"/>
          <w:szCs w:val="24"/>
          <w:lang w:val="en-US"/>
        </w:rPr>
      </w:pPr>
      <w:r w:rsidRPr="004E525C">
        <w:rPr>
          <w:rFonts w:asciiTheme="majorBidi" w:eastAsia="Times New Roman" w:hAnsiTheme="majorBidi" w:cstheme="majorBidi"/>
          <w:szCs w:val="24"/>
          <w:lang w:val="en-US"/>
        </w:rPr>
        <w:t>However, a significant moderating effect</w:t>
      </w:r>
      <w:r w:rsidR="002216C2" w:rsidRPr="004E525C">
        <w:rPr>
          <w:rFonts w:asciiTheme="majorBidi" w:eastAsia="Times New Roman" w:hAnsiTheme="majorBidi" w:cstheme="majorBidi"/>
          <w:szCs w:val="24"/>
          <w:lang w:val="en-US"/>
        </w:rPr>
        <w:t xml:space="preserve"> of attention</w:t>
      </w:r>
      <w:r w:rsidRPr="004E525C">
        <w:rPr>
          <w:rFonts w:asciiTheme="majorBidi" w:eastAsia="Times New Roman" w:hAnsiTheme="majorBidi" w:cstheme="majorBidi"/>
          <w:szCs w:val="24"/>
          <w:lang w:val="en-US"/>
        </w:rPr>
        <w:t xml:space="preserve"> was found</w:t>
      </w:r>
      <w:r w:rsidR="002216C2" w:rsidRPr="004E525C">
        <w:rPr>
          <w:rFonts w:asciiTheme="majorBidi" w:eastAsia="Times New Roman" w:hAnsiTheme="majorBidi" w:cstheme="majorBidi"/>
          <w:szCs w:val="24"/>
          <w:lang w:val="en-US"/>
        </w:rPr>
        <w:t xml:space="preserve"> in the post-hoc analysis</w:t>
      </w:r>
      <w:r w:rsidRPr="004E525C">
        <w:rPr>
          <w:rFonts w:asciiTheme="majorBidi" w:eastAsia="Times New Roman" w:hAnsiTheme="majorBidi" w:cstheme="majorBidi"/>
          <w:szCs w:val="24"/>
          <w:lang w:val="en-US"/>
        </w:rPr>
        <w:t>. Subjects that paid relatively much attention to the poster, were more positively influenced by a persuasive poster than an informative one, whereas subjects with a relatively low attention level were more positively influenced in their intentions by an informative poster rather than a persuasive one.</w:t>
      </w:r>
      <w:r w:rsidR="00D3633A" w:rsidRPr="004E525C">
        <w:rPr>
          <w:rFonts w:asciiTheme="majorBidi" w:eastAsia="Times New Roman" w:hAnsiTheme="majorBidi" w:cstheme="majorBidi"/>
          <w:szCs w:val="24"/>
          <w:lang w:val="en-US"/>
        </w:rPr>
        <w:t xml:space="preserve"> Finally, I found that the textual element captured more attention than the visual element, contradicting most existing literature. </w:t>
      </w:r>
    </w:p>
    <w:p w14:paraId="44CF74CB" w14:textId="630E4C66" w:rsidR="009747D8" w:rsidRPr="004E525C" w:rsidRDefault="00EF5D4B" w:rsidP="00D3633A">
      <w:pPr>
        <w:shd w:val="clear" w:color="auto" w:fill="FFFFFF"/>
        <w:spacing w:line="360" w:lineRule="auto"/>
        <w:rPr>
          <w:rFonts w:asciiTheme="majorBidi" w:eastAsia="Times New Roman" w:hAnsiTheme="majorBidi" w:cstheme="majorBidi"/>
          <w:szCs w:val="24"/>
          <w:lang w:val="en-US"/>
        </w:rPr>
      </w:pPr>
      <w:r w:rsidRPr="004E525C">
        <w:rPr>
          <w:rFonts w:asciiTheme="majorBidi" w:hAnsiTheme="majorBidi" w:cstheme="majorBidi"/>
          <w:lang w:val="en-US"/>
        </w:rPr>
        <w:br w:type="page"/>
      </w:r>
    </w:p>
    <w:p w14:paraId="42FCE2C4" w14:textId="5428E3B5" w:rsidR="005B7A6E" w:rsidRPr="004E525C" w:rsidRDefault="005B7A6E" w:rsidP="004E525C">
      <w:pPr>
        <w:pStyle w:val="Heading1"/>
        <w:numPr>
          <w:ilvl w:val="0"/>
          <w:numId w:val="8"/>
        </w:numPr>
        <w:rPr>
          <w:rFonts w:asciiTheme="majorBidi" w:hAnsiTheme="majorBidi" w:cstheme="majorBidi"/>
          <w:lang w:val="en-US"/>
        </w:rPr>
      </w:pPr>
      <w:bookmarkStart w:id="7" w:name="_Toc133585305"/>
      <w:r w:rsidRPr="004E525C">
        <w:rPr>
          <w:rFonts w:asciiTheme="majorBidi" w:hAnsiTheme="majorBidi" w:cstheme="majorBidi"/>
          <w:lang w:val="en-US"/>
        </w:rPr>
        <w:lastRenderedPageBreak/>
        <w:t>Literature revie</w:t>
      </w:r>
      <w:r w:rsidR="001C6BF2" w:rsidRPr="004E525C">
        <w:rPr>
          <w:rFonts w:asciiTheme="majorBidi" w:hAnsiTheme="majorBidi" w:cstheme="majorBidi"/>
          <w:lang w:val="en-US"/>
        </w:rPr>
        <w:t>w</w:t>
      </w:r>
      <w:bookmarkEnd w:id="7"/>
    </w:p>
    <w:p w14:paraId="3C06A4B2" w14:textId="6BB1592D" w:rsidR="00861D66" w:rsidRPr="004E525C" w:rsidRDefault="00861D66" w:rsidP="004E525C">
      <w:pPr>
        <w:pStyle w:val="Heading2"/>
        <w:numPr>
          <w:ilvl w:val="1"/>
          <w:numId w:val="8"/>
        </w:numPr>
        <w:rPr>
          <w:rFonts w:asciiTheme="majorBidi" w:hAnsiTheme="majorBidi" w:cstheme="majorBidi"/>
          <w:lang w:val="en-US"/>
        </w:rPr>
      </w:pPr>
      <w:bookmarkStart w:id="8" w:name="_Toc133585306"/>
      <w:r w:rsidRPr="004E525C">
        <w:rPr>
          <w:rFonts w:asciiTheme="majorBidi" w:hAnsiTheme="majorBidi" w:cstheme="majorBidi"/>
          <w:lang w:val="en-US"/>
        </w:rPr>
        <w:t xml:space="preserve">Consumer </w:t>
      </w:r>
      <w:r w:rsidR="004F7AD1" w:rsidRPr="004E525C">
        <w:rPr>
          <w:rFonts w:asciiTheme="majorBidi" w:hAnsiTheme="majorBidi" w:cstheme="majorBidi"/>
          <w:lang w:val="en-US"/>
        </w:rPr>
        <w:t>D</w:t>
      </w:r>
      <w:r w:rsidRPr="004E525C">
        <w:rPr>
          <w:rFonts w:asciiTheme="majorBidi" w:hAnsiTheme="majorBidi" w:cstheme="majorBidi"/>
          <w:lang w:val="en-US"/>
        </w:rPr>
        <w:t xml:space="preserve">ecision </w:t>
      </w:r>
      <w:r w:rsidR="004F7AD1" w:rsidRPr="004E525C">
        <w:rPr>
          <w:rFonts w:asciiTheme="majorBidi" w:hAnsiTheme="majorBidi" w:cstheme="majorBidi"/>
          <w:lang w:val="en-US"/>
        </w:rPr>
        <w:t>M</w:t>
      </w:r>
      <w:r w:rsidRPr="004E525C">
        <w:rPr>
          <w:rFonts w:asciiTheme="majorBidi" w:hAnsiTheme="majorBidi" w:cstheme="majorBidi"/>
          <w:lang w:val="en-US"/>
        </w:rPr>
        <w:t xml:space="preserve">aking </w:t>
      </w:r>
      <w:r w:rsidR="004F7AD1" w:rsidRPr="004E525C">
        <w:rPr>
          <w:rFonts w:asciiTheme="majorBidi" w:hAnsiTheme="majorBidi" w:cstheme="majorBidi"/>
          <w:lang w:val="en-US"/>
        </w:rPr>
        <w:t>P</w:t>
      </w:r>
      <w:r w:rsidRPr="004E525C">
        <w:rPr>
          <w:rFonts w:asciiTheme="majorBidi" w:hAnsiTheme="majorBidi" w:cstheme="majorBidi"/>
          <w:lang w:val="en-US"/>
        </w:rPr>
        <w:t>rocess</w:t>
      </w:r>
      <w:bookmarkEnd w:id="8"/>
      <w:r w:rsidRPr="004E525C">
        <w:rPr>
          <w:rFonts w:asciiTheme="majorBidi" w:hAnsiTheme="majorBidi" w:cstheme="majorBidi"/>
          <w:lang w:val="en-US"/>
        </w:rPr>
        <w:t xml:space="preserve"> </w:t>
      </w:r>
    </w:p>
    <w:p w14:paraId="1D994CDE" w14:textId="7B43FF0C" w:rsidR="00861D66" w:rsidRPr="004E525C" w:rsidRDefault="00211CC0" w:rsidP="00211CC0">
      <w:pPr>
        <w:spacing w:line="360" w:lineRule="auto"/>
        <w:rPr>
          <w:rFonts w:asciiTheme="majorBidi" w:hAnsiTheme="majorBidi" w:cstheme="majorBidi"/>
          <w:lang w:val="en-US"/>
        </w:rPr>
      </w:pPr>
      <w:r w:rsidRPr="004E525C">
        <w:rPr>
          <w:rFonts w:asciiTheme="majorBidi" w:hAnsiTheme="majorBidi" w:cstheme="majorBidi"/>
          <w:lang w:val="en-US"/>
        </w:rPr>
        <w:t xml:space="preserve">Prior to making an actual purchase, people go through various stages in their decision making. </w:t>
      </w:r>
      <w:r w:rsidR="00861D66" w:rsidRPr="004E525C">
        <w:rPr>
          <w:rFonts w:asciiTheme="majorBidi" w:hAnsiTheme="majorBidi" w:cstheme="majorBidi"/>
          <w:lang w:val="en-US"/>
        </w:rPr>
        <w:t xml:space="preserve">These stages are summarized in the Consumer </w:t>
      </w:r>
      <w:r w:rsidRPr="004E525C">
        <w:rPr>
          <w:rFonts w:asciiTheme="majorBidi" w:hAnsiTheme="majorBidi" w:cstheme="majorBidi"/>
          <w:lang w:val="en-US"/>
        </w:rPr>
        <w:t>D</w:t>
      </w:r>
      <w:r w:rsidR="00861D66" w:rsidRPr="004E525C">
        <w:rPr>
          <w:rFonts w:asciiTheme="majorBidi" w:hAnsiTheme="majorBidi" w:cstheme="majorBidi"/>
          <w:lang w:val="en-US"/>
        </w:rPr>
        <w:t xml:space="preserve">ecision </w:t>
      </w:r>
      <w:r w:rsidRPr="004E525C">
        <w:rPr>
          <w:rFonts w:asciiTheme="majorBidi" w:hAnsiTheme="majorBidi" w:cstheme="majorBidi"/>
          <w:lang w:val="en-US"/>
        </w:rPr>
        <w:t>M</w:t>
      </w:r>
      <w:r w:rsidR="00861D66" w:rsidRPr="004E525C">
        <w:rPr>
          <w:rFonts w:asciiTheme="majorBidi" w:hAnsiTheme="majorBidi" w:cstheme="majorBidi"/>
          <w:lang w:val="en-US"/>
        </w:rPr>
        <w:t xml:space="preserve">aking and </w:t>
      </w:r>
      <w:r w:rsidRPr="004E525C">
        <w:rPr>
          <w:rFonts w:asciiTheme="majorBidi" w:hAnsiTheme="majorBidi" w:cstheme="majorBidi"/>
          <w:lang w:val="en-US"/>
        </w:rPr>
        <w:t>P</w:t>
      </w:r>
      <w:r w:rsidR="00861D66" w:rsidRPr="004E525C">
        <w:rPr>
          <w:rFonts w:asciiTheme="majorBidi" w:hAnsiTheme="majorBidi" w:cstheme="majorBidi"/>
          <w:lang w:val="en-US"/>
        </w:rPr>
        <w:t xml:space="preserve">urchasing </w:t>
      </w:r>
      <w:r w:rsidRPr="004E525C">
        <w:rPr>
          <w:rFonts w:asciiTheme="majorBidi" w:hAnsiTheme="majorBidi" w:cstheme="majorBidi"/>
          <w:lang w:val="en-US"/>
        </w:rPr>
        <w:t>P</w:t>
      </w:r>
      <w:r w:rsidR="00861D66" w:rsidRPr="004E525C">
        <w:rPr>
          <w:rFonts w:asciiTheme="majorBidi" w:hAnsiTheme="majorBidi" w:cstheme="majorBidi"/>
          <w:lang w:val="en-US"/>
        </w:rPr>
        <w:t xml:space="preserve">rocess (Stankevich, 2017). To review the literature, as well as build my hypotheses, I will anchor on </w:t>
      </w:r>
      <w:r w:rsidR="007F0AAF" w:rsidRPr="004E525C">
        <w:rPr>
          <w:rFonts w:asciiTheme="majorBidi" w:hAnsiTheme="majorBidi" w:cstheme="majorBidi"/>
          <w:lang w:val="en-US"/>
        </w:rPr>
        <w:t>the</w:t>
      </w:r>
      <w:r w:rsidR="00861D66" w:rsidRPr="004E525C">
        <w:rPr>
          <w:rFonts w:asciiTheme="majorBidi" w:hAnsiTheme="majorBidi" w:cstheme="majorBidi"/>
          <w:lang w:val="en-US"/>
        </w:rPr>
        <w:t xml:space="preserve"> consumer decision making </w:t>
      </w:r>
      <w:r w:rsidR="007F0AAF" w:rsidRPr="004E525C">
        <w:rPr>
          <w:rFonts w:asciiTheme="majorBidi" w:hAnsiTheme="majorBidi" w:cstheme="majorBidi"/>
          <w:lang w:val="en-US"/>
        </w:rPr>
        <w:t xml:space="preserve">and purchasing </w:t>
      </w:r>
      <w:r w:rsidR="00861D66" w:rsidRPr="004E525C">
        <w:rPr>
          <w:rFonts w:asciiTheme="majorBidi" w:hAnsiTheme="majorBidi" w:cstheme="majorBidi"/>
          <w:lang w:val="en-US"/>
        </w:rPr>
        <w:t>process</w:t>
      </w:r>
      <w:r w:rsidRPr="004E525C">
        <w:rPr>
          <w:rFonts w:asciiTheme="majorBidi" w:hAnsiTheme="majorBidi" w:cstheme="majorBidi"/>
          <w:lang w:val="en-US"/>
        </w:rPr>
        <w:t>, as outlined in Figure 1.</w:t>
      </w:r>
    </w:p>
    <w:p w14:paraId="58BAF7BA" w14:textId="17BE8B6A" w:rsidR="00CA531A" w:rsidRPr="004E525C" w:rsidRDefault="00CA531A" w:rsidP="00861D66">
      <w:pPr>
        <w:spacing w:line="360" w:lineRule="auto"/>
        <w:rPr>
          <w:rFonts w:asciiTheme="majorBidi" w:hAnsiTheme="majorBidi" w:cstheme="majorBidi"/>
          <w:lang w:val="en-US"/>
        </w:rPr>
      </w:pPr>
    </w:p>
    <w:p w14:paraId="12F7FB6A" w14:textId="7DA024EB" w:rsidR="00CA531A" w:rsidRPr="004E525C" w:rsidRDefault="00CA531A" w:rsidP="00CA531A">
      <w:pPr>
        <w:spacing w:line="360" w:lineRule="auto"/>
        <w:rPr>
          <w:rFonts w:asciiTheme="majorBidi" w:hAnsiTheme="majorBidi" w:cstheme="majorBidi"/>
          <w:lang w:val="en-US"/>
        </w:rPr>
      </w:pPr>
      <w:r w:rsidRPr="004E525C">
        <w:rPr>
          <w:rFonts w:asciiTheme="majorBidi" w:hAnsiTheme="majorBidi" w:cstheme="majorBidi"/>
          <w:lang w:val="en-US"/>
        </w:rPr>
        <w:t xml:space="preserve">Note that I </w:t>
      </w:r>
      <w:proofErr w:type="gramStart"/>
      <w:r w:rsidRPr="004E525C">
        <w:rPr>
          <w:rFonts w:asciiTheme="majorBidi" w:hAnsiTheme="majorBidi" w:cstheme="majorBidi"/>
          <w:lang w:val="en-US"/>
        </w:rPr>
        <w:t>am well aware that</w:t>
      </w:r>
      <w:proofErr w:type="gramEnd"/>
      <w:r w:rsidRPr="004E525C">
        <w:rPr>
          <w:rFonts w:asciiTheme="majorBidi" w:hAnsiTheme="majorBidi" w:cstheme="majorBidi"/>
          <w:lang w:val="en-US"/>
        </w:rPr>
        <w:t xml:space="preserve"> this model is originally a B2C model, and that it might be confusing that I apply these concepts to a B2B study. However, a customer within the B2B event industry goes through similar steps as a consumer in the B2C industry</w:t>
      </w:r>
      <w:r w:rsidR="00C808A1" w:rsidRPr="004E525C">
        <w:rPr>
          <w:rFonts w:asciiTheme="majorBidi" w:hAnsiTheme="majorBidi" w:cstheme="majorBidi"/>
          <w:lang w:val="en-US"/>
        </w:rPr>
        <w:t xml:space="preserve"> while deciding</w:t>
      </w:r>
      <w:r w:rsidRPr="004E525C">
        <w:rPr>
          <w:rFonts w:asciiTheme="majorBidi" w:hAnsiTheme="majorBidi" w:cstheme="majorBidi"/>
          <w:lang w:val="en-US"/>
        </w:rPr>
        <w:t xml:space="preserve">, as it is still an individual making the decision to go to an event or not, it is not the company that decides. This is also explained in the paper by Goldfarb et al. (2012), where it is </w:t>
      </w:r>
      <w:r w:rsidR="00C808A1" w:rsidRPr="004E525C">
        <w:rPr>
          <w:rFonts w:asciiTheme="majorBidi" w:hAnsiTheme="majorBidi" w:cstheme="majorBidi"/>
          <w:lang w:val="en-US"/>
        </w:rPr>
        <w:t>explained</w:t>
      </w:r>
      <w:r w:rsidRPr="004E525C">
        <w:rPr>
          <w:rFonts w:asciiTheme="majorBidi" w:hAnsiTheme="majorBidi" w:cstheme="majorBidi"/>
          <w:lang w:val="en-US"/>
        </w:rPr>
        <w:t xml:space="preserve"> that managerial decisions in a B2B context are </w:t>
      </w:r>
      <w:r w:rsidR="0019218F" w:rsidRPr="004E525C">
        <w:rPr>
          <w:rFonts w:asciiTheme="majorBidi" w:hAnsiTheme="majorBidi" w:cstheme="majorBidi"/>
          <w:lang w:val="en-US"/>
        </w:rPr>
        <w:t xml:space="preserve">often </w:t>
      </w:r>
      <w:r w:rsidRPr="004E525C">
        <w:rPr>
          <w:rFonts w:asciiTheme="majorBidi" w:hAnsiTheme="majorBidi" w:cstheme="majorBidi"/>
          <w:lang w:val="en-US"/>
        </w:rPr>
        <w:t xml:space="preserve">made by individuals and therefore many behavioral science models apply to the B2B context as well. Therefore, </w:t>
      </w:r>
      <w:r w:rsidR="00211CC0" w:rsidRPr="004E525C">
        <w:rPr>
          <w:rFonts w:asciiTheme="majorBidi" w:hAnsiTheme="majorBidi" w:cstheme="majorBidi"/>
          <w:lang w:val="en-US"/>
        </w:rPr>
        <w:t xml:space="preserve">it is justified to </w:t>
      </w:r>
      <w:r w:rsidRPr="004E525C">
        <w:rPr>
          <w:rFonts w:asciiTheme="majorBidi" w:hAnsiTheme="majorBidi" w:cstheme="majorBidi"/>
          <w:lang w:val="en-US"/>
        </w:rPr>
        <w:t xml:space="preserve">use the model of the </w:t>
      </w:r>
      <w:r w:rsidR="00C808A1" w:rsidRPr="004E525C">
        <w:rPr>
          <w:rFonts w:asciiTheme="majorBidi" w:hAnsiTheme="majorBidi" w:cstheme="majorBidi"/>
          <w:lang w:val="en-US"/>
        </w:rPr>
        <w:t>C</w:t>
      </w:r>
      <w:r w:rsidRPr="004E525C">
        <w:rPr>
          <w:rFonts w:asciiTheme="majorBidi" w:hAnsiTheme="majorBidi" w:cstheme="majorBidi"/>
          <w:lang w:val="en-US"/>
        </w:rPr>
        <w:t xml:space="preserve">onsumer </w:t>
      </w:r>
      <w:r w:rsidR="00C808A1" w:rsidRPr="004E525C">
        <w:rPr>
          <w:rFonts w:asciiTheme="majorBidi" w:hAnsiTheme="majorBidi" w:cstheme="majorBidi"/>
          <w:lang w:val="en-US"/>
        </w:rPr>
        <w:t>D</w:t>
      </w:r>
      <w:r w:rsidRPr="004E525C">
        <w:rPr>
          <w:rFonts w:asciiTheme="majorBidi" w:hAnsiTheme="majorBidi" w:cstheme="majorBidi"/>
          <w:lang w:val="en-US"/>
        </w:rPr>
        <w:t xml:space="preserve">ecision </w:t>
      </w:r>
      <w:r w:rsidR="00C808A1" w:rsidRPr="004E525C">
        <w:rPr>
          <w:rFonts w:asciiTheme="majorBidi" w:hAnsiTheme="majorBidi" w:cstheme="majorBidi"/>
          <w:lang w:val="en-US"/>
        </w:rPr>
        <w:t>M</w:t>
      </w:r>
      <w:r w:rsidRPr="004E525C">
        <w:rPr>
          <w:rFonts w:asciiTheme="majorBidi" w:hAnsiTheme="majorBidi" w:cstheme="majorBidi"/>
          <w:lang w:val="en-US"/>
        </w:rPr>
        <w:t xml:space="preserve">aking </w:t>
      </w:r>
      <w:r w:rsidR="00C808A1" w:rsidRPr="004E525C">
        <w:rPr>
          <w:rFonts w:asciiTheme="majorBidi" w:hAnsiTheme="majorBidi" w:cstheme="majorBidi"/>
          <w:lang w:val="en-US"/>
        </w:rPr>
        <w:t>P</w:t>
      </w:r>
      <w:r w:rsidRPr="004E525C">
        <w:rPr>
          <w:rFonts w:asciiTheme="majorBidi" w:hAnsiTheme="majorBidi" w:cstheme="majorBidi"/>
          <w:lang w:val="en-US"/>
        </w:rPr>
        <w:t>rocess</w:t>
      </w:r>
      <w:r w:rsidR="0019218F" w:rsidRPr="004E525C">
        <w:rPr>
          <w:rFonts w:asciiTheme="majorBidi" w:hAnsiTheme="majorBidi" w:cstheme="majorBidi"/>
          <w:lang w:val="en-US"/>
        </w:rPr>
        <w:t xml:space="preserve"> (a B2C model)</w:t>
      </w:r>
      <w:r w:rsidRPr="004E525C">
        <w:rPr>
          <w:rFonts w:asciiTheme="majorBidi" w:hAnsiTheme="majorBidi" w:cstheme="majorBidi"/>
          <w:lang w:val="en-US"/>
        </w:rPr>
        <w:t xml:space="preserve"> and apply it in the B2B event industry. However, I use the term customer instead of consumer in the discussion.</w:t>
      </w:r>
      <w:r w:rsidRPr="004E525C">
        <w:rPr>
          <w:rStyle w:val="FootnoteReference"/>
          <w:rFonts w:asciiTheme="majorBidi" w:hAnsiTheme="majorBidi" w:cstheme="majorBidi"/>
          <w:lang w:val="en-US"/>
        </w:rPr>
        <w:footnoteReference w:id="1"/>
      </w:r>
      <w:r w:rsidRPr="004E525C">
        <w:rPr>
          <w:rFonts w:asciiTheme="majorBidi" w:hAnsiTheme="majorBidi" w:cstheme="majorBidi"/>
          <w:lang w:val="en-US"/>
        </w:rPr>
        <w:t xml:space="preserve"> </w:t>
      </w:r>
    </w:p>
    <w:p w14:paraId="73030EB4" w14:textId="77777777" w:rsidR="00CA531A" w:rsidRPr="004E525C" w:rsidRDefault="00CA531A" w:rsidP="00861D66">
      <w:pPr>
        <w:rPr>
          <w:rFonts w:asciiTheme="majorBidi" w:hAnsiTheme="majorBidi" w:cstheme="majorBidi"/>
          <w:lang w:val="en-US"/>
        </w:rPr>
      </w:pPr>
    </w:p>
    <w:p w14:paraId="6E807F97" w14:textId="06DD06BE" w:rsidR="00861D66" w:rsidRPr="004E525C" w:rsidRDefault="00861D66" w:rsidP="00861D66">
      <w:pPr>
        <w:rPr>
          <w:rFonts w:asciiTheme="majorBidi" w:hAnsiTheme="majorBidi" w:cstheme="majorBidi"/>
          <w:i/>
          <w:iCs/>
          <w:sz w:val="20"/>
          <w:szCs w:val="20"/>
          <w:lang w:val="en-US"/>
        </w:rPr>
      </w:pPr>
      <w:r w:rsidRPr="004E525C">
        <w:rPr>
          <w:rFonts w:asciiTheme="majorBidi" w:hAnsiTheme="majorBidi" w:cstheme="majorBidi"/>
          <w:i/>
          <w:iCs/>
          <w:sz w:val="20"/>
          <w:szCs w:val="20"/>
          <w:lang w:val="en-US"/>
        </w:rPr>
        <w:t xml:space="preserve">Figure 1: Conceptual model of the </w:t>
      </w:r>
      <w:r w:rsidR="00211CC0" w:rsidRPr="004E525C">
        <w:rPr>
          <w:rFonts w:asciiTheme="majorBidi" w:hAnsiTheme="majorBidi" w:cstheme="majorBidi"/>
          <w:i/>
          <w:iCs/>
          <w:sz w:val="20"/>
          <w:szCs w:val="20"/>
          <w:lang w:val="en-US"/>
        </w:rPr>
        <w:t>C</w:t>
      </w:r>
      <w:r w:rsidRPr="004E525C">
        <w:rPr>
          <w:rFonts w:asciiTheme="majorBidi" w:hAnsiTheme="majorBidi" w:cstheme="majorBidi"/>
          <w:i/>
          <w:iCs/>
          <w:sz w:val="20"/>
          <w:szCs w:val="20"/>
          <w:lang w:val="en-US"/>
        </w:rPr>
        <w:t xml:space="preserve">onsumer </w:t>
      </w:r>
      <w:r w:rsidR="00211CC0" w:rsidRPr="004E525C">
        <w:rPr>
          <w:rFonts w:asciiTheme="majorBidi" w:hAnsiTheme="majorBidi" w:cstheme="majorBidi"/>
          <w:i/>
          <w:iCs/>
          <w:sz w:val="20"/>
          <w:szCs w:val="20"/>
          <w:lang w:val="en-US"/>
        </w:rPr>
        <w:t>D</w:t>
      </w:r>
      <w:r w:rsidRPr="004E525C">
        <w:rPr>
          <w:rFonts w:asciiTheme="majorBidi" w:hAnsiTheme="majorBidi" w:cstheme="majorBidi"/>
          <w:i/>
          <w:iCs/>
          <w:sz w:val="20"/>
          <w:szCs w:val="20"/>
          <w:lang w:val="en-US"/>
        </w:rPr>
        <w:t xml:space="preserve">ecision </w:t>
      </w:r>
      <w:r w:rsidR="00211CC0" w:rsidRPr="004E525C">
        <w:rPr>
          <w:rFonts w:asciiTheme="majorBidi" w:hAnsiTheme="majorBidi" w:cstheme="majorBidi"/>
          <w:i/>
          <w:iCs/>
          <w:sz w:val="20"/>
          <w:szCs w:val="20"/>
          <w:lang w:val="en-US"/>
        </w:rPr>
        <w:t>M</w:t>
      </w:r>
      <w:r w:rsidRPr="004E525C">
        <w:rPr>
          <w:rFonts w:asciiTheme="majorBidi" w:hAnsiTheme="majorBidi" w:cstheme="majorBidi"/>
          <w:i/>
          <w:iCs/>
          <w:sz w:val="20"/>
          <w:szCs w:val="20"/>
          <w:lang w:val="en-US"/>
        </w:rPr>
        <w:t xml:space="preserve">aking </w:t>
      </w:r>
      <w:r w:rsidR="00211CC0" w:rsidRPr="004E525C">
        <w:rPr>
          <w:rFonts w:asciiTheme="majorBidi" w:hAnsiTheme="majorBidi" w:cstheme="majorBidi"/>
          <w:i/>
          <w:iCs/>
          <w:sz w:val="20"/>
          <w:szCs w:val="20"/>
          <w:lang w:val="en-US"/>
        </w:rPr>
        <w:t>P</w:t>
      </w:r>
      <w:r w:rsidRPr="004E525C">
        <w:rPr>
          <w:rFonts w:asciiTheme="majorBidi" w:hAnsiTheme="majorBidi" w:cstheme="majorBidi"/>
          <w:i/>
          <w:iCs/>
          <w:sz w:val="20"/>
          <w:szCs w:val="20"/>
          <w:lang w:val="en-US"/>
        </w:rPr>
        <w:t>rocess</w:t>
      </w:r>
      <w:r w:rsidR="00225400">
        <w:rPr>
          <w:rFonts w:asciiTheme="majorBidi" w:hAnsiTheme="majorBidi" w:cstheme="majorBidi"/>
          <w:i/>
          <w:iCs/>
          <w:sz w:val="20"/>
          <w:szCs w:val="20"/>
          <w:lang w:val="en-US"/>
        </w:rPr>
        <w:t xml:space="preserve"> (Stankevich, 2017)</w:t>
      </w:r>
    </w:p>
    <w:p w14:paraId="1EB31DF8" w14:textId="58917AF3" w:rsidR="00861D66" w:rsidRPr="004E525C" w:rsidRDefault="00861D66" w:rsidP="00861D66">
      <w:pPr>
        <w:rPr>
          <w:rFonts w:asciiTheme="majorBidi" w:hAnsiTheme="majorBidi" w:cstheme="majorBidi"/>
          <w:i/>
          <w:iCs/>
          <w:sz w:val="20"/>
          <w:szCs w:val="20"/>
          <w:lang w:val="en-US"/>
        </w:rPr>
      </w:pPr>
    </w:p>
    <w:p w14:paraId="60269D88" w14:textId="4B776DF2" w:rsidR="00861D66" w:rsidRPr="004E525C" w:rsidRDefault="00225400" w:rsidP="00861D66">
      <w:pPr>
        <w:rPr>
          <w:rFonts w:asciiTheme="majorBidi" w:hAnsiTheme="majorBidi" w:cstheme="majorBidi"/>
          <w:i/>
          <w:iCs/>
          <w:sz w:val="20"/>
          <w:szCs w:val="20"/>
          <w:lang w:val="en-US"/>
        </w:rPr>
      </w:pPr>
      <w:r>
        <w:rPr>
          <w:rFonts w:asciiTheme="majorBidi" w:hAnsiTheme="majorBidi" w:cstheme="majorBidi"/>
          <w:i/>
          <w:iCs/>
          <w:noProof/>
          <w:sz w:val="20"/>
          <w:szCs w:val="20"/>
          <w:lang w:val="en-US"/>
        </w:rPr>
        <w:drawing>
          <wp:inline distT="0" distB="0" distL="0" distR="0" wp14:anchorId="31A6F13B" wp14:editId="1D2C66FB">
            <wp:extent cx="5720080" cy="1414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1414145"/>
                    </a:xfrm>
                    <a:prstGeom prst="rect">
                      <a:avLst/>
                    </a:prstGeom>
                    <a:noFill/>
                    <a:ln>
                      <a:noFill/>
                    </a:ln>
                  </pic:spPr>
                </pic:pic>
              </a:graphicData>
            </a:graphic>
          </wp:inline>
        </w:drawing>
      </w:r>
    </w:p>
    <w:p w14:paraId="592E38B8" w14:textId="5D42D684" w:rsidR="00861D66" w:rsidRPr="004E525C" w:rsidRDefault="00861D66" w:rsidP="00861D66">
      <w:pPr>
        <w:rPr>
          <w:rFonts w:asciiTheme="majorBidi" w:hAnsiTheme="majorBidi" w:cstheme="majorBidi"/>
          <w:i/>
          <w:iCs/>
          <w:sz w:val="20"/>
          <w:szCs w:val="20"/>
          <w:lang w:val="en-US"/>
        </w:rPr>
      </w:pPr>
    </w:p>
    <w:p w14:paraId="798560CF" w14:textId="6BE54C50" w:rsidR="00550A89" w:rsidRPr="00225400" w:rsidRDefault="00BD12CE" w:rsidP="00225400">
      <w:pPr>
        <w:tabs>
          <w:tab w:val="left" w:pos="6865"/>
        </w:tabs>
        <w:spacing w:line="360" w:lineRule="auto"/>
        <w:rPr>
          <w:rFonts w:asciiTheme="majorBidi" w:hAnsiTheme="majorBidi" w:cstheme="majorBidi"/>
          <w:i/>
          <w:iCs/>
          <w:sz w:val="20"/>
          <w:szCs w:val="20"/>
          <w:lang w:val="en-US"/>
        </w:rPr>
      </w:pPr>
      <w:r w:rsidRPr="004E525C">
        <w:rPr>
          <w:rFonts w:asciiTheme="majorBidi" w:hAnsiTheme="majorBidi" w:cstheme="majorBidi"/>
          <w:lang w:val="en-US"/>
        </w:rPr>
        <w:t>Multiple variants of this process have been published</w:t>
      </w:r>
      <w:r w:rsidR="00B363C1">
        <w:rPr>
          <w:rFonts w:asciiTheme="majorBidi" w:hAnsiTheme="majorBidi" w:cstheme="majorBidi"/>
          <w:lang w:val="en-US"/>
        </w:rPr>
        <w:t>, some with more than 5 steps</w:t>
      </w:r>
      <w:r w:rsidR="00425B1D">
        <w:rPr>
          <w:rFonts w:asciiTheme="majorBidi" w:hAnsiTheme="majorBidi" w:cstheme="majorBidi"/>
          <w:lang w:val="en-US"/>
        </w:rPr>
        <w:t xml:space="preserve">, and </w:t>
      </w:r>
      <w:r w:rsidR="00B363C1">
        <w:rPr>
          <w:rFonts w:asciiTheme="majorBidi" w:hAnsiTheme="majorBidi" w:cstheme="majorBidi"/>
          <w:lang w:val="en-US"/>
        </w:rPr>
        <w:t xml:space="preserve">others based on the internal psychological processes (Belch &amp; Belch, 2004). </w:t>
      </w:r>
      <w:r w:rsidRPr="004E525C">
        <w:rPr>
          <w:rFonts w:asciiTheme="majorBidi" w:hAnsiTheme="majorBidi" w:cstheme="majorBidi"/>
          <w:lang w:val="en-US"/>
        </w:rPr>
        <w:t>But i</w:t>
      </w:r>
      <w:r w:rsidR="00550A89" w:rsidRPr="004E525C">
        <w:rPr>
          <w:rFonts w:asciiTheme="majorBidi" w:hAnsiTheme="majorBidi" w:cstheme="majorBidi"/>
          <w:lang w:val="en-US"/>
        </w:rPr>
        <w:t xml:space="preserve">n general, the process starts by recognizing that there is a need for something, followed by the </w:t>
      </w:r>
      <w:r w:rsidR="00CA531A" w:rsidRPr="004E525C">
        <w:rPr>
          <w:rFonts w:asciiTheme="majorBidi" w:hAnsiTheme="majorBidi" w:cstheme="majorBidi"/>
          <w:lang w:val="en-US"/>
        </w:rPr>
        <w:t>customer</w:t>
      </w:r>
      <w:r w:rsidR="00550A89" w:rsidRPr="004E525C">
        <w:rPr>
          <w:rFonts w:asciiTheme="majorBidi" w:hAnsiTheme="majorBidi" w:cstheme="majorBidi"/>
          <w:lang w:val="en-US"/>
        </w:rPr>
        <w:t xml:space="preserve"> searching for information about the product or service. </w:t>
      </w:r>
      <w:r w:rsidRPr="004E525C">
        <w:rPr>
          <w:rFonts w:asciiTheme="majorBidi" w:hAnsiTheme="majorBidi" w:cstheme="majorBidi"/>
          <w:lang w:val="en-US"/>
        </w:rPr>
        <w:t xml:space="preserve">Upon </w:t>
      </w:r>
      <w:r w:rsidR="00550A89" w:rsidRPr="004E525C">
        <w:rPr>
          <w:rFonts w:asciiTheme="majorBidi" w:hAnsiTheme="majorBidi" w:cstheme="majorBidi"/>
          <w:lang w:val="en-US"/>
        </w:rPr>
        <w:t xml:space="preserve">evaluating the alternatives that are available, the </w:t>
      </w:r>
      <w:r w:rsidR="00CA531A" w:rsidRPr="004E525C">
        <w:rPr>
          <w:rFonts w:asciiTheme="majorBidi" w:hAnsiTheme="majorBidi" w:cstheme="majorBidi"/>
          <w:lang w:val="en-US"/>
        </w:rPr>
        <w:t>customer</w:t>
      </w:r>
      <w:r w:rsidR="00550A89" w:rsidRPr="004E525C">
        <w:rPr>
          <w:rFonts w:asciiTheme="majorBidi" w:hAnsiTheme="majorBidi" w:cstheme="majorBidi"/>
          <w:lang w:val="en-US"/>
        </w:rPr>
        <w:t xml:space="preserve"> will come to decision</w:t>
      </w:r>
      <w:r w:rsidRPr="004E525C">
        <w:rPr>
          <w:rFonts w:asciiTheme="majorBidi" w:hAnsiTheme="majorBidi" w:cstheme="majorBidi"/>
          <w:lang w:val="en-US"/>
        </w:rPr>
        <w:t xml:space="preserve"> whether to proceed to a purchase or not. Subsequently, </w:t>
      </w:r>
      <w:r w:rsidR="00550A89" w:rsidRPr="004E525C">
        <w:rPr>
          <w:rFonts w:asciiTheme="majorBidi" w:hAnsiTheme="majorBidi" w:cstheme="majorBidi"/>
          <w:lang w:val="en-US"/>
        </w:rPr>
        <w:t>after the purchase, the customer</w:t>
      </w:r>
      <w:r w:rsidR="00225400">
        <w:rPr>
          <w:rFonts w:asciiTheme="majorBidi" w:hAnsiTheme="majorBidi" w:cstheme="majorBidi"/>
          <w:lang w:val="en-US"/>
        </w:rPr>
        <w:t xml:space="preserve">’s </w:t>
      </w:r>
      <w:r w:rsidR="00B363C1">
        <w:rPr>
          <w:rFonts w:asciiTheme="majorBidi" w:hAnsiTheme="majorBidi" w:cstheme="majorBidi"/>
          <w:lang w:val="en-US"/>
        </w:rPr>
        <w:t>post purchase behavior may include the determination of their satisfaction, and potentially lead customer loyalty</w:t>
      </w:r>
      <w:r w:rsidR="00550A89" w:rsidRPr="004E525C">
        <w:rPr>
          <w:rFonts w:asciiTheme="majorBidi" w:hAnsiTheme="majorBidi" w:cstheme="majorBidi"/>
          <w:lang w:val="en-US"/>
        </w:rPr>
        <w:t xml:space="preserve"> </w:t>
      </w:r>
      <w:r w:rsidR="00B363C1">
        <w:rPr>
          <w:rFonts w:asciiTheme="majorBidi" w:hAnsiTheme="majorBidi" w:cstheme="majorBidi"/>
          <w:lang w:val="en-US"/>
        </w:rPr>
        <w:t xml:space="preserve">and repurchases in the future. </w:t>
      </w:r>
      <w:r w:rsidRPr="004E525C">
        <w:rPr>
          <w:rFonts w:asciiTheme="majorBidi" w:hAnsiTheme="majorBidi" w:cstheme="majorBidi"/>
          <w:lang w:val="en-US"/>
        </w:rPr>
        <w:t xml:space="preserve"> </w:t>
      </w:r>
    </w:p>
    <w:p w14:paraId="04CC6E08" w14:textId="4F55AA78" w:rsidR="00550A89" w:rsidRPr="004E525C" w:rsidRDefault="00BD12CE" w:rsidP="00225400">
      <w:pPr>
        <w:spacing w:line="360" w:lineRule="auto"/>
        <w:rPr>
          <w:rFonts w:asciiTheme="majorBidi" w:hAnsiTheme="majorBidi" w:cstheme="majorBidi"/>
          <w:lang w:val="en-US"/>
        </w:rPr>
      </w:pPr>
      <w:r w:rsidRPr="004E525C">
        <w:rPr>
          <w:rFonts w:asciiTheme="majorBidi" w:hAnsiTheme="majorBidi" w:cstheme="majorBidi"/>
          <w:lang w:val="en-US"/>
        </w:rPr>
        <w:lastRenderedPageBreak/>
        <w:t>The figure illustrates that customers go through different levels of uncertainty in this decision making and purchasing process. Initially, when the need or problem is recognized, the level of uncertainty is high, as the customer is not yet familiar with the different alternatives because no information search has taken place yet. As the process continues, when all alternatives are evaluated and the customer is moving towards a purchasing decision, the uncertainty level decreases as the customer is aware of the differences between brands and products.</w:t>
      </w:r>
      <w:r w:rsidR="00550A89" w:rsidRPr="004E525C">
        <w:rPr>
          <w:rFonts w:asciiTheme="majorBidi" w:hAnsiTheme="majorBidi" w:cstheme="majorBidi"/>
          <w:lang w:val="en-US"/>
        </w:rPr>
        <w:t xml:space="preserve"> </w:t>
      </w:r>
    </w:p>
    <w:p w14:paraId="10635084" w14:textId="4D147F5D" w:rsidR="00550A89" w:rsidRDefault="00550A89" w:rsidP="00550A89">
      <w:pPr>
        <w:spacing w:line="360" w:lineRule="auto"/>
        <w:rPr>
          <w:lang w:val="en-US"/>
        </w:rPr>
      </w:pPr>
    </w:p>
    <w:p w14:paraId="26772465" w14:textId="6440B2CC" w:rsidR="00550A89" w:rsidRPr="004E525C" w:rsidRDefault="00BD12CE" w:rsidP="00BD12CE">
      <w:pPr>
        <w:spacing w:line="360" w:lineRule="auto"/>
        <w:rPr>
          <w:rFonts w:asciiTheme="majorBidi" w:hAnsiTheme="majorBidi" w:cstheme="majorBidi"/>
          <w:lang w:val="en-US"/>
        </w:rPr>
      </w:pPr>
      <w:r w:rsidRPr="004E525C">
        <w:rPr>
          <w:rFonts w:asciiTheme="majorBidi" w:hAnsiTheme="majorBidi" w:cstheme="majorBidi"/>
          <w:lang w:val="en-US"/>
        </w:rPr>
        <w:t>Undoubtedly</w:t>
      </w:r>
      <w:r w:rsidR="00550A89" w:rsidRPr="004E525C">
        <w:rPr>
          <w:rFonts w:asciiTheme="majorBidi" w:hAnsiTheme="majorBidi" w:cstheme="majorBidi"/>
          <w:lang w:val="en-US"/>
        </w:rPr>
        <w:t xml:space="preserve">, advertisements can help </w:t>
      </w:r>
      <w:r w:rsidR="00CA531A" w:rsidRPr="004E525C">
        <w:rPr>
          <w:rFonts w:asciiTheme="majorBidi" w:hAnsiTheme="majorBidi" w:cstheme="majorBidi"/>
          <w:lang w:val="en-US"/>
        </w:rPr>
        <w:t>customers</w:t>
      </w:r>
      <w:r w:rsidR="00550A89" w:rsidRPr="004E525C">
        <w:rPr>
          <w:rFonts w:asciiTheme="majorBidi" w:hAnsiTheme="majorBidi" w:cstheme="majorBidi"/>
          <w:lang w:val="en-US"/>
        </w:rPr>
        <w:t xml:space="preserve"> </w:t>
      </w:r>
      <w:r w:rsidRPr="004E525C">
        <w:rPr>
          <w:rFonts w:asciiTheme="majorBidi" w:hAnsiTheme="majorBidi" w:cstheme="majorBidi"/>
          <w:lang w:val="en-US"/>
        </w:rPr>
        <w:t>during</w:t>
      </w:r>
      <w:r w:rsidR="00550A89" w:rsidRPr="004E525C">
        <w:rPr>
          <w:rFonts w:asciiTheme="majorBidi" w:hAnsiTheme="majorBidi" w:cstheme="majorBidi"/>
          <w:lang w:val="en-US"/>
        </w:rPr>
        <w:t xml:space="preserve"> this decision</w:t>
      </w:r>
      <w:r w:rsidRPr="004E525C">
        <w:rPr>
          <w:rFonts w:asciiTheme="majorBidi" w:hAnsiTheme="majorBidi" w:cstheme="majorBidi"/>
          <w:lang w:val="en-US"/>
        </w:rPr>
        <w:t xml:space="preserve"> </w:t>
      </w:r>
      <w:r w:rsidR="00550A89" w:rsidRPr="004E525C">
        <w:rPr>
          <w:rFonts w:asciiTheme="majorBidi" w:hAnsiTheme="majorBidi" w:cstheme="majorBidi"/>
          <w:lang w:val="en-US"/>
        </w:rPr>
        <w:t xml:space="preserve">making and purchasing process. </w:t>
      </w:r>
      <w:r w:rsidRPr="004E525C">
        <w:rPr>
          <w:rFonts w:asciiTheme="majorBidi" w:hAnsiTheme="majorBidi" w:cstheme="majorBidi"/>
          <w:lang w:val="en-US"/>
        </w:rPr>
        <w:t xml:space="preserve">For instance, advertisements can enhance brand awareness, which is particularly crucial before and during the information search stage. On the other hand, advertisements can also aim to persuade customers that their brand or product is superior to the competition, which is more relevant during the stage of evaluation of the alternatives, where the uncertainty is lower. In other words, the role that advertising fulfills depends on the stage in the </w:t>
      </w:r>
      <w:proofErr w:type="gramStart"/>
      <w:r w:rsidRPr="004E525C">
        <w:rPr>
          <w:rFonts w:asciiTheme="majorBidi" w:hAnsiTheme="majorBidi" w:cstheme="majorBidi"/>
          <w:lang w:val="en-US"/>
        </w:rPr>
        <w:t>decision making</w:t>
      </w:r>
      <w:proofErr w:type="gramEnd"/>
      <w:r w:rsidRPr="004E525C">
        <w:rPr>
          <w:rFonts w:asciiTheme="majorBidi" w:hAnsiTheme="majorBidi" w:cstheme="majorBidi"/>
          <w:lang w:val="en-US"/>
        </w:rPr>
        <w:t xml:space="preserve"> process, as the degree of uncertainty of the customer varies throughout the stages. In literature, this is referred to as the “role of advertising”. </w:t>
      </w:r>
    </w:p>
    <w:p w14:paraId="17D732F1" w14:textId="4597D85A" w:rsidR="009747D8" w:rsidRPr="004E525C" w:rsidRDefault="005B7A6E" w:rsidP="004E525C">
      <w:pPr>
        <w:pStyle w:val="Heading2"/>
        <w:numPr>
          <w:ilvl w:val="1"/>
          <w:numId w:val="8"/>
        </w:numPr>
        <w:rPr>
          <w:rFonts w:asciiTheme="majorBidi" w:hAnsiTheme="majorBidi" w:cstheme="majorBidi"/>
          <w:lang w:val="en-US"/>
        </w:rPr>
      </w:pPr>
      <w:bookmarkStart w:id="9" w:name="_Toc133585307"/>
      <w:r w:rsidRPr="004E525C">
        <w:rPr>
          <w:rFonts w:asciiTheme="majorBidi" w:hAnsiTheme="majorBidi" w:cstheme="majorBidi"/>
          <w:lang w:val="en-US"/>
        </w:rPr>
        <w:t>The role of advertising</w:t>
      </w:r>
      <w:bookmarkEnd w:id="9"/>
      <w:r w:rsidRPr="004E525C">
        <w:rPr>
          <w:rFonts w:asciiTheme="majorBidi" w:hAnsiTheme="majorBidi" w:cstheme="majorBidi"/>
          <w:lang w:val="en-US"/>
        </w:rPr>
        <w:t xml:space="preserve">  </w:t>
      </w:r>
    </w:p>
    <w:p w14:paraId="081772FA" w14:textId="2151871D" w:rsidR="00BB0A6C" w:rsidRPr="004E525C" w:rsidRDefault="00F14DD5" w:rsidP="000350DB">
      <w:pPr>
        <w:spacing w:line="360" w:lineRule="auto"/>
        <w:rPr>
          <w:rFonts w:asciiTheme="majorBidi" w:hAnsiTheme="majorBidi" w:cstheme="majorBidi"/>
          <w:lang w:val="en-US"/>
        </w:rPr>
      </w:pPr>
      <w:r w:rsidRPr="004E525C">
        <w:rPr>
          <w:rFonts w:asciiTheme="majorBidi" w:hAnsiTheme="majorBidi" w:cstheme="majorBidi"/>
          <w:lang w:val="en-US"/>
        </w:rPr>
        <w:t>Existing literature</w:t>
      </w:r>
      <w:r w:rsidR="000350DB" w:rsidRPr="004E525C">
        <w:rPr>
          <w:rFonts w:asciiTheme="majorBidi" w:hAnsiTheme="majorBidi" w:cstheme="majorBidi"/>
          <w:lang w:val="en-US"/>
        </w:rPr>
        <w:t xml:space="preserve"> distinguishes two </w:t>
      </w:r>
      <w:r w:rsidR="00BD12CE" w:rsidRPr="004E525C">
        <w:rPr>
          <w:rFonts w:asciiTheme="majorBidi" w:hAnsiTheme="majorBidi" w:cstheme="majorBidi"/>
          <w:lang w:val="en-US"/>
        </w:rPr>
        <w:t>primary</w:t>
      </w:r>
      <w:r w:rsidR="000350DB" w:rsidRPr="004E525C">
        <w:rPr>
          <w:rFonts w:asciiTheme="majorBidi" w:hAnsiTheme="majorBidi" w:cstheme="majorBidi"/>
          <w:lang w:val="en-US"/>
        </w:rPr>
        <w:t xml:space="preserve"> role</w:t>
      </w:r>
      <w:r w:rsidR="00730456" w:rsidRPr="004E525C">
        <w:rPr>
          <w:rFonts w:asciiTheme="majorBidi" w:hAnsiTheme="majorBidi" w:cstheme="majorBidi"/>
          <w:lang w:val="en-US"/>
        </w:rPr>
        <w:t>s</w:t>
      </w:r>
      <w:r w:rsidR="000350DB" w:rsidRPr="004E525C">
        <w:rPr>
          <w:rFonts w:asciiTheme="majorBidi" w:hAnsiTheme="majorBidi" w:cstheme="majorBidi"/>
          <w:lang w:val="en-US"/>
        </w:rPr>
        <w:t xml:space="preserve"> of advertising</w:t>
      </w:r>
      <w:r w:rsidR="00BD12CE" w:rsidRPr="004E525C">
        <w:rPr>
          <w:rFonts w:asciiTheme="majorBidi" w:hAnsiTheme="majorBidi" w:cstheme="majorBidi"/>
          <w:lang w:val="en-US"/>
        </w:rPr>
        <w:t>, namely</w:t>
      </w:r>
      <w:r w:rsidR="000350DB" w:rsidRPr="004E525C">
        <w:rPr>
          <w:rFonts w:asciiTheme="majorBidi" w:hAnsiTheme="majorBidi" w:cstheme="majorBidi"/>
          <w:lang w:val="en-US"/>
        </w:rPr>
        <w:t xml:space="preserve"> the informative role and the persuasive role</w:t>
      </w:r>
      <w:r w:rsidR="00712C1F" w:rsidRPr="004E525C">
        <w:rPr>
          <w:rFonts w:asciiTheme="majorBidi" w:hAnsiTheme="majorBidi" w:cstheme="majorBidi"/>
          <w:lang w:val="en-US"/>
        </w:rPr>
        <w:t xml:space="preserve">, or in some papers also referred to as the direct and indirect effect of advertisement (Narayanan et al., </w:t>
      </w:r>
      <w:r w:rsidRPr="004E525C">
        <w:rPr>
          <w:rFonts w:asciiTheme="majorBidi" w:hAnsiTheme="majorBidi" w:cstheme="majorBidi"/>
          <w:lang w:val="en-US"/>
        </w:rPr>
        <w:t>200</w:t>
      </w:r>
      <w:r w:rsidR="001A344B">
        <w:rPr>
          <w:rFonts w:asciiTheme="majorBidi" w:hAnsiTheme="majorBidi" w:cstheme="majorBidi"/>
          <w:lang w:val="en-US"/>
        </w:rPr>
        <w:t>3</w:t>
      </w:r>
      <w:r w:rsidRPr="004E525C">
        <w:rPr>
          <w:rFonts w:asciiTheme="majorBidi" w:hAnsiTheme="majorBidi" w:cstheme="majorBidi"/>
          <w:lang w:val="en-US"/>
        </w:rPr>
        <w:t xml:space="preserve"> &amp; </w:t>
      </w:r>
      <w:r w:rsidR="00712C1F" w:rsidRPr="004E525C">
        <w:rPr>
          <w:rFonts w:asciiTheme="majorBidi" w:hAnsiTheme="majorBidi" w:cstheme="majorBidi"/>
          <w:lang w:val="en-US"/>
        </w:rPr>
        <w:t xml:space="preserve">2005). </w:t>
      </w:r>
      <w:r w:rsidR="00BD12CE" w:rsidRPr="004E525C">
        <w:rPr>
          <w:rFonts w:asciiTheme="majorBidi" w:hAnsiTheme="majorBidi" w:cstheme="majorBidi"/>
          <w:lang w:val="en-US"/>
        </w:rPr>
        <w:t xml:space="preserve">These studies suggest that </w:t>
      </w:r>
      <w:r w:rsidR="00BB0A6C" w:rsidRPr="004E525C">
        <w:rPr>
          <w:rFonts w:asciiTheme="majorBidi" w:hAnsiTheme="majorBidi" w:cstheme="majorBidi"/>
          <w:lang w:val="en-US"/>
        </w:rPr>
        <w:t xml:space="preserve">when the uncertainty level is high, advertising often fulfills a more informative role, whereas when the uncertainty level is low, advertising can have a more persuasive effect. </w:t>
      </w:r>
    </w:p>
    <w:p w14:paraId="281CC264" w14:textId="77777777" w:rsidR="00BB0A6C" w:rsidRPr="004E525C" w:rsidRDefault="00BB0A6C" w:rsidP="000350DB">
      <w:pPr>
        <w:spacing w:line="360" w:lineRule="auto"/>
        <w:rPr>
          <w:rFonts w:asciiTheme="majorBidi" w:hAnsiTheme="majorBidi" w:cstheme="majorBidi"/>
          <w:lang w:val="en-US"/>
        </w:rPr>
      </w:pPr>
    </w:p>
    <w:p w14:paraId="1AD8409B" w14:textId="56B4604D" w:rsidR="000350DB" w:rsidRPr="004E525C" w:rsidRDefault="000350DB" w:rsidP="000350DB">
      <w:pPr>
        <w:spacing w:line="360" w:lineRule="auto"/>
        <w:rPr>
          <w:rFonts w:asciiTheme="majorBidi" w:hAnsiTheme="majorBidi" w:cstheme="majorBidi"/>
          <w:lang w:val="en-US"/>
        </w:rPr>
      </w:pPr>
      <w:r w:rsidRPr="004E525C">
        <w:rPr>
          <w:rFonts w:asciiTheme="majorBidi" w:hAnsiTheme="majorBidi" w:cstheme="majorBidi"/>
          <w:lang w:val="en-US"/>
        </w:rPr>
        <w:t xml:space="preserve">While the informative role of advertising is quite well defined in the literature, there are multiple inconsistencies and competing definitions </w:t>
      </w:r>
      <w:r w:rsidR="00BD12CE" w:rsidRPr="004E525C">
        <w:rPr>
          <w:rFonts w:asciiTheme="majorBidi" w:hAnsiTheme="majorBidi" w:cstheme="majorBidi"/>
          <w:lang w:val="en-US"/>
        </w:rPr>
        <w:t>regarding</w:t>
      </w:r>
      <w:r w:rsidRPr="004E525C">
        <w:rPr>
          <w:rFonts w:asciiTheme="majorBidi" w:hAnsiTheme="majorBidi" w:cstheme="majorBidi"/>
          <w:lang w:val="en-US"/>
        </w:rPr>
        <w:t xml:space="preserve"> the persuasive role of advertising. I will briefly review the literature, from the perspective of both these definitions. </w:t>
      </w:r>
    </w:p>
    <w:p w14:paraId="7880C69A" w14:textId="68B04B5C" w:rsidR="000350DB" w:rsidRPr="004E525C" w:rsidRDefault="000350DB" w:rsidP="000350DB">
      <w:pPr>
        <w:spacing w:line="360" w:lineRule="auto"/>
        <w:rPr>
          <w:rFonts w:asciiTheme="majorBidi" w:hAnsiTheme="majorBidi" w:cstheme="majorBidi"/>
          <w:lang w:val="en-US"/>
        </w:rPr>
      </w:pPr>
    </w:p>
    <w:p w14:paraId="1DBDFCE9" w14:textId="0E32978B" w:rsidR="00712C1F" w:rsidRPr="004E525C" w:rsidRDefault="00712C1F" w:rsidP="00FA0A27">
      <w:pPr>
        <w:spacing w:line="360" w:lineRule="auto"/>
        <w:rPr>
          <w:rFonts w:asciiTheme="majorBidi" w:hAnsiTheme="majorBidi" w:cstheme="majorBidi"/>
          <w:lang w:val="en-US"/>
        </w:rPr>
      </w:pPr>
      <w:r w:rsidRPr="004E525C">
        <w:rPr>
          <w:rFonts w:asciiTheme="majorBidi" w:hAnsiTheme="majorBidi" w:cstheme="majorBidi"/>
          <w:lang w:val="en-US"/>
        </w:rPr>
        <w:t>The informative role of advertisement (</w:t>
      </w:r>
      <w:r w:rsidR="002A01F3" w:rsidRPr="004E525C">
        <w:rPr>
          <w:rFonts w:asciiTheme="majorBidi" w:hAnsiTheme="majorBidi" w:cstheme="majorBidi"/>
          <w:lang w:val="en-US"/>
        </w:rPr>
        <w:t>i.e.,</w:t>
      </w:r>
      <w:r w:rsidRPr="004E525C">
        <w:rPr>
          <w:rFonts w:asciiTheme="majorBidi" w:hAnsiTheme="majorBidi" w:cstheme="majorBidi"/>
          <w:lang w:val="en-US"/>
        </w:rPr>
        <w:t xml:space="preserve"> the indirect effect</w:t>
      </w:r>
      <w:r w:rsidR="00776D8F" w:rsidRPr="004E525C">
        <w:rPr>
          <w:rFonts w:asciiTheme="majorBidi" w:hAnsiTheme="majorBidi" w:cstheme="majorBidi"/>
          <w:lang w:val="en-US"/>
        </w:rPr>
        <w:t xml:space="preserve"> of advertising</w:t>
      </w:r>
      <w:r w:rsidRPr="004E525C">
        <w:rPr>
          <w:rFonts w:asciiTheme="majorBidi" w:hAnsiTheme="majorBidi" w:cstheme="majorBidi"/>
          <w:lang w:val="en-US"/>
        </w:rPr>
        <w:t xml:space="preserve">) is </w:t>
      </w:r>
      <w:r w:rsidR="004906B9" w:rsidRPr="004E525C">
        <w:rPr>
          <w:rFonts w:asciiTheme="majorBidi" w:hAnsiTheme="majorBidi" w:cstheme="majorBidi"/>
          <w:lang w:val="en-US"/>
        </w:rPr>
        <w:t xml:space="preserve">primarily focused on reducing </w:t>
      </w:r>
      <w:r w:rsidRPr="004E525C">
        <w:rPr>
          <w:rFonts w:asciiTheme="majorBidi" w:hAnsiTheme="majorBidi" w:cstheme="majorBidi"/>
          <w:lang w:val="en-US"/>
        </w:rPr>
        <w:t xml:space="preserve">uncertainty </w:t>
      </w:r>
      <w:r w:rsidR="004906B9" w:rsidRPr="004E525C">
        <w:rPr>
          <w:rFonts w:asciiTheme="majorBidi" w:hAnsiTheme="majorBidi" w:cstheme="majorBidi"/>
          <w:lang w:val="en-US"/>
        </w:rPr>
        <w:t>a</w:t>
      </w:r>
      <w:r w:rsidRPr="004E525C">
        <w:rPr>
          <w:rFonts w:asciiTheme="majorBidi" w:hAnsiTheme="majorBidi" w:cstheme="majorBidi"/>
          <w:lang w:val="en-US"/>
        </w:rPr>
        <w:t xml:space="preserve"> customer might have</w:t>
      </w:r>
      <w:r w:rsidR="00776D8F" w:rsidRPr="004E525C">
        <w:rPr>
          <w:rFonts w:asciiTheme="majorBidi" w:hAnsiTheme="majorBidi" w:cstheme="majorBidi"/>
          <w:lang w:val="en-US"/>
        </w:rPr>
        <w:t xml:space="preserve">. </w:t>
      </w:r>
      <w:r w:rsidRPr="004E525C">
        <w:rPr>
          <w:rFonts w:asciiTheme="majorBidi" w:hAnsiTheme="majorBidi" w:cstheme="majorBidi"/>
          <w:lang w:val="en-US"/>
        </w:rPr>
        <w:t xml:space="preserve">In essence, prior scholars see advertising as a source of information that helps </w:t>
      </w:r>
      <w:r w:rsidR="000A3805" w:rsidRPr="004E525C">
        <w:rPr>
          <w:rFonts w:asciiTheme="majorBidi" w:hAnsiTheme="majorBidi" w:cstheme="majorBidi"/>
          <w:lang w:val="en-US"/>
        </w:rPr>
        <w:t>customers</w:t>
      </w:r>
      <w:r w:rsidRPr="004E525C">
        <w:rPr>
          <w:rFonts w:asciiTheme="majorBidi" w:hAnsiTheme="majorBidi" w:cstheme="majorBidi"/>
          <w:lang w:val="en-US"/>
        </w:rPr>
        <w:t xml:space="preserve"> learn about desirable characteristics of a brand or product from exposure to such </w:t>
      </w:r>
      <w:r w:rsidR="00C968DC" w:rsidRPr="004E525C">
        <w:rPr>
          <w:rFonts w:asciiTheme="majorBidi" w:hAnsiTheme="majorBidi" w:cstheme="majorBidi"/>
          <w:lang w:val="en-US"/>
        </w:rPr>
        <w:t>“</w:t>
      </w:r>
      <w:r w:rsidRPr="004E525C">
        <w:rPr>
          <w:rFonts w:asciiTheme="majorBidi" w:hAnsiTheme="majorBidi" w:cstheme="majorBidi"/>
          <w:lang w:val="en-US"/>
        </w:rPr>
        <w:t>advertising signals</w:t>
      </w:r>
      <w:r w:rsidR="00C968DC" w:rsidRPr="004E525C">
        <w:rPr>
          <w:rFonts w:asciiTheme="majorBidi" w:hAnsiTheme="majorBidi" w:cstheme="majorBidi"/>
          <w:lang w:val="en-US"/>
        </w:rPr>
        <w:t>”</w:t>
      </w:r>
      <w:r w:rsidRPr="004E525C">
        <w:rPr>
          <w:rFonts w:asciiTheme="majorBidi" w:hAnsiTheme="majorBidi" w:cstheme="majorBidi"/>
          <w:lang w:val="en-US"/>
        </w:rPr>
        <w:t>. The advertisement provides information about a product, which updates the belief of the customer and through a learning process, the uncertainty of the customer is reduced</w:t>
      </w:r>
      <w:r w:rsidR="004906B9" w:rsidRPr="004E525C">
        <w:rPr>
          <w:rFonts w:asciiTheme="majorBidi" w:hAnsiTheme="majorBidi" w:cstheme="majorBidi"/>
          <w:lang w:val="en-US"/>
        </w:rPr>
        <w:t xml:space="preserve"> (Erdem &amp; Keane, 1996)</w:t>
      </w:r>
      <w:r w:rsidRPr="004E525C">
        <w:rPr>
          <w:rFonts w:asciiTheme="majorBidi" w:hAnsiTheme="majorBidi" w:cstheme="majorBidi"/>
          <w:lang w:val="en-US"/>
        </w:rPr>
        <w:t xml:space="preserve">. The research conducted by Narayanan, Manchanda and </w:t>
      </w:r>
      <w:proofErr w:type="spellStart"/>
      <w:r w:rsidRPr="004E525C">
        <w:rPr>
          <w:rFonts w:asciiTheme="majorBidi" w:hAnsiTheme="majorBidi" w:cstheme="majorBidi"/>
          <w:lang w:val="en-US"/>
        </w:rPr>
        <w:t>Chintagunta</w:t>
      </w:r>
      <w:proofErr w:type="spellEnd"/>
      <w:r w:rsidRPr="004E525C">
        <w:rPr>
          <w:rFonts w:asciiTheme="majorBidi" w:hAnsiTheme="majorBidi" w:cstheme="majorBidi"/>
          <w:lang w:val="en-US"/>
        </w:rPr>
        <w:t xml:space="preserve"> (200</w:t>
      </w:r>
      <w:r w:rsidR="001A344B">
        <w:rPr>
          <w:rFonts w:asciiTheme="majorBidi" w:hAnsiTheme="majorBidi" w:cstheme="majorBidi"/>
          <w:lang w:val="en-US"/>
        </w:rPr>
        <w:t>3</w:t>
      </w:r>
      <w:r w:rsidRPr="004E525C">
        <w:rPr>
          <w:rFonts w:asciiTheme="majorBidi" w:hAnsiTheme="majorBidi" w:cstheme="majorBidi"/>
          <w:lang w:val="en-US"/>
        </w:rPr>
        <w:t xml:space="preserve"> </w:t>
      </w:r>
      <w:r w:rsidR="00A46C9A" w:rsidRPr="004E525C">
        <w:rPr>
          <w:rFonts w:asciiTheme="majorBidi" w:hAnsiTheme="majorBidi" w:cstheme="majorBidi"/>
          <w:lang w:val="en-US"/>
        </w:rPr>
        <w:t>&amp;</w:t>
      </w:r>
      <w:r w:rsidRPr="004E525C">
        <w:rPr>
          <w:rFonts w:asciiTheme="majorBidi" w:hAnsiTheme="majorBidi" w:cstheme="majorBidi"/>
          <w:lang w:val="en-US"/>
        </w:rPr>
        <w:t xml:space="preserve"> 2005) found the effect of informative advertising is strongest with customers that</w:t>
      </w:r>
      <w:r w:rsidR="00776D8F" w:rsidRPr="004E525C">
        <w:rPr>
          <w:rFonts w:asciiTheme="majorBidi" w:hAnsiTheme="majorBidi" w:cstheme="majorBidi"/>
          <w:lang w:val="en-US"/>
        </w:rPr>
        <w:t xml:space="preserve"> have</w:t>
      </w:r>
      <w:r w:rsidRPr="004E525C">
        <w:rPr>
          <w:rFonts w:asciiTheme="majorBidi" w:hAnsiTheme="majorBidi" w:cstheme="majorBidi"/>
          <w:lang w:val="en-US"/>
        </w:rPr>
        <w:t xml:space="preserve"> a</w:t>
      </w:r>
      <w:r w:rsidR="00776D8F" w:rsidRPr="004E525C">
        <w:rPr>
          <w:rFonts w:asciiTheme="majorBidi" w:hAnsiTheme="majorBidi" w:cstheme="majorBidi"/>
          <w:lang w:val="en-US"/>
        </w:rPr>
        <w:t xml:space="preserve"> relatively</w:t>
      </w:r>
      <w:r w:rsidRPr="004E525C">
        <w:rPr>
          <w:rFonts w:asciiTheme="majorBidi" w:hAnsiTheme="majorBidi" w:cstheme="majorBidi"/>
          <w:lang w:val="en-US"/>
        </w:rPr>
        <w:t xml:space="preserve"> high level of uncertainty. This means that the customer is unfamiliar with the product, either because the product is still in the early stages and therefore not know by the public, or </w:t>
      </w:r>
      <w:r w:rsidRPr="004E525C">
        <w:rPr>
          <w:rFonts w:asciiTheme="majorBidi" w:hAnsiTheme="majorBidi" w:cstheme="majorBidi"/>
          <w:lang w:val="en-US"/>
        </w:rPr>
        <w:lastRenderedPageBreak/>
        <w:t>because the customer has not heard of the product until then</w:t>
      </w:r>
      <w:r w:rsidR="00776D8F" w:rsidRPr="004E525C">
        <w:rPr>
          <w:rFonts w:asciiTheme="majorBidi" w:hAnsiTheme="majorBidi" w:cstheme="majorBidi"/>
          <w:lang w:val="en-US"/>
        </w:rPr>
        <w:t xml:space="preserve"> (before the information search in the </w:t>
      </w:r>
      <w:r w:rsidR="004906B9" w:rsidRPr="004E525C">
        <w:rPr>
          <w:rFonts w:asciiTheme="majorBidi" w:hAnsiTheme="majorBidi" w:cstheme="majorBidi"/>
          <w:lang w:val="en-US"/>
        </w:rPr>
        <w:t>C</w:t>
      </w:r>
      <w:r w:rsidR="00776D8F" w:rsidRPr="004E525C">
        <w:rPr>
          <w:rFonts w:asciiTheme="majorBidi" w:hAnsiTheme="majorBidi" w:cstheme="majorBidi"/>
          <w:lang w:val="en-US"/>
        </w:rPr>
        <w:t xml:space="preserve">onsumer </w:t>
      </w:r>
      <w:r w:rsidR="004906B9" w:rsidRPr="004E525C">
        <w:rPr>
          <w:rFonts w:asciiTheme="majorBidi" w:hAnsiTheme="majorBidi" w:cstheme="majorBidi"/>
          <w:lang w:val="en-US"/>
        </w:rPr>
        <w:t>D</w:t>
      </w:r>
      <w:r w:rsidR="00776D8F" w:rsidRPr="004E525C">
        <w:rPr>
          <w:rFonts w:asciiTheme="majorBidi" w:hAnsiTheme="majorBidi" w:cstheme="majorBidi"/>
          <w:lang w:val="en-US"/>
        </w:rPr>
        <w:t xml:space="preserve">ecision </w:t>
      </w:r>
      <w:r w:rsidR="004906B9" w:rsidRPr="004E525C">
        <w:rPr>
          <w:rFonts w:asciiTheme="majorBidi" w:hAnsiTheme="majorBidi" w:cstheme="majorBidi"/>
          <w:lang w:val="en-US"/>
        </w:rPr>
        <w:t>Ma</w:t>
      </w:r>
      <w:r w:rsidR="00776D8F" w:rsidRPr="004E525C">
        <w:rPr>
          <w:rFonts w:asciiTheme="majorBidi" w:hAnsiTheme="majorBidi" w:cstheme="majorBidi"/>
          <w:lang w:val="en-US"/>
        </w:rPr>
        <w:t xml:space="preserve">king </w:t>
      </w:r>
      <w:r w:rsidR="004906B9" w:rsidRPr="004E525C">
        <w:rPr>
          <w:rFonts w:asciiTheme="majorBidi" w:hAnsiTheme="majorBidi" w:cstheme="majorBidi"/>
          <w:lang w:val="en-US"/>
        </w:rPr>
        <w:t>P</w:t>
      </w:r>
      <w:r w:rsidR="00776D8F" w:rsidRPr="004E525C">
        <w:rPr>
          <w:rFonts w:asciiTheme="majorBidi" w:hAnsiTheme="majorBidi" w:cstheme="majorBidi"/>
          <w:lang w:val="en-US"/>
        </w:rPr>
        <w:t>rocess, Figure 1).</w:t>
      </w:r>
    </w:p>
    <w:p w14:paraId="47F5248C" w14:textId="72F9F7F0" w:rsidR="00712C1F" w:rsidRPr="004E525C" w:rsidRDefault="00712C1F" w:rsidP="004F7AD1">
      <w:pPr>
        <w:spacing w:line="360" w:lineRule="auto"/>
        <w:rPr>
          <w:rFonts w:asciiTheme="majorBidi" w:hAnsiTheme="majorBidi" w:cstheme="majorBidi"/>
          <w:lang w:val="en-US"/>
        </w:rPr>
      </w:pPr>
      <w:r w:rsidRPr="004E525C">
        <w:rPr>
          <w:rFonts w:asciiTheme="majorBidi" w:hAnsiTheme="majorBidi" w:cstheme="majorBidi"/>
          <w:lang w:val="en-US"/>
        </w:rPr>
        <w:t>Opposite to informative advertisin</w:t>
      </w:r>
      <w:r w:rsidR="004F7AD1" w:rsidRPr="004E525C">
        <w:rPr>
          <w:rFonts w:asciiTheme="majorBidi" w:hAnsiTheme="majorBidi" w:cstheme="majorBidi"/>
          <w:lang w:val="en-US"/>
        </w:rPr>
        <w:t>g, we find</w:t>
      </w:r>
      <w:r w:rsidRPr="004E525C">
        <w:rPr>
          <w:rFonts w:asciiTheme="majorBidi" w:hAnsiTheme="majorBidi" w:cstheme="majorBidi"/>
          <w:lang w:val="en-US"/>
        </w:rPr>
        <w:t xml:space="preserve"> persuasive advertising, </w:t>
      </w:r>
      <w:r w:rsidR="004F7AD1" w:rsidRPr="004E525C">
        <w:rPr>
          <w:rFonts w:asciiTheme="majorBidi" w:hAnsiTheme="majorBidi" w:cstheme="majorBidi"/>
          <w:lang w:val="en-US"/>
        </w:rPr>
        <w:t xml:space="preserve">also known as </w:t>
      </w:r>
      <w:r w:rsidRPr="004E525C">
        <w:rPr>
          <w:rFonts w:asciiTheme="majorBidi" w:hAnsiTheme="majorBidi" w:cstheme="majorBidi"/>
          <w:lang w:val="en-US"/>
        </w:rPr>
        <w:t>the ¨direct effect</w:t>
      </w:r>
      <w:r w:rsidR="00776D8F" w:rsidRPr="004E525C">
        <w:rPr>
          <w:rFonts w:asciiTheme="majorBidi" w:hAnsiTheme="majorBidi" w:cstheme="majorBidi"/>
          <w:lang w:val="en-US"/>
        </w:rPr>
        <w:t xml:space="preserve"> of advertising</w:t>
      </w:r>
      <w:r w:rsidRPr="004E525C">
        <w:rPr>
          <w:rFonts w:asciiTheme="majorBidi" w:hAnsiTheme="majorBidi" w:cstheme="majorBidi"/>
          <w:lang w:val="en-US"/>
        </w:rPr>
        <w:t xml:space="preserve">¨. This role of advertising is convoluted, as there are many different </w:t>
      </w:r>
      <w:r w:rsidR="002A01F3" w:rsidRPr="004E525C">
        <w:rPr>
          <w:rFonts w:asciiTheme="majorBidi" w:hAnsiTheme="majorBidi" w:cstheme="majorBidi"/>
          <w:lang w:val="en-US"/>
        </w:rPr>
        <w:t>definitions</w:t>
      </w:r>
      <w:r w:rsidRPr="004E525C">
        <w:rPr>
          <w:rFonts w:asciiTheme="majorBidi" w:hAnsiTheme="majorBidi" w:cstheme="majorBidi"/>
          <w:lang w:val="en-US"/>
        </w:rPr>
        <w:t xml:space="preserve"> available in literature. </w:t>
      </w:r>
      <w:r w:rsidR="004F7AD1" w:rsidRPr="004E525C">
        <w:rPr>
          <w:rFonts w:asciiTheme="majorBidi" w:hAnsiTheme="majorBidi" w:cstheme="majorBidi"/>
          <w:lang w:val="en-US"/>
        </w:rPr>
        <w:t>Essentially</w:t>
      </w:r>
      <w:r w:rsidRPr="004E525C">
        <w:rPr>
          <w:rFonts w:asciiTheme="majorBidi" w:hAnsiTheme="majorBidi" w:cstheme="majorBidi"/>
          <w:lang w:val="en-US"/>
        </w:rPr>
        <w:t xml:space="preserve">, the direct effect captures all effects that are not indirect, and therefore </w:t>
      </w:r>
      <w:r w:rsidR="004F7AD1" w:rsidRPr="004E525C">
        <w:rPr>
          <w:rFonts w:asciiTheme="majorBidi" w:hAnsiTheme="majorBidi" w:cstheme="majorBidi"/>
          <w:lang w:val="en-US"/>
        </w:rPr>
        <w:t>do not aim</w:t>
      </w:r>
      <w:r w:rsidRPr="004E525C">
        <w:rPr>
          <w:rFonts w:asciiTheme="majorBidi" w:hAnsiTheme="majorBidi" w:cstheme="majorBidi"/>
          <w:lang w:val="en-US"/>
        </w:rPr>
        <w:t xml:space="preserve"> to reduce </w:t>
      </w:r>
      <w:r w:rsidR="004F7AD1" w:rsidRPr="004E525C">
        <w:rPr>
          <w:rFonts w:asciiTheme="majorBidi" w:hAnsiTheme="majorBidi" w:cstheme="majorBidi"/>
          <w:lang w:val="en-US"/>
        </w:rPr>
        <w:t>customer uncertainty</w:t>
      </w:r>
      <w:r w:rsidRPr="004E525C">
        <w:rPr>
          <w:rFonts w:asciiTheme="majorBidi" w:hAnsiTheme="majorBidi" w:cstheme="majorBidi"/>
          <w:lang w:val="en-US"/>
        </w:rPr>
        <w:t xml:space="preserve">. Generally, </w:t>
      </w:r>
      <w:r w:rsidR="005552E2" w:rsidRPr="004E525C">
        <w:rPr>
          <w:rFonts w:asciiTheme="majorBidi" w:hAnsiTheme="majorBidi" w:cstheme="majorBidi"/>
          <w:lang w:val="en-US"/>
        </w:rPr>
        <w:t xml:space="preserve">the indirect effect of advertising occurs more </w:t>
      </w:r>
      <w:r w:rsidR="004F7AD1" w:rsidRPr="004E525C">
        <w:rPr>
          <w:rFonts w:asciiTheme="majorBidi" w:hAnsiTheme="majorBidi" w:cstheme="majorBidi"/>
          <w:lang w:val="en-US"/>
        </w:rPr>
        <w:t>frequently when</w:t>
      </w:r>
      <w:r w:rsidR="005552E2" w:rsidRPr="004E525C">
        <w:rPr>
          <w:rFonts w:asciiTheme="majorBidi" w:hAnsiTheme="majorBidi" w:cstheme="majorBidi"/>
          <w:lang w:val="en-US"/>
        </w:rPr>
        <w:t xml:space="preserve"> customers have a low level of uncertainty</w:t>
      </w:r>
      <w:r w:rsidR="00A46C9A" w:rsidRPr="004E525C">
        <w:rPr>
          <w:rFonts w:asciiTheme="majorBidi" w:hAnsiTheme="majorBidi" w:cstheme="majorBidi"/>
          <w:lang w:val="en-US"/>
        </w:rPr>
        <w:t>, i.e., in the later stages of the consumer decision making process</w:t>
      </w:r>
      <w:r w:rsidR="005552E2" w:rsidRPr="004E525C">
        <w:rPr>
          <w:rFonts w:asciiTheme="majorBidi" w:hAnsiTheme="majorBidi" w:cstheme="majorBidi"/>
          <w:lang w:val="en-US"/>
        </w:rPr>
        <w:t>. This is because</w:t>
      </w:r>
      <w:r w:rsidR="004F7AD1" w:rsidRPr="004E525C">
        <w:rPr>
          <w:rFonts w:asciiTheme="majorBidi" w:hAnsiTheme="majorBidi" w:cstheme="majorBidi"/>
          <w:lang w:val="en-US"/>
        </w:rPr>
        <w:t xml:space="preserve"> such customers do not require</w:t>
      </w:r>
      <w:r w:rsidR="005552E2" w:rsidRPr="004E525C">
        <w:rPr>
          <w:rFonts w:asciiTheme="majorBidi" w:hAnsiTheme="majorBidi" w:cstheme="majorBidi"/>
          <w:lang w:val="en-US"/>
        </w:rPr>
        <w:t xml:space="preserve"> additional information, as they already have the information they need about the product. In </w:t>
      </w:r>
      <w:r w:rsidR="004F7AD1" w:rsidRPr="004E525C">
        <w:rPr>
          <w:rFonts w:asciiTheme="majorBidi" w:hAnsiTheme="majorBidi" w:cstheme="majorBidi"/>
          <w:lang w:val="en-US"/>
        </w:rPr>
        <w:t>such</w:t>
      </w:r>
      <w:r w:rsidR="005552E2" w:rsidRPr="004E525C">
        <w:rPr>
          <w:rFonts w:asciiTheme="majorBidi" w:hAnsiTheme="majorBidi" w:cstheme="majorBidi"/>
          <w:lang w:val="en-US"/>
        </w:rPr>
        <w:t xml:space="preserve"> case</w:t>
      </w:r>
      <w:r w:rsidR="004F7AD1" w:rsidRPr="004E525C">
        <w:rPr>
          <w:rFonts w:asciiTheme="majorBidi" w:hAnsiTheme="majorBidi" w:cstheme="majorBidi"/>
          <w:lang w:val="en-US"/>
        </w:rPr>
        <w:t>s</w:t>
      </w:r>
      <w:r w:rsidR="005552E2" w:rsidRPr="004E525C">
        <w:rPr>
          <w:rFonts w:asciiTheme="majorBidi" w:hAnsiTheme="majorBidi" w:cstheme="majorBidi"/>
          <w:lang w:val="en-US"/>
        </w:rPr>
        <w:t xml:space="preserve">, advertisement </w:t>
      </w:r>
      <w:r w:rsidR="004F7AD1" w:rsidRPr="004E525C">
        <w:rPr>
          <w:rFonts w:asciiTheme="majorBidi" w:hAnsiTheme="majorBidi" w:cstheme="majorBidi"/>
          <w:lang w:val="en-US"/>
        </w:rPr>
        <w:t>has a strong</w:t>
      </w:r>
      <w:r w:rsidR="005552E2" w:rsidRPr="004E525C">
        <w:rPr>
          <w:rFonts w:asciiTheme="majorBidi" w:hAnsiTheme="majorBidi" w:cstheme="majorBidi"/>
          <w:lang w:val="en-US"/>
        </w:rPr>
        <w:t xml:space="preserve"> persuasive role and not so much an informing role. </w:t>
      </w:r>
    </w:p>
    <w:p w14:paraId="7F463655" w14:textId="439F5AB5" w:rsidR="005552E2" w:rsidRPr="004E525C" w:rsidRDefault="005552E2" w:rsidP="00712C1F">
      <w:pPr>
        <w:spacing w:line="360" w:lineRule="auto"/>
        <w:rPr>
          <w:rFonts w:asciiTheme="majorBidi" w:hAnsiTheme="majorBidi" w:cstheme="majorBidi"/>
          <w:lang w:val="en-US"/>
        </w:rPr>
      </w:pPr>
    </w:p>
    <w:p w14:paraId="5367A719" w14:textId="0EDF78F3" w:rsidR="005552E2" w:rsidRPr="004E525C" w:rsidRDefault="005552E2" w:rsidP="00712C1F">
      <w:pPr>
        <w:spacing w:line="360" w:lineRule="auto"/>
        <w:rPr>
          <w:rFonts w:asciiTheme="majorBidi" w:hAnsiTheme="majorBidi" w:cstheme="majorBidi"/>
          <w:lang w:val="en-US"/>
        </w:rPr>
      </w:pPr>
      <w:r w:rsidRPr="004E525C">
        <w:rPr>
          <w:rFonts w:asciiTheme="majorBidi" w:hAnsiTheme="majorBidi" w:cstheme="majorBidi"/>
          <w:lang w:val="en-US"/>
        </w:rPr>
        <w:t xml:space="preserve">Of course, an effect that captures all effects </w:t>
      </w:r>
      <w:r w:rsidRPr="004E525C">
        <w:rPr>
          <w:rFonts w:asciiTheme="majorBidi" w:hAnsiTheme="majorBidi" w:cstheme="majorBidi"/>
          <w:u w:val="single"/>
          <w:lang w:val="en-US"/>
        </w:rPr>
        <w:t>but</w:t>
      </w:r>
      <w:r w:rsidRPr="004E525C">
        <w:rPr>
          <w:rFonts w:asciiTheme="majorBidi" w:hAnsiTheme="majorBidi" w:cstheme="majorBidi"/>
          <w:lang w:val="en-US"/>
        </w:rPr>
        <w:t xml:space="preserve"> reducing uncertainty is quite broad. In </w:t>
      </w:r>
      <w:r w:rsidR="00A46C9A" w:rsidRPr="004E525C">
        <w:rPr>
          <w:rFonts w:asciiTheme="majorBidi" w:hAnsiTheme="majorBidi" w:cstheme="majorBidi"/>
          <w:lang w:val="en-US"/>
        </w:rPr>
        <w:t>T</w:t>
      </w:r>
      <w:r w:rsidRPr="004E525C">
        <w:rPr>
          <w:rFonts w:asciiTheme="majorBidi" w:hAnsiTheme="majorBidi" w:cstheme="majorBidi"/>
          <w:lang w:val="en-US"/>
        </w:rPr>
        <w:t xml:space="preserve">able 1, an overview is provided of some highly rated papers and their perception or definition on both the informative and persuasive role of advertising. </w:t>
      </w:r>
    </w:p>
    <w:p w14:paraId="18BBF1A5" w14:textId="6C68DE88" w:rsidR="009747D8" w:rsidRPr="009471A7" w:rsidRDefault="009747D8">
      <w:pPr>
        <w:spacing w:line="360" w:lineRule="auto"/>
        <w:rPr>
          <w:lang w:val="en-US"/>
        </w:rPr>
        <w:sectPr w:rsidR="009747D8" w:rsidRPr="009471A7">
          <w:footerReference w:type="even" r:id="rId10"/>
          <w:footerReference w:type="default" r:id="rId11"/>
          <w:pgSz w:w="11909" w:h="16834"/>
          <w:pgMar w:top="1440" w:right="1440" w:bottom="1440" w:left="1440" w:header="720" w:footer="720" w:gutter="0"/>
          <w:pgNumType w:start="1"/>
          <w:cols w:space="708"/>
        </w:sectPr>
      </w:pPr>
    </w:p>
    <w:p w14:paraId="0DFFF8EA" w14:textId="404FF3C8" w:rsidR="00944A15" w:rsidRPr="00FA0A27" w:rsidRDefault="00EF5D4B">
      <w:pPr>
        <w:spacing w:line="360" w:lineRule="auto"/>
        <w:rPr>
          <w:rFonts w:asciiTheme="majorBidi" w:hAnsiTheme="majorBidi" w:cstheme="majorBidi"/>
          <w:i/>
          <w:iCs/>
          <w:sz w:val="18"/>
          <w:szCs w:val="18"/>
          <w:lang w:val="en-US"/>
        </w:rPr>
      </w:pPr>
      <w:r w:rsidRPr="00FA0A27">
        <w:rPr>
          <w:rFonts w:asciiTheme="majorBidi" w:hAnsiTheme="majorBidi" w:cstheme="majorBidi"/>
          <w:i/>
          <w:iCs/>
          <w:sz w:val="18"/>
          <w:szCs w:val="18"/>
          <w:lang w:val="en-US"/>
        </w:rPr>
        <w:lastRenderedPageBreak/>
        <w:t>Table 1: Literature overview informative and persuasive advertisement</w:t>
      </w:r>
    </w:p>
    <w:tbl>
      <w:tblPr>
        <w:tblStyle w:val="TableGrid"/>
        <w:tblW w:w="14170" w:type="dxa"/>
        <w:tblLayout w:type="fixed"/>
        <w:tblLook w:val="04A0" w:firstRow="1" w:lastRow="0" w:firstColumn="1" w:lastColumn="0" w:noHBand="0" w:noVBand="1"/>
      </w:tblPr>
      <w:tblGrid>
        <w:gridCol w:w="404"/>
        <w:gridCol w:w="1151"/>
        <w:gridCol w:w="850"/>
        <w:gridCol w:w="2835"/>
        <w:gridCol w:w="4253"/>
        <w:gridCol w:w="3685"/>
        <w:gridCol w:w="992"/>
      </w:tblGrid>
      <w:tr w:rsidR="002A0EA3" w14:paraId="5181833D" w14:textId="77777777" w:rsidTr="00EC3E66">
        <w:tc>
          <w:tcPr>
            <w:tcW w:w="404" w:type="dxa"/>
          </w:tcPr>
          <w:p w14:paraId="4B4EF19F" w14:textId="4475ADF9" w:rsidR="00944A15" w:rsidRPr="004E525C" w:rsidRDefault="00944A15">
            <w:pPr>
              <w:spacing w:line="360" w:lineRule="auto"/>
              <w:rPr>
                <w:rFonts w:asciiTheme="majorBidi" w:hAnsiTheme="majorBidi" w:cstheme="majorBidi"/>
                <w:lang w:val="en-US"/>
              </w:rPr>
            </w:pPr>
          </w:p>
        </w:tc>
        <w:tc>
          <w:tcPr>
            <w:tcW w:w="1151" w:type="dxa"/>
          </w:tcPr>
          <w:p w14:paraId="2E982BFE" w14:textId="4C2ACBE0" w:rsidR="00944A15" w:rsidRPr="004E525C" w:rsidRDefault="00944A15">
            <w:pPr>
              <w:spacing w:line="360" w:lineRule="auto"/>
              <w:rPr>
                <w:rFonts w:asciiTheme="majorBidi" w:hAnsiTheme="majorBidi" w:cstheme="majorBidi"/>
                <w:lang w:val="en-US"/>
              </w:rPr>
            </w:pPr>
            <w:r w:rsidRPr="004E525C">
              <w:rPr>
                <w:rFonts w:asciiTheme="majorBidi" w:hAnsiTheme="majorBidi" w:cstheme="majorBidi"/>
                <w:lang w:val="en-US"/>
              </w:rPr>
              <w:t>Title</w:t>
            </w:r>
          </w:p>
        </w:tc>
        <w:tc>
          <w:tcPr>
            <w:tcW w:w="850" w:type="dxa"/>
          </w:tcPr>
          <w:p w14:paraId="1EDC70D7" w14:textId="36B6D36B" w:rsidR="00944A15" w:rsidRPr="004E525C" w:rsidRDefault="002A01F3">
            <w:pPr>
              <w:spacing w:line="360" w:lineRule="auto"/>
              <w:rPr>
                <w:rFonts w:asciiTheme="majorBidi" w:hAnsiTheme="majorBidi" w:cstheme="majorBidi"/>
                <w:lang w:val="en-US"/>
              </w:rPr>
            </w:pPr>
            <w:r w:rsidRPr="004E525C">
              <w:rPr>
                <w:rFonts w:asciiTheme="majorBidi" w:hAnsiTheme="majorBidi" w:cstheme="majorBidi"/>
                <w:lang w:val="en-US"/>
              </w:rPr>
              <w:t>Authors</w:t>
            </w:r>
            <w:r w:rsidR="00944A15" w:rsidRPr="004E525C">
              <w:rPr>
                <w:rFonts w:asciiTheme="majorBidi" w:hAnsiTheme="majorBidi" w:cstheme="majorBidi"/>
                <w:lang w:val="en-US"/>
              </w:rPr>
              <w:t xml:space="preserve"> (Year)</w:t>
            </w:r>
          </w:p>
        </w:tc>
        <w:tc>
          <w:tcPr>
            <w:tcW w:w="2835" w:type="dxa"/>
          </w:tcPr>
          <w:p w14:paraId="09E1991D" w14:textId="0C926014" w:rsidR="00944A15" w:rsidRPr="004E525C" w:rsidRDefault="00B2625A">
            <w:pPr>
              <w:spacing w:line="360" w:lineRule="auto"/>
              <w:rPr>
                <w:rFonts w:asciiTheme="majorBidi" w:hAnsiTheme="majorBidi" w:cstheme="majorBidi"/>
                <w:lang w:val="en-US"/>
              </w:rPr>
            </w:pPr>
            <w:r w:rsidRPr="004E525C">
              <w:rPr>
                <w:rFonts w:asciiTheme="majorBidi" w:hAnsiTheme="majorBidi" w:cstheme="majorBidi"/>
                <w:lang w:val="en-US"/>
              </w:rPr>
              <w:t>Research direction</w:t>
            </w:r>
          </w:p>
        </w:tc>
        <w:tc>
          <w:tcPr>
            <w:tcW w:w="4253" w:type="dxa"/>
          </w:tcPr>
          <w:p w14:paraId="2EBB9912" w14:textId="042D2BCA" w:rsidR="00944A15" w:rsidRPr="004E525C" w:rsidRDefault="00944A15">
            <w:pPr>
              <w:spacing w:line="360" w:lineRule="auto"/>
              <w:rPr>
                <w:rFonts w:asciiTheme="majorBidi" w:hAnsiTheme="majorBidi" w:cstheme="majorBidi"/>
                <w:lang w:val="en-US"/>
              </w:rPr>
            </w:pPr>
            <w:r w:rsidRPr="004E525C">
              <w:rPr>
                <w:rFonts w:asciiTheme="majorBidi" w:hAnsiTheme="majorBidi" w:cstheme="majorBidi"/>
                <w:lang w:val="en-US"/>
              </w:rPr>
              <w:t>Definition of persuasive and informative advertisement</w:t>
            </w:r>
          </w:p>
        </w:tc>
        <w:tc>
          <w:tcPr>
            <w:tcW w:w="3685" w:type="dxa"/>
          </w:tcPr>
          <w:p w14:paraId="6DEC0F78" w14:textId="50FCC5D0" w:rsidR="00944A15" w:rsidRPr="004E525C" w:rsidRDefault="00944A15">
            <w:pPr>
              <w:spacing w:line="360" w:lineRule="auto"/>
              <w:rPr>
                <w:rFonts w:asciiTheme="majorBidi" w:hAnsiTheme="majorBidi" w:cstheme="majorBidi"/>
                <w:lang w:val="en-US"/>
              </w:rPr>
            </w:pPr>
            <w:r w:rsidRPr="004E525C">
              <w:rPr>
                <w:rFonts w:asciiTheme="majorBidi" w:hAnsiTheme="majorBidi" w:cstheme="majorBidi"/>
                <w:lang w:val="en-US"/>
              </w:rPr>
              <w:t>Summary of findings</w:t>
            </w:r>
          </w:p>
        </w:tc>
        <w:tc>
          <w:tcPr>
            <w:tcW w:w="992" w:type="dxa"/>
          </w:tcPr>
          <w:p w14:paraId="141A56D2" w14:textId="4FC508FA" w:rsidR="00944A15" w:rsidRPr="004E525C" w:rsidRDefault="00944A15">
            <w:pPr>
              <w:spacing w:line="360" w:lineRule="auto"/>
              <w:rPr>
                <w:rFonts w:asciiTheme="majorBidi" w:hAnsiTheme="majorBidi" w:cstheme="majorBidi"/>
                <w:lang w:val="en-US"/>
              </w:rPr>
            </w:pPr>
            <w:r w:rsidRPr="004E525C">
              <w:rPr>
                <w:rFonts w:asciiTheme="majorBidi" w:hAnsiTheme="majorBidi" w:cstheme="majorBidi"/>
                <w:lang w:val="en-US"/>
              </w:rPr>
              <w:t xml:space="preserve">Related papers </w:t>
            </w:r>
          </w:p>
        </w:tc>
      </w:tr>
      <w:tr w:rsidR="002A0EA3" w14:paraId="06971EDD" w14:textId="77777777" w:rsidTr="00EC3E66">
        <w:tc>
          <w:tcPr>
            <w:tcW w:w="404" w:type="dxa"/>
          </w:tcPr>
          <w:p w14:paraId="7094A9E7" w14:textId="30BC0AA0" w:rsidR="00944A15" w:rsidRPr="004E525C" w:rsidRDefault="00944A15" w:rsidP="00944A15">
            <w:pPr>
              <w:spacing w:line="360" w:lineRule="auto"/>
              <w:rPr>
                <w:rFonts w:asciiTheme="majorBidi" w:hAnsiTheme="majorBidi" w:cstheme="majorBidi"/>
                <w:lang w:val="en-US"/>
              </w:rPr>
            </w:pPr>
            <w:r w:rsidRPr="004E525C">
              <w:rPr>
                <w:rFonts w:asciiTheme="majorBidi" w:hAnsiTheme="majorBidi" w:cstheme="majorBidi"/>
                <w:lang w:val="en-US"/>
              </w:rPr>
              <w:t>1</w:t>
            </w:r>
          </w:p>
        </w:tc>
        <w:tc>
          <w:tcPr>
            <w:tcW w:w="1151" w:type="dxa"/>
          </w:tcPr>
          <w:p w14:paraId="1246EE98" w14:textId="4A3C1289"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rPr>
              <w:t>Advertising as information</w:t>
            </w:r>
          </w:p>
        </w:tc>
        <w:tc>
          <w:tcPr>
            <w:tcW w:w="850" w:type="dxa"/>
          </w:tcPr>
          <w:p w14:paraId="463BF172" w14:textId="7D9FEC81"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rPr>
              <w:t xml:space="preserve">Philip Nelson (1974)  </w:t>
            </w:r>
          </w:p>
        </w:tc>
        <w:tc>
          <w:tcPr>
            <w:tcW w:w="2835" w:type="dxa"/>
          </w:tcPr>
          <w:p w14:paraId="77860A0C" w14:textId="55686E50" w:rsidR="00B2625A" w:rsidRPr="004E525C" w:rsidRDefault="00DA4491"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function of information in advertisements, depending on type of good (search goods with clear search attributes or experience goods where attributes are </w:t>
            </w:r>
            <w:r w:rsidR="002A01F3" w:rsidRPr="004E525C">
              <w:rPr>
                <w:rFonts w:asciiTheme="majorBidi" w:hAnsiTheme="majorBidi" w:cstheme="majorBidi"/>
                <w:sz w:val="18"/>
                <w:szCs w:val="18"/>
                <w:lang w:val="en-US"/>
              </w:rPr>
              <w:t>vaguer</w:t>
            </w:r>
            <w:r w:rsidRPr="004E525C">
              <w:rPr>
                <w:rFonts w:asciiTheme="majorBidi" w:hAnsiTheme="majorBidi" w:cstheme="majorBidi"/>
                <w:sz w:val="18"/>
                <w:szCs w:val="18"/>
                <w:lang w:val="en-US"/>
              </w:rPr>
              <w:t>).</w:t>
            </w:r>
          </w:p>
          <w:p w14:paraId="64DA3386" w14:textId="21F77825" w:rsidR="00DA4491" w:rsidRPr="004E525C" w:rsidRDefault="00DA4491" w:rsidP="00944A15">
            <w:pPr>
              <w:widowControl w:val="0"/>
              <w:pBdr>
                <w:top w:val="nil"/>
                <w:left w:val="nil"/>
                <w:bottom w:val="nil"/>
                <w:right w:val="nil"/>
                <w:between w:val="nil"/>
              </w:pBdr>
              <w:rPr>
                <w:rFonts w:asciiTheme="majorBidi" w:hAnsiTheme="majorBidi" w:cstheme="majorBidi"/>
                <w:sz w:val="18"/>
                <w:szCs w:val="18"/>
                <w:lang w:val="en-US"/>
              </w:rPr>
            </w:pPr>
          </w:p>
          <w:p w14:paraId="04AA6D0C" w14:textId="0A311DE0" w:rsidR="00944A15" w:rsidRPr="004E525C" w:rsidRDefault="00944A15" w:rsidP="00944A15">
            <w:pPr>
              <w:rPr>
                <w:rFonts w:asciiTheme="majorBidi" w:hAnsiTheme="majorBidi" w:cstheme="majorBidi"/>
                <w:lang w:val="en-US"/>
              </w:rPr>
            </w:pPr>
          </w:p>
        </w:tc>
        <w:tc>
          <w:tcPr>
            <w:tcW w:w="4253" w:type="dxa"/>
          </w:tcPr>
          <w:p w14:paraId="72801032" w14:textId="239508CF" w:rsidR="00DA4491" w:rsidRPr="004E525C" w:rsidRDefault="00DA4491" w:rsidP="00944A15">
            <w:pPr>
              <w:widowControl w:val="0"/>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w:t>
            </w:r>
            <w:r w:rsidR="006A68A9" w:rsidRPr="004E525C">
              <w:rPr>
                <w:rFonts w:asciiTheme="majorBidi" w:hAnsiTheme="majorBidi" w:cstheme="majorBidi"/>
                <w:sz w:val="18"/>
                <w:szCs w:val="18"/>
                <w:lang w:val="en-US"/>
              </w:rPr>
              <w:t>role</w:t>
            </w:r>
            <w:r w:rsidRPr="004E525C">
              <w:rPr>
                <w:rFonts w:asciiTheme="majorBidi" w:hAnsiTheme="majorBidi" w:cstheme="majorBidi"/>
                <w:sz w:val="18"/>
                <w:szCs w:val="18"/>
                <w:lang w:val="en-US"/>
              </w:rPr>
              <w:t xml:space="preserve"> of advertisement depends on the type of good. </w:t>
            </w:r>
          </w:p>
          <w:p w14:paraId="3CD905F5" w14:textId="6CC66D3B" w:rsidR="00DA4491" w:rsidRPr="004E525C" w:rsidRDefault="00DA4491" w:rsidP="00944A15">
            <w:pPr>
              <w:widowControl w:val="0"/>
              <w:rPr>
                <w:rFonts w:asciiTheme="majorBidi" w:hAnsiTheme="majorBidi" w:cstheme="majorBidi"/>
                <w:sz w:val="18"/>
                <w:szCs w:val="18"/>
                <w:lang w:val="en-US"/>
              </w:rPr>
            </w:pPr>
          </w:p>
          <w:p w14:paraId="1359597C" w14:textId="5AFBD5F1" w:rsidR="00DA4491" w:rsidRPr="004E525C" w:rsidRDefault="00DA4491" w:rsidP="00944A15">
            <w:pPr>
              <w:widowControl w:val="0"/>
              <w:rPr>
                <w:rFonts w:asciiTheme="majorBidi" w:hAnsiTheme="majorBidi" w:cstheme="majorBidi"/>
                <w:b/>
                <w:bCs/>
                <w:sz w:val="18"/>
                <w:szCs w:val="18"/>
                <w:lang w:val="en-US"/>
              </w:rPr>
            </w:pPr>
            <w:r w:rsidRPr="004E525C">
              <w:rPr>
                <w:rFonts w:asciiTheme="majorBidi" w:hAnsiTheme="majorBidi" w:cstheme="majorBidi"/>
                <w:sz w:val="18"/>
                <w:szCs w:val="18"/>
                <w:lang w:val="en-US"/>
              </w:rPr>
              <w:t xml:space="preserve">Search goods: information itself is valuable for customer and that increases their utility </w:t>
            </w:r>
            <w:r w:rsidRPr="004E525C">
              <w:rPr>
                <w:rFonts w:asciiTheme="majorBidi" w:hAnsiTheme="majorBidi" w:cstheme="majorBidi"/>
                <w:sz w:val="18"/>
                <w:szCs w:val="18"/>
                <w:lang w:val="en-US"/>
              </w:rPr>
              <w:sym w:font="Wingdings" w:char="F0E0"/>
            </w:r>
            <w:r w:rsidRPr="004E525C">
              <w:rPr>
                <w:rFonts w:asciiTheme="majorBidi" w:hAnsiTheme="majorBidi" w:cstheme="majorBidi"/>
                <w:sz w:val="18"/>
                <w:szCs w:val="18"/>
                <w:lang w:val="en-US"/>
              </w:rPr>
              <w:t xml:space="preserve"> </w:t>
            </w:r>
            <w:r w:rsidRPr="004E525C">
              <w:rPr>
                <w:rFonts w:asciiTheme="majorBidi" w:hAnsiTheme="majorBidi" w:cstheme="majorBidi"/>
                <w:b/>
                <w:bCs/>
                <w:sz w:val="18"/>
                <w:szCs w:val="18"/>
                <w:lang w:val="en-US"/>
              </w:rPr>
              <w:t xml:space="preserve">informative advertisement </w:t>
            </w:r>
          </w:p>
          <w:p w14:paraId="0A4B7803" w14:textId="0C47CF6E" w:rsidR="00DA4491" w:rsidRPr="004E525C" w:rsidRDefault="00DA4491" w:rsidP="00944A15">
            <w:pPr>
              <w:widowControl w:val="0"/>
              <w:rPr>
                <w:rFonts w:asciiTheme="majorBidi" w:hAnsiTheme="majorBidi" w:cstheme="majorBidi"/>
                <w:b/>
                <w:bCs/>
                <w:sz w:val="18"/>
                <w:szCs w:val="18"/>
                <w:lang w:val="en-US"/>
              </w:rPr>
            </w:pPr>
          </w:p>
          <w:p w14:paraId="52B2FB18" w14:textId="77777777" w:rsidR="00DA4491" w:rsidRPr="004E525C" w:rsidRDefault="00DA4491" w:rsidP="00DA4491">
            <w:pPr>
              <w:widowControl w:val="0"/>
              <w:rPr>
                <w:rFonts w:asciiTheme="majorBidi" w:hAnsiTheme="majorBidi" w:cstheme="majorBidi"/>
                <w:b/>
                <w:bCs/>
                <w:sz w:val="18"/>
                <w:szCs w:val="18"/>
                <w:lang w:val="en-US"/>
              </w:rPr>
            </w:pPr>
            <w:r w:rsidRPr="004E525C">
              <w:rPr>
                <w:rFonts w:asciiTheme="majorBidi" w:hAnsiTheme="majorBidi" w:cstheme="majorBidi"/>
                <w:sz w:val="18"/>
                <w:szCs w:val="18"/>
                <w:lang w:val="en-US"/>
              </w:rPr>
              <w:t xml:space="preserve">Experience goods: perception of the product changes because the brand advertises it in the first place (indirect/prestige effect) </w:t>
            </w:r>
            <w:r w:rsidRPr="004E525C">
              <w:rPr>
                <w:rFonts w:asciiTheme="majorBidi" w:hAnsiTheme="majorBidi" w:cstheme="majorBidi"/>
                <w:sz w:val="18"/>
                <w:szCs w:val="18"/>
                <w:lang w:val="en-US"/>
              </w:rPr>
              <w:sym w:font="Wingdings" w:char="F0E0"/>
            </w:r>
            <w:r w:rsidRPr="004E525C">
              <w:rPr>
                <w:rFonts w:asciiTheme="majorBidi" w:hAnsiTheme="majorBidi" w:cstheme="majorBidi"/>
                <w:sz w:val="18"/>
                <w:szCs w:val="18"/>
                <w:lang w:val="en-US"/>
              </w:rPr>
              <w:t xml:space="preserve"> </w:t>
            </w:r>
            <w:r w:rsidRPr="004E525C">
              <w:rPr>
                <w:rFonts w:asciiTheme="majorBidi" w:hAnsiTheme="majorBidi" w:cstheme="majorBidi"/>
                <w:b/>
                <w:bCs/>
                <w:sz w:val="18"/>
                <w:szCs w:val="18"/>
                <w:lang w:val="en-US"/>
              </w:rPr>
              <w:t>persuasive advertisement</w:t>
            </w:r>
          </w:p>
          <w:p w14:paraId="1926158A" w14:textId="303DECD2" w:rsidR="002A0EA3" w:rsidRPr="004E525C" w:rsidRDefault="002A0EA3" w:rsidP="00DA4491">
            <w:pPr>
              <w:widowControl w:val="0"/>
              <w:rPr>
                <w:rFonts w:asciiTheme="majorBidi" w:hAnsiTheme="majorBidi" w:cstheme="majorBidi"/>
                <w:b/>
                <w:bCs/>
                <w:sz w:val="18"/>
                <w:szCs w:val="18"/>
                <w:lang w:val="en-US"/>
              </w:rPr>
            </w:pPr>
          </w:p>
        </w:tc>
        <w:tc>
          <w:tcPr>
            <w:tcW w:w="3685" w:type="dxa"/>
          </w:tcPr>
          <w:p w14:paraId="408511EE" w14:textId="616CE0E7" w:rsidR="00DA4491" w:rsidRPr="004E525C" w:rsidRDefault="00DA4491"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Information in advertisement can have a direct and indirect effect on customer’s utility. For search goods, purely information increases their utility, whereas for experience goods, the ad itself increases their utility because of the fact the brand advertises.  </w:t>
            </w:r>
          </w:p>
          <w:p w14:paraId="6515211A" w14:textId="1C7728F0"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 xml:space="preserve"> </w:t>
            </w:r>
          </w:p>
        </w:tc>
        <w:tc>
          <w:tcPr>
            <w:tcW w:w="992" w:type="dxa"/>
          </w:tcPr>
          <w:p w14:paraId="76A3D7B4" w14:textId="488BD692"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Milgr</w:t>
            </w:r>
            <w:r w:rsidR="002E7DC7" w:rsidRPr="004E525C">
              <w:rPr>
                <w:rFonts w:asciiTheme="majorBidi" w:hAnsiTheme="majorBidi" w:cstheme="majorBidi"/>
                <w:sz w:val="18"/>
                <w:szCs w:val="18"/>
                <w:lang w:val="en-US"/>
              </w:rPr>
              <w:t>o</w:t>
            </w:r>
            <w:r w:rsidRPr="004E525C">
              <w:rPr>
                <w:rFonts w:asciiTheme="majorBidi" w:hAnsiTheme="majorBidi" w:cstheme="majorBidi"/>
                <w:sz w:val="18"/>
                <w:szCs w:val="18"/>
                <w:lang w:val="en-US"/>
              </w:rPr>
              <w:t xml:space="preserve">m &amp; Roberts (1986) </w:t>
            </w:r>
          </w:p>
        </w:tc>
      </w:tr>
      <w:tr w:rsidR="002A0EA3" w14:paraId="2610E207" w14:textId="77777777" w:rsidTr="00EC3E66">
        <w:tc>
          <w:tcPr>
            <w:tcW w:w="404" w:type="dxa"/>
          </w:tcPr>
          <w:p w14:paraId="6E87AB2C" w14:textId="38F06EC6" w:rsidR="00944A15" w:rsidRPr="004E525C" w:rsidRDefault="00944A15" w:rsidP="00944A15">
            <w:pPr>
              <w:rPr>
                <w:rFonts w:asciiTheme="majorBidi" w:hAnsiTheme="majorBidi" w:cstheme="majorBidi"/>
                <w:lang w:val="en-US"/>
              </w:rPr>
            </w:pPr>
            <w:r w:rsidRPr="004E525C">
              <w:rPr>
                <w:rFonts w:asciiTheme="majorBidi" w:hAnsiTheme="majorBidi" w:cstheme="majorBidi"/>
                <w:lang w:val="en-US"/>
              </w:rPr>
              <w:t>2</w:t>
            </w:r>
          </w:p>
        </w:tc>
        <w:tc>
          <w:tcPr>
            <w:tcW w:w="1151" w:type="dxa"/>
          </w:tcPr>
          <w:p w14:paraId="65BE9B3D" w14:textId="538A0DEF"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 xml:space="preserve">Repetitive advertising and the consumer </w:t>
            </w:r>
          </w:p>
        </w:tc>
        <w:tc>
          <w:tcPr>
            <w:tcW w:w="850" w:type="dxa"/>
          </w:tcPr>
          <w:p w14:paraId="5C564E7F" w14:textId="6EFE3509"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rPr>
              <w:t>Andrew Ehrenberg (2000)</w:t>
            </w:r>
          </w:p>
        </w:tc>
        <w:tc>
          <w:tcPr>
            <w:tcW w:w="2835" w:type="dxa"/>
          </w:tcPr>
          <w:p w14:paraId="6963B258" w14:textId="19E6CDA9" w:rsidR="00887053" w:rsidRPr="004E525C" w:rsidRDefault="00887053"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A model is proposed that </w:t>
            </w:r>
            <w:r w:rsidR="00994388" w:rsidRPr="004E525C">
              <w:rPr>
                <w:rFonts w:asciiTheme="majorBidi" w:hAnsiTheme="majorBidi" w:cstheme="majorBidi"/>
                <w:sz w:val="18"/>
                <w:szCs w:val="18"/>
                <w:lang w:val="en-US"/>
              </w:rPr>
              <w:t xml:space="preserve">criticizes </w:t>
            </w:r>
            <w:r w:rsidRPr="004E525C">
              <w:rPr>
                <w:rFonts w:asciiTheme="majorBidi" w:hAnsiTheme="majorBidi" w:cstheme="majorBidi"/>
                <w:sz w:val="18"/>
                <w:szCs w:val="18"/>
                <w:lang w:val="en-US"/>
              </w:rPr>
              <w:t xml:space="preserve">AIDA (Attention, Interest, Desire, Action). AIDA has two roles of advertising (informative and persuasive), Ehrenberg’s model ATR (Awareness, Trial, Reinforcement) has only one; helping customers to repurchase the product. </w:t>
            </w:r>
          </w:p>
          <w:p w14:paraId="7E143F67" w14:textId="77777777" w:rsidR="00887053" w:rsidRPr="004E525C" w:rsidRDefault="00887053" w:rsidP="00944A15">
            <w:pPr>
              <w:rPr>
                <w:rFonts w:asciiTheme="majorBidi" w:hAnsiTheme="majorBidi" w:cstheme="majorBidi"/>
                <w:sz w:val="18"/>
                <w:szCs w:val="18"/>
                <w:lang w:val="en-US"/>
              </w:rPr>
            </w:pPr>
          </w:p>
          <w:p w14:paraId="2C3C9768" w14:textId="77777777" w:rsidR="00944A15" w:rsidRPr="004E525C" w:rsidRDefault="00944A15" w:rsidP="00944A15">
            <w:pPr>
              <w:rPr>
                <w:rFonts w:asciiTheme="majorBidi" w:hAnsiTheme="majorBidi" w:cstheme="majorBidi"/>
                <w:sz w:val="18"/>
                <w:szCs w:val="18"/>
                <w:lang w:val="en-US"/>
              </w:rPr>
            </w:pPr>
          </w:p>
          <w:p w14:paraId="760E4815" w14:textId="2B67127A" w:rsidR="00714332" w:rsidRPr="004E525C" w:rsidRDefault="00714332" w:rsidP="00944A15">
            <w:pPr>
              <w:rPr>
                <w:rFonts w:asciiTheme="majorBidi" w:hAnsiTheme="majorBidi" w:cstheme="majorBidi"/>
                <w:lang w:val="en-US"/>
              </w:rPr>
            </w:pPr>
          </w:p>
        </w:tc>
        <w:tc>
          <w:tcPr>
            <w:tcW w:w="4253" w:type="dxa"/>
          </w:tcPr>
          <w:p w14:paraId="26333DC7" w14:textId="1A9EBBA1" w:rsidR="00887053" w:rsidRPr="004E525C" w:rsidRDefault="00887053"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focus lies on the persuasive role of advertising, informative advertising is not </w:t>
            </w:r>
            <w:r w:rsidR="002A01F3" w:rsidRPr="004E525C">
              <w:rPr>
                <w:rFonts w:asciiTheme="majorBidi" w:hAnsiTheme="majorBidi" w:cstheme="majorBidi"/>
                <w:sz w:val="18"/>
                <w:szCs w:val="18"/>
                <w:lang w:val="en-US"/>
              </w:rPr>
              <w:t>explicitly</w:t>
            </w:r>
            <w:r w:rsidRPr="004E525C">
              <w:rPr>
                <w:rFonts w:asciiTheme="majorBidi" w:hAnsiTheme="majorBidi" w:cstheme="majorBidi"/>
                <w:sz w:val="18"/>
                <w:szCs w:val="18"/>
                <w:lang w:val="en-US"/>
              </w:rPr>
              <w:t xml:space="preserve"> defined. </w:t>
            </w:r>
          </w:p>
          <w:p w14:paraId="0F04D905" w14:textId="48064419" w:rsidR="00887053" w:rsidRPr="004E525C" w:rsidRDefault="00887053" w:rsidP="00944A15">
            <w:pPr>
              <w:widowControl w:val="0"/>
              <w:pBdr>
                <w:top w:val="nil"/>
                <w:left w:val="nil"/>
                <w:bottom w:val="nil"/>
                <w:right w:val="nil"/>
                <w:between w:val="nil"/>
              </w:pBdr>
              <w:rPr>
                <w:rFonts w:asciiTheme="majorBidi" w:hAnsiTheme="majorBidi" w:cstheme="majorBidi"/>
                <w:sz w:val="18"/>
                <w:szCs w:val="18"/>
                <w:lang w:val="en-US"/>
              </w:rPr>
            </w:pPr>
          </w:p>
          <w:p w14:paraId="1C831B56" w14:textId="77777777" w:rsidR="00887053" w:rsidRPr="004E525C" w:rsidRDefault="00887053" w:rsidP="00887053">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Persuasive advertisement: </w:t>
            </w:r>
            <w:r w:rsidRPr="004E525C">
              <w:rPr>
                <w:rFonts w:asciiTheme="majorBidi" w:hAnsiTheme="majorBidi" w:cstheme="majorBidi"/>
                <w:sz w:val="18"/>
                <w:szCs w:val="18"/>
                <w:lang w:val="en-US"/>
              </w:rPr>
              <w:t>explained as repetitive advertising where ad serves as reinforcement (</w:t>
            </w:r>
            <w:r w:rsidRPr="004E525C">
              <w:rPr>
                <w:rFonts w:asciiTheme="majorBidi" w:hAnsiTheme="majorBidi" w:cstheme="majorBidi"/>
                <w:sz w:val="18"/>
                <w:szCs w:val="18"/>
                <w:u w:val="single"/>
                <w:lang w:val="en-US"/>
              </w:rPr>
              <w:t>reminder effect)</w:t>
            </w:r>
            <w:r w:rsidRPr="004E525C">
              <w:rPr>
                <w:rFonts w:asciiTheme="majorBidi" w:hAnsiTheme="majorBidi" w:cstheme="majorBidi"/>
                <w:sz w:val="18"/>
                <w:szCs w:val="18"/>
                <w:lang w:val="en-US"/>
              </w:rPr>
              <w:t xml:space="preserve"> and persuades them to repurchase the product.</w:t>
            </w:r>
          </w:p>
          <w:p w14:paraId="1509B953" w14:textId="77777777" w:rsidR="00887053" w:rsidRPr="004E525C" w:rsidRDefault="00887053" w:rsidP="00887053">
            <w:pPr>
              <w:widowControl w:val="0"/>
              <w:pBdr>
                <w:top w:val="nil"/>
                <w:left w:val="nil"/>
                <w:bottom w:val="nil"/>
                <w:right w:val="nil"/>
                <w:between w:val="nil"/>
              </w:pBdr>
              <w:rPr>
                <w:rFonts w:asciiTheme="majorBidi" w:hAnsiTheme="majorBidi" w:cstheme="majorBidi"/>
                <w:sz w:val="18"/>
                <w:szCs w:val="18"/>
                <w:lang w:val="en-US"/>
              </w:rPr>
            </w:pPr>
          </w:p>
          <w:p w14:paraId="1CF047B1" w14:textId="0540F857" w:rsidR="00E331DE" w:rsidRPr="004E525C" w:rsidRDefault="00887053" w:rsidP="00887053">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Advertisement can also serve to remin</w:t>
            </w:r>
            <w:r w:rsidR="00E331DE" w:rsidRPr="004E525C">
              <w:rPr>
                <w:rFonts w:asciiTheme="majorBidi" w:hAnsiTheme="majorBidi" w:cstheme="majorBidi"/>
                <w:sz w:val="18"/>
                <w:szCs w:val="18"/>
                <w:lang w:val="en-US"/>
              </w:rPr>
              <w:t xml:space="preserve">d the customer to do a trial purchase, in order to create a purchase habit. This is also a reminder effect. </w:t>
            </w:r>
            <w:r w:rsidRPr="004E525C">
              <w:rPr>
                <w:rFonts w:asciiTheme="majorBidi" w:hAnsiTheme="majorBidi" w:cstheme="majorBidi"/>
                <w:sz w:val="18"/>
                <w:szCs w:val="18"/>
                <w:lang w:val="en-US"/>
              </w:rPr>
              <w:t xml:space="preserve"> </w:t>
            </w:r>
          </w:p>
        </w:tc>
        <w:tc>
          <w:tcPr>
            <w:tcW w:w="3685" w:type="dxa"/>
          </w:tcPr>
          <w:p w14:paraId="31229DAB" w14:textId="18B2C1E9" w:rsidR="00AE5E0C" w:rsidRPr="004E525C" w:rsidRDefault="00AE5E0C"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purpose of advertising is to reinforce the satisfaction from a previously purchased good. </w:t>
            </w:r>
            <w:r w:rsidR="002A01F3" w:rsidRPr="004E525C">
              <w:rPr>
                <w:rFonts w:asciiTheme="majorBidi" w:hAnsiTheme="majorBidi" w:cstheme="majorBidi"/>
                <w:sz w:val="18"/>
                <w:szCs w:val="18"/>
                <w:lang w:val="en-US"/>
              </w:rPr>
              <w:t>Advertising</w:t>
            </w:r>
            <w:r w:rsidRPr="004E525C">
              <w:rPr>
                <w:rFonts w:asciiTheme="majorBidi" w:hAnsiTheme="majorBidi" w:cstheme="majorBidi"/>
                <w:sz w:val="18"/>
                <w:szCs w:val="18"/>
                <w:lang w:val="en-US"/>
              </w:rPr>
              <w:t xml:space="preserve"> </w:t>
            </w:r>
            <w:r w:rsidR="00994388" w:rsidRPr="004E525C">
              <w:rPr>
                <w:rFonts w:asciiTheme="majorBidi" w:hAnsiTheme="majorBidi" w:cstheme="majorBidi"/>
                <w:sz w:val="18"/>
                <w:szCs w:val="18"/>
                <w:lang w:val="en-US"/>
              </w:rPr>
              <w:t>serves as</w:t>
            </w:r>
            <w:r w:rsidRPr="004E525C">
              <w:rPr>
                <w:rFonts w:asciiTheme="majorBidi" w:hAnsiTheme="majorBidi" w:cstheme="majorBidi"/>
                <w:sz w:val="18"/>
                <w:szCs w:val="18"/>
                <w:lang w:val="en-US"/>
              </w:rPr>
              <w:t xml:space="preserve"> a </w:t>
            </w:r>
            <w:r w:rsidR="002A01F3" w:rsidRPr="004E525C">
              <w:rPr>
                <w:rFonts w:asciiTheme="majorBidi" w:hAnsiTheme="majorBidi" w:cstheme="majorBidi"/>
                <w:sz w:val="18"/>
                <w:szCs w:val="18"/>
                <w:lang w:val="en-US"/>
              </w:rPr>
              <w:t>reminder and</w:t>
            </w:r>
            <w:r w:rsidRPr="004E525C">
              <w:rPr>
                <w:rFonts w:asciiTheme="majorBidi" w:hAnsiTheme="majorBidi" w:cstheme="majorBidi"/>
                <w:sz w:val="18"/>
                <w:szCs w:val="18"/>
                <w:lang w:val="en-US"/>
              </w:rPr>
              <w:t xml:space="preserve"> tries to increase the number of repetitive purchases. It can also serve as a </w:t>
            </w:r>
            <w:r w:rsidR="002A01F3" w:rsidRPr="004E525C">
              <w:rPr>
                <w:rFonts w:asciiTheme="majorBidi" w:hAnsiTheme="majorBidi" w:cstheme="majorBidi"/>
                <w:sz w:val="18"/>
                <w:szCs w:val="18"/>
                <w:lang w:val="en-US"/>
              </w:rPr>
              <w:t>reawakening</w:t>
            </w:r>
            <w:r w:rsidRPr="004E525C">
              <w:rPr>
                <w:rFonts w:asciiTheme="majorBidi" w:hAnsiTheme="majorBidi" w:cstheme="majorBidi"/>
                <w:sz w:val="18"/>
                <w:szCs w:val="18"/>
                <w:lang w:val="en-US"/>
              </w:rPr>
              <w:t xml:space="preserve"> of brand awareness and </w:t>
            </w:r>
            <w:r w:rsidR="00994388" w:rsidRPr="004E525C">
              <w:rPr>
                <w:rFonts w:asciiTheme="majorBidi" w:hAnsiTheme="majorBidi" w:cstheme="majorBidi"/>
                <w:sz w:val="18"/>
                <w:szCs w:val="18"/>
                <w:lang w:val="en-US"/>
              </w:rPr>
              <w:t>to set</w:t>
            </w:r>
            <w:r w:rsidRPr="004E525C">
              <w:rPr>
                <w:rFonts w:asciiTheme="majorBidi" w:hAnsiTheme="majorBidi" w:cstheme="majorBidi"/>
                <w:sz w:val="18"/>
                <w:szCs w:val="18"/>
                <w:lang w:val="en-US"/>
              </w:rPr>
              <w:t xml:space="preserve"> customers to a trial purchase. </w:t>
            </w:r>
          </w:p>
          <w:p w14:paraId="33228131" w14:textId="4DC30978" w:rsidR="00AE5E0C" w:rsidRPr="004E525C" w:rsidRDefault="00AE5E0C" w:rsidP="00944A15">
            <w:pPr>
              <w:widowControl w:val="0"/>
              <w:pBdr>
                <w:top w:val="nil"/>
                <w:left w:val="nil"/>
                <w:bottom w:val="nil"/>
                <w:right w:val="nil"/>
                <w:between w:val="nil"/>
              </w:pBdr>
              <w:rPr>
                <w:rFonts w:asciiTheme="majorBidi" w:hAnsiTheme="majorBidi" w:cstheme="majorBidi"/>
                <w:sz w:val="18"/>
                <w:szCs w:val="18"/>
                <w:lang w:val="en-US"/>
              </w:rPr>
            </w:pPr>
          </w:p>
          <w:p w14:paraId="48FB00BB" w14:textId="03944AFE" w:rsidR="002A0EA3" w:rsidRPr="004E525C" w:rsidRDefault="00AE5E0C" w:rsidP="002A0EA3">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This insight holds mostly for highly competitive goods (homogenous goods), where advertisement convinces customers of the superiority of their product compared to the competition</w:t>
            </w:r>
            <w:r w:rsidR="00994388" w:rsidRPr="004E525C">
              <w:rPr>
                <w:rFonts w:asciiTheme="majorBidi" w:hAnsiTheme="majorBidi" w:cstheme="majorBidi"/>
                <w:sz w:val="18"/>
                <w:szCs w:val="18"/>
                <w:lang w:val="en-US"/>
              </w:rPr>
              <w:t xml:space="preserve"> (</w:t>
            </w:r>
            <w:r w:rsidR="00994388" w:rsidRPr="004E525C">
              <w:rPr>
                <w:rFonts w:asciiTheme="majorBidi" w:hAnsiTheme="majorBidi" w:cstheme="majorBidi"/>
                <w:sz w:val="18"/>
                <w:szCs w:val="18"/>
                <w:u w:val="single"/>
                <w:lang w:val="en-US"/>
              </w:rPr>
              <w:t>combative advertising)</w:t>
            </w:r>
          </w:p>
        </w:tc>
        <w:tc>
          <w:tcPr>
            <w:tcW w:w="992" w:type="dxa"/>
          </w:tcPr>
          <w:p w14:paraId="6BE429B4" w14:textId="42B8A14C" w:rsidR="00944A15" w:rsidRPr="004E525C" w:rsidRDefault="00944A15" w:rsidP="00944A15">
            <w:pPr>
              <w:widowControl w:val="0"/>
              <w:pBdr>
                <w:top w:val="nil"/>
                <w:left w:val="nil"/>
                <w:bottom w:val="nil"/>
                <w:right w:val="nil"/>
                <w:between w:val="nil"/>
              </w:pBdr>
              <w:rPr>
                <w:rFonts w:asciiTheme="majorBidi" w:hAnsiTheme="majorBidi" w:cstheme="majorBidi"/>
                <w:lang w:val="en-US"/>
              </w:rPr>
            </w:pPr>
            <w:r w:rsidRPr="004E525C">
              <w:rPr>
                <w:rFonts w:asciiTheme="majorBidi" w:hAnsiTheme="majorBidi" w:cstheme="majorBidi"/>
                <w:sz w:val="18"/>
                <w:szCs w:val="18"/>
                <w:lang w:val="en-US"/>
              </w:rPr>
              <w:t>Ambler (200</w:t>
            </w:r>
            <w:r w:rsidR="00EC0DD1" w:rsidRPr="004E525C">
              <w:rPr>
                <w:rFonts w:asciiTheme="majorBidi" w:hAnsiTheme="majorBidi" w:cstheme="majorBidi"/>
                <w:sz w:val="18"/>
                <w:szCs w:val="18"/>
                <w:lang w:val="en-US"/>
              </w:rPr>
              <w:t>0</w:t>
            </w:r>
            <w:r w:rsidRPr="004E525C">
              <w:rPr>
                <w:rFonts w:asciiTheme="majorBidi" w:hAnsiTheme="majorBidi" w:cstheme="majorBidi"/>
                <w:sz w:val="18"/>
                <w:szCs w:val="18"/>
                <w:lang w:val="en-US"/>
              </w:rPr>
              <w:t xml:space="preserve">) </w:t>
            </w:r>
          </w:p>
          <w:p w14:paraId="6057DEF2" w14:textId="714F503A" w:rsidR="00944A15" w:rsidRPr="004E525C" w:rsidRDefault="00944A15" w:rsidP="00944A15">
            <w:pPr>
              <w:rPr>
                <w:rFonts w:asciiTheme="majorBidi" w:hAnsiTheme="majorBidi" w:cstheme="majorBidi"/>
                <w:lang w:val="en-US"/>
              </w:rPr>
            </w:pPr>
          </w:p>
        </w:tc>
      </w:tr>
      <w:tr w:rsidR="002A0EA3" w:rsidRPr="001A344B" w14:paraId="327B7967" w14:textId="77777777" w:rsidTr="00EC3E66">
        <w:tc>
          <w:tcPr>
            <w:tcW w:w="404" w:type="dxa"/>
          </w:tcPr>
          <w:p w14:paraId="70BBE089" w14:textId="7AD662D0" w:rsidR="00944A15" w:rsidRPr="004E525C" w:rsidRDefault="00944A15" w:rsidP="00944A15">
            <w:pPr>
              <w:rPr>
                <w:rFonts w:asciiTheme="majorBidi" w:hAnsiTheme="majorBidi" w:cstheme="majorBidi"/>
                <w:lang w:val="en-US"/>
              </w:rPr>
            </w:pPr>
            <w:r w:rsidRPr="004E525C">
              <w:rPr>
                <w:rFonts w:asciiTheme="majorBidi" w:hAnsiTheme="majorBidi" w:cstheme="majorBidi"/>
                <w:lang w:val="en-US"/>
              </w:rPr>
              <w:t>3</w:t>
            </w:r>
          </w:p>
        </w:tc>
        <w:tc>
          <w:tcPr>
            <w:tcW w:w="1151" w:type="dxa"/>
          </w:tcPr>
          <w:p w14:paraId="72A1D83C" w14:textId="0E2843F4"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Empirically Distinguishing Informative and Prestige Effects of Advertising</w:t>
            </w:r>
          </w:p>
        </w:tc>
        <w:tc>
          <w:tcPr>
            <w:tcW w:w="850" w:type="dxa"/>
          </w:tcPr>
          <w:p w14:paraId="45F1685D" w14:textId="39C398A5"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rPr>
              <w:t>Daniel Ackerberg (2001)</w:t>
            </w:r>
          </w:p>
        </w:tc>
        <w:tc>
          <w:tcPr>
            <w:tcW w:w="2835" w:type="dxa"/>
          </w:tcPr>
          <w:p w14:paraId="011666B4" w14:textId="4C3A3B04" w:rsidR="002A0EA3" w:rsidRPr="004E525C" w:rsidRDefault="00521AE9"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different effects of advertisement of non-durable, experience goods on different </w:t>
            </w:r>
            <w:r w:rsidR="002A01F3" w:rsidRPr="004E525C">
              <w:rPr>
                <w:rFonts w:asciiTheme="majorBidi" w:hAnsiTheme="majorBidi" w:cstheme="majorBidi"/>
                <w:sz w:val="18"/>
                <w:szCs w:val="18"/>
                <w:lang w:val="en-US"/>
              </w:rPr>
              <w:t>types of</w:t>
            </w:r>
            <w:r w:rsidRPr="004E525C">
              <w:rPr>
                <w:rFonts w:asciiTheme="majorBidi" w:hAnsiTheme="majorBidi" w:cstheme="majorBidi"/>
                <w:sz w:val="18"/>
                <w:szCs w:val="18"/>
                <w:lang w:val="en-US"/>
              </w:rPr>
              <w:t xml:space="preserve"> customers (unfamiliar/high uncertainty level vs. familiar/low uncertainty level. Expected that inexperienced customers are affected by information, experienced by prestige.</w:t>
            </w:r>
          </w:p>
          <w:p w14:paraId="73963D71" w14:textId="77777777" w:rsidR="002A0EA3" w:rsidRDefault="002A0EA3" w:rsidP="00944A15">
            <w:pPr>
              <w:rPr>
                <w:rFonts w:asciiTheme="majorBidi" w:hAnsiTheme="majorBidi" w:cstheme="majorBidi"/>
                <w:sz w:val="18"/>
                <w:szCs w:val="18"/>
                <w:lang w:val="en-US"/>
              </w:rPr>
            </w:pPr>
          </w:p>
          <w:p w14:paraId="16553D04" w14:textId="77777777" w:rsidR="004E525C" w:rsidRDefault="004E525C" w:rsidP="00944A15">
            <w:pPr>
              <w:rPr>
                <w:rFonts w:asciiTheme="majorBidi" w:hAnsiTheme="majorBidi" w:cstheme="majorBidi"/>
                <w:sz w:val="18"/>
                <w:szCs w:val="18"/>
                <w:lang w:val="en-US"/>
              </w:rPr>
            </w:pPr>
          </w:p>
          <w:p w14:paraId="593D8748" w14:textId="65C01E3F" w:rsidR="004E525C" w:rsidRPr="004E525C" w:rsidRDefault="004E525C" w:rsidP="00944A15">
            <w:pPr>
              <w:rPr>
                <w:rFonts w:asciiTheme="majorBidi" w:hAnsiTheme="majorBidi" w:cstheme="majorBidi"/>
                <w:sz w:val="18"/>
                <w:szCs w:val="18"/>
                <w:lang w:val="en-US"/>
              </w:rPr>
            </w:pPr>
          </w:p>
        </w:tc>
        <w:tc>
          <w:tcPr>
            <w:tcW w:w="4253" w:type="dxa"/>
          </w:tcPr>
          <w:p w14:paraId="6BDBC1BF" w14:textId="355FAC57" w:rsidR="00521AE9" w:rsidRPr="004E525C" w:rsidRDefault="00521AE9"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Informative advertisement: </w:t>
            </w:r>
            <w:r w:rsidRPr="004E525C">
              <w:rPr>
                <w:rFonts w:asciiTheme="majorBidi" w:hAnsiTheme="majorBidi" w:cstheme="majorBidi"/>
                <w:sz w:val="18"/>
                <w:szCs w:val="18"/>
                <w:lang w:val="en-US"/>
              </w:rPr>
              <w:t xml:space="preserve">goal to inform customers by providing information about the product. </w:t>
            </w:r>
          </w:p>
          <w:p w14:paraId="32635CAC" w14:textId="28E70EDF" w:rsidR="00521AE9" w:rsidRPr="004E525C" w:rsidRDefault="00521AE9" w:rsidP="00944A15">
            <w:pPr>
              <w:widowControl w:val="0"/>
              <w:pBdr>
                <w:top w:val="nil"/>
                <w:left w:val="nil"/>
                <w:bottom w:val="nil"/>
                <w:right w:val="nil"/>
                <w:between w:val="nil"/>
              </w:pBdr>
              <w:rPr>
                <w:rFonts w:asciiTheme="majorBidi" w:hAnsiTheme="majorBidi" w:cstheme="majorBidi"/>
                <w:sz w:val="18"/>
                <w:szCs w:val="18"/>
                <w:lang w:val="en-US"/>
              </w:rPr>
            </w:pPr>
          </w:p>
          <w:p w14:paraId="287BCAA5" w14:textId="48B2A8B8" w:rsidR="00944A15" w:rsidRPr="004E525C" w:rsidRDefault="00521AE9" w:rsidP="00521AE9">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Persuasive advertisement: </w:t>
            </w:r>
            <w:r w:rsidRPr="004E525C">
              <w:rPr>
                <w:rFonts w:asciiTheme="majorBidi" w:hAnsiTheme="majorBidi" w:cstheme="majorBidi"/>
                <w:sz w:val="18"/>
                <w:szCs w:val="18"/>
                <w:lang w:val="en-US"/>
              </w:rPr>
              <w:t xml:space="preserve">customers get persuaded </w:t>
            </w:r>
            <w:proofErr w:type="gramStart"/>
            <w:r w:rsidRPr="004E525C">
              <w:rPr>
                <w:rFonts w:asciiTheme="majorBidi" w:hAnsiTheme="majorBidi" w:cstheme="majorBidi"/>
                <w:sz w:val="18"/>
                <w:szCs w:val="18"/>
                <w:lang w:val="en-US"/>
              </w:rPr>
              <w:t>because of the fact that</w:t>
            </w:r>
            <w:proofErr w:type="gramEnd"/>
            <w:r w:rsidRPr="004E525C">
              <w:rPr>
                <w:rFonts w:asciiTheme="majorBidi" w:hAnsiTheme="majorBidi" w:cstheme="majorBidi"/>
                <w:sz w:val="18"/>
                <w:szCs w:val="18"/>
                <w:lang w:val="en-US"/>
              </w:rPr>
              <w:t xml:space="preserve"> the brand advertises (</w:t>
            </w:r>
            <w:r w:rsidRPr="004E525C">
              <w:rPr>
                <w:rFonts w:asciiTheme="majorBidi" w:hAnsiTheme="majorBidi" w:cstheme="majorBidi"/>
                <w:sz w:val="18"/>
                <w:szCs w:val="18"/>
                <w:u w:val="single"/>
                <w:lang w:val="en-US"/>
              </w:rPr>
              <w:t xml:space="preserve">prestige or image effect). </w:t>
            </w:r>
            <w:r w:rsidRPr="004E525C">
              <w:rPr>
                <w:rFonts w:asciiTheme="majorBidi" w:hAnsiTheme="majorBidi" w:cstheme="majorBidi"/>
                <w:sz w:val="18"/>
                <w:szCs w:val="18"/>
                <w:lang w:val="en-US"/>
              </w:rPr>
              <w:t xml:space="preserve">A product most be worthy because it is advertised, that is what creates prestige and increases utility. </w:t>
            </w:r>
          </w:p>
        </w:tc>
        <w:tc>
          <w:tcPr>
            <w:tcW w:w="3685" w:type="dxa"/>
          </w:tcPr>
          <w:p w14:paraId="4A88569E" w14:textId="6426D2D2" w:rsidR="00521AE9" w:rsidRPr="004E525C" w:rsidRDefault="00521AE9"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paper found a significant informative effect on </w:t>
            </w:r>
            <w:r w:rsidR="002A01F3" w:rsidRPr="004E525C">
              <w:rPr>
                <w:rFonts w:asciiTheme="majorBidi" w:hAnsiTheme="majorBidi" w:cstheme="majorBidi"/>
                <w:sz w:val="18"/>
                <w:szCs w:val="18"/>
                <w:lang w:val="en-US"/>
              </w:rPr>
              <w:t>inexperienced</w:t>
            </w:r>
            <w:r w:rsidRPr="004E525C">
              <w:rPr>
                <w:rFonts w:asciiTheme="majorBidi" w:hAnsiTheme="majorBidi" w:cstheme="majorBidi"/>
                <w:sz w:val="18"/>
                <w:szCs w:val="18"/>
                <w:lang w:val="en-US"/>
              </w:rPr>
              <w:t xml:space="preserve"> customers with a high uncertainty level. </w:t>
            </w:r>
          </w:p>
          <w:p w14:paraId="0FEBFF41" w14:textId="6BAC09D2" w:rsidR="00521AE9" w:rsidRPr="004E525C" w:rsidRDefault="00521AE9" w:rsidP="00944A15">
            <w:pPr>
              <w:widowControl w:val="0"/>
              <w:pBdr>
                <w:top w:val="nil"/>
                <w:left w:val="nil"/>
                <w:bottom w:val="nil"/>
                <w:right w:val="nil"/>
                <w:between w:val="nil"/>
              </w:pBdr>
              <w:rPr>
                <w:rFonts w:asciiTheme="majorBidi" w:hAnsiTheme="majorBidi" w:cstheme="majorBidi"/>
                <w:sz w:val="18"/>
                <w:szCs w:val="18"/>
                <w:lang w:val="en-US"/>
              </w:rPr>
            </w:pPr>
          </w:p>
          <w:p w14:paraId="3019EE97" w14:textId="4485955A" w:rsidR="00944A15" w:rsidRPr="004E525C" w:rsidRDefault="00521AE9" w:rsidP="00521AE9">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The paper did not find a significant persuasive effect, meaning that the ad did not cause a prestige or image effect, neither on experienced nor inexperienced customers. </w:t>
            </w:r>
            <w:r w:rsidR="00944A15" w:rsidRPr="004E525C">
              <w:rPr>
                <w:rFonts w:asciiTheme="majorBidi" w:hAnsiTheme="majorBidi" w:cstheme="majorBidi"/>
                <w:sz w:val="18"/>
                <w:szCs w:val="18"/>
                <w:lang w:val="en-US"/>
              </w:rPr>
              <w:t xml:space="preserve"> </w:t>
            </w:r>
          </w:p>
        </w:tc>
        <w:tc>
          <w:tcPr>
            <w:tcW w:w="992" w:type="dxa"/>
          </w:tcPr>
          <w:p w14:paraId="23D4DE68" w14:textId="670CD11A" w:rsidR="00944A15" w:rsidRPr="004E525C" w:rsidRDefault="00944A15" w:rsidP="00944A1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Stigler &amp; Becker (1977) and Becker &amp; Murphy (1993</w:t>
            </w:r>
            <w:r w:rsidR="00491FF5" w:rsidRPr="004E525C">
              <w:rPr>
                <w:rFonts w:asciiTheme="majorBidi" w:hAnsiTheme="majorBidi" w:cstheme="majorBidi"/>
                <w:sz w:val="18"/>
                <w:szCs w:val="18"/>
                <w:lang w:val="en-US"/>
              </w:rPr>
              <w:t>)</w:t>
            </w:r>
          </w:p>
          <w:p w14:paraId="6DE2D7BE" w14:textId="77777777" w:rsidR="00944A15" w:rsidRPr="004E525C" w:rsidRDefault="00944A15" w:rsidP="00944A15">
            <w:pPr>
              <w:rPr>
                <w:rFonts w:asciiTheme="majorBidi" w:hAnsiTheme="majorBidi" w:cstheme="majorBidi"/>
                <w:lang w:val="en-US"/>
              </w:rPr>
            </w:pPr>
          </w:p>
        </w:tc>
      </w:tr>
      <w:tr w:rsidR="002A0EA3" w:rsidRPr="001A344B" w14:paraId="3A243E34" w14:textId="77777777" w:rsidTr="00EC3E66">
        <w:tc>
          <w:tcPr>
            <w:tcW w:w="404" w:type="dxa"/>
          </w:tcPr>
          <w:p w14:paraId="45ED351E" w14:textId="0D99D14F" w:rsidR="00944A15" w:rsidRPr="004E525C" w:rsidRDefault="00944A15" w:rsidP="00944A15">
            <w:pPr>
              <w:rPr>
                <w:rFonts w:asciiTheme="majorBidi" w:hAnsiTheme="majorBidi" w:cstheme="majorBidi"/>
                <w:lang w:val="en-US"/>
              </w:rPr>
            </w:pPr>
            <w:r w:rsidRPr="004E525C">
              <w:rPr>
                <w:rFonts w:asciiTheme="majorBidi" w:hAnsiTheme="majorBidi" w:cstheme="majorBidi"/>
                <w:lang w:val="en-US"/>
              </w:rPr>
              <w:lastRenderedPageBreak/>
              <w:t>4</w:t>
            </w:r>
          </w:p>
        </w:tc>
        <w:tc>
          <w:tcPr>
            <w:tcW w:w="1151" w:type="dxa"/>
          </w:tcPr>
          <w:p w14:paraId="381B8B6D" w14:textId="04130E8B"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Temporal differences in the role of marketing communication in new product categories</w:t>
            </w:r>
          </w:p>
        </w:tc>
        <w:tc>
          <w:tcPr>
            <w:tcW w:w="850" w:type="dxa"/>
          </w:tcPr>
          <w:p w14:paraId="13C0B209" w14:textId="6A219714"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Sridhar Narayanan, Puneet Manchanda &amp; Pradeep Chintagunta (2005)</w:t>
            </w:r>
          </w:p>
        </w:tc>
        <w:tc>
          <w:tcPr>
            <w:tcW w:w="2835" w:type="dxa"/>
          </w:tcPr>
          <w:p w14:paraId="359E254B" w14:textId="3CEC55C3" w:rsidR="00B2625A" w:rsidRPr="004E525C" w:rsidRDefault="00B2625A" w:rsidP="00B2625A">
            <w:pPr>
              <w:rPr>
                <w:rFonts w:asciiTheme="majorBidi" w:hAnsiTheme="majorBidi" w:cstheme="majorBidi"/>
                <w:sz w:val="18"/>
                <w:szCs w:val="18"/>
                <w:lang w:val="en-US"/>
              </w:rPr>
            </w:pPr>
            <w:r w:rsidRPr="004E525C">
              <w:rPr>
                <w:rFonts w:asciiTheme="majorBidi" w:hAnsiTheme="majorBidi" w:cstheme="majorBidi"/>
                <w:sz w:val="18"/>
                <w:szCs w:val="18"/>
                <w:lang w:val="en-US"/>
              </w:rPr>
              <w:t>The role of marketing communications (</w:t>
            </w:r>
            <w:r w:rsidR="002A01F3" w:rsidRPr="004E525C">
              <w:rPr>
                <w:rFonts w:asciiTheme="majorBidi" w:hAnsiTheme="majorBidi" w:cstheme="majorBidi"/>
                <w:sz w:val="18"/>
                <w:szCs w:val="18"/>
                <w:lang w:val="en-US"/>
              </w:rPr>
              <w:t>i.e.,</w:t>
            </w:r>
            <w:r w:rsidRPr="004E525C">
              <w:rPr>
                <w:rFonts w:asciiTheme="majorBidi" w:hAnsiTheme="majorBidi" w:cstheme="majorBidi"/>
                <w:sz w:val="18"/>
                <w:szCs w:val="18"/>
                <w:lang w:val="en-US"/>
              </w:rPr>
              <w:t xml:space="preserve"> detailing) in the pharmacy industry, where a new product is advertised through </w:t>
            </w:r>
            <w:r w:rsidR="0095719D" w:rsidRPr="004E525C">
              <w:rPr>
                <w:rFonts w:asciiTheme="majorBidi" w:hAnsiTheme="majorBidi" w:cstheme="majorBidi"/>
                <w:sz w:val="18"/>
                <w:szCs w:val="18"/>
                <w:lang w:val="en-US"/>
              </w:rPr>
              <w:t>various stages</w:t>
            </w:r>
            <w:r w:rsidRPr="004E525C">
              <w:rPr>
                <w:rFonts w:asciiTheme="majorBidi" w:hAnsiTheme="majorBidi" w:cstheme="majorBidi"/>
                <w:sz w:val="18"/>
                <w:szCs w:val="18"/>
                <w:lang w:val="en-US"/>
              </w:rPr>
              <w:t xml:space="preserve"> and the level of uncertainty </w:t>
            </w:r>
            <w:r w:rsidR="00AE5E0C" w:rsidRPr="004E525C">
              <w:rPr>
                <w:rFonts w:asciiTheme="majorBidi" w:hAnsiTheme="majorBidi" w:cstheme="majorBidi"/>
                <w:sz w:val="18"/>
                <w:szCs w:val="18"/>
                <w:lang w:val="en-US"/>
              </w:rPr>
              <w:t xml:space="preserve">of the customer </w:t>
            </w:r>
            <w:r w:rsidRPr="004E525C">
              <w:rPr>
                <w:rFonts w:asciiTheme="majorBidi" w:hAnsiTheme="majorBidi" w:cstheme="majorBidi"/>
                <w:sz w:val="18"/>
                <w:szCs w:val="18"/>
                <w:lang w:val="en-US"/>
              </w:rPr>
              <w:t>varies.</w:t>
            </w:r>
          </w:p>
          <w:p w14:paraId="5BD1CCEB" w14:textId="1D0A45D8" w:rsidR="00B2625A" w:rsidRPr="004E525C" w:rsidRDefault="00B2625A" w:rsidP="00B2625A">
            <w:pPr>
              <w:rPr>
                <w:rFonts w:asciiTheme="majorBidi" w:hAnsiTheme="majorBidi" w:cstheme="majorBidi"/>
                <w:lang w:val="en-US"/>
              </w:rPr>
            </w:pPr>
            <w:r w:rsidRPr="004E525C">
              <w:rPr>
                <w:rFonts w:asciiTheme="majorBidi" w:hAnsiTheme="majorBidi" w:cstheme="majorBidi"/>
                <w:sz w:val="18"/>
                <w:szCs w:val="18"/>
                <w:lang w:val="en-US"/>
              </w:rPr>
              <w:t xml:space="preserve"> </w:t>
            </w:r>
          </w:p>
          <w:p w14:paraId="627ACA26" w14:textId="41CE583A" w:rsidR="00944A15" w:rsidRPr="004E525C" w:rsidRDefault="00944A15" w:rsidP="00944A15">
            <w:pPr>
              <w:rPr>
                <w:rFonts w:asciiTheme="majorBidi" w:hAnsiTheme="majorBidi" w:cstheme="majorBidi"/>
                <w:lang w:val="en-US"/>
              </w:rPr>
            </w:pPr>
          </w:p>
        </w:tc>
        <w:tc>
          <w:tcPr>
            <w:tcW w:w="4253" w:type="dxa"/>
          </w:tcPr>
          <w:p w14:paraId="0EB79E3F" w14:textId="1EE9ED44" w:rsidR="00B2625A" w:rsidRPr="004E525C" w:rsidRDefault="00B2625A" w:rsidP="00944A15">
            <w:pPr>
              <w:rPr>
                <w:rFonts w:asciiTheme="majorBidi" w:hAnsiTheme="majorBidi" w:cstheme="majorBidi"/>
                <w:sz w:val="18"/>
                <w:szCs w:val="18"/>
                <w:lang w:val="en-US"/>
              </w:rPr>
            </w:pPr>
            <w:r w:rsidRPr="004E525C">
              <w:rPr>
                <w:rFonts w:asciiTheme="majorBidi" w:hAnsiTheme="majorBidi" w:cstheme="majorBidi"/>
                <w:b/>
                <w:bCs/>
                <w:sz w:val="18"/>
                <w:szCs w:val="18"/>
                <w:lang w:val="en-US"/>
              </w:rPr>
              <w:t>Informative advertisement:</w:t>
            </w:r>
            <w:r w:rsidRPr="004E525C">
              <w:rPr>
                <w:rFonts w:asciiTheme="majorBidi" w:hAnsiTheme="majorBidi" w:cstheme="majorBidi"/>
                <w:sz w:val="18"/>
                <w:szCs w:val="18"/>
                <w:lang w:val="en-US"/>
              </w:rPr>
              <w:t xml:space="preserve"> indirect effect, with the goal to reduce uncertainty.</w:t>
            </w:r>
          </w:p>
          <w:p w14:paraId="0F3FFE4E" w14:textId="250BBD72" w:rsidR="00B2625A" w:rsidRPr="004E525C" w:rsidRDefault="00B2625A" w:rsidP="00944A15">
            <w:pPr>
              <w:rPr>
                <w:rFonts w:asciiTheme="majorBidi" w:hAnsiTheme="majorBidi" w:cstheme="majorBidi"/>
                <w:sz w:val="18"/>
                <w:szCs w:val="18"/>
                <w:lang w:val="en-US"/>
              </w:rPr>
            </w:pPr>
          </w:p>
          <w:p w14:paraId="3C125AAA" w14:textId="7F6FDF63" w:rsidR="00B2625A" w:rsidRPr="004E525C" w:rsidRDefault="00B2625A" w:rsidP="00944A15">
            <w:pPr>
              <w:rPr>
                <w:rFonts w:asciiTheme="majorBidi" w:hAnsiTheme="majorBidi" w:cstheme="majorBidi"/>
                <w:sz w:val="18"/>
                <w:szCs w:val="18"/>
                <w:lang w:val="en-US"/>
              </w:rPr>
            </w:pPr>
            <w:r w:rsidRPr="004E525C">
              <w:rPr>
                <w:rFonts w:asciiTheme="majorBidi" w:hAnsiTheme="majorBidi" w:cstheme="majorBidi"/>
                <w:b/>
                <w:bCs/>
                <w:sz w:val="18"/>
                <w:szCs w:val="18"/>
                <w:lang w:val="en-US"/>
              </w:rPr>
              <w:t>Persuasive advertisement:</w:t>
            </w:r>
            <w:r w:rsidRPr="004E525C">
              <w:rPr>
                <w:rFonts w:asciiTheme="majorBidi" w:hAnsiTheme="majorBidi" w:cstheme="majorBidi"/>
                <w:sz w:val="18"/>
                <w:szCs w:val="18"/>
                <w:lang w:val="en-US"/>
              </w:rPr>
              <w:t xml:space="preserve"> direct effect, all </w:t>
            </w:r>
            <w:r w:rsidR="002A01F3" w:rsidRPr="004E525C">
              <w:rPr>
                <w:rFonts w:asciiTheme="majorBidi" w:hAnsiTheme="majorBidi" w:cstheme="majorBidi"/>
                <w:sz w:val="18"/>
                <w:szCs w:val="18"/>
                <w:lang w:val="en-US"/>
              </w:rPr>
              <w:t>non-indirect</w:t>
            </w:r>
            <w:r w:rsidRPr="004E525C">
              <w:rPr>
                <w:rFonts w:asciiTheme="majorBidi" w:hAnsiTheme="majorBidi" w:cstheme="majorBidi"/>
                <w:sz w:val="18"/>
                <w:szCs w:val="18"/>
                <w:lang w:val="en-US"/>
              </w:rPr>
              <w:t xml:space="preserve"> effects that influence preferences through goodwill accumulation (</w:t>
            </w:r>
            <w:r w:rsidR="0095719D" w:rsidRPr="004E525C">
              <w:rPr>
                <w:rFonts w:asciiTheme="majorBidi" w:hAnsiTheme="majorBidi" w:cstheme="majorBidi"/>
                <w:sz w:val="18"/>
                <w:szCs w:val="18"/>
                <w:lang w:val="en-US"/>
              </w:rPr>
              <w:t>e.g.,</w:t>
            </w:r>
            <w:r w:rsidRPr="004E525C">
              <w:rPr>
                <w:rFonts w:asciiTheme="majorBidi" w:hAnsiTheme="majorBidi" w:cstheme="majorBidi"/>
                <w:sz w:val="18"/>
                <w:szCs w:val="18"/>
                <w:lang w:val="en-US"/>
              </w:rPr>
              <w:t xml:space="preserve"> reminder effects or prestige effects). </w:t>
            </w:r>
          </w:p>
          <w:p w14:paraId="1BAA0D91" w14:textId="6BC484DA" w:rsidR="00944A15" w:rsidRPr="004E525C" w:rsidRDefault="00944A15" w:rsidP="00944A15">
            <w:pPr>
              <w:rPr>
                <w:rFonts w:asciiTheme="majorBidi" w:hAnsiTheme="majorBidi" w:cstheme="majorBidi"/>
                <w:lang w:val="en-US"/>
              </w:rPr>
            </w:pPr>
            <w:r w:rsidRPr="004E525C">
              <w:rPr>
                <w:rFonts w:asciiTheme="majorBidi" w:hAnsiTheme="majorBidi" w:cstheme="majorBidi"/>
                <w:sz w:val="18"/>
                <w:szCs w:val="18"/>
                <w:lang w:val="en-US"/>
              </w:rPr>
              <w:t xml:space="preserve"> </w:t>
            </w:r>
          </w:p>
        </w:tc>
        <w:tc>
          <w:tcPr>
            <w:tcW w:w="3685" w:type="dxa"/>
          </w:tcPr>
          <w:p w14:paraId="1D10C4D7" w14:textId="6D6F5FEF" w:rsidR="00B2625A" w:rsidRPr="004E525C" w:rsidRDefault="00B2625A"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Evidence was found for both the direct and indirect effect. In the </w:t>
            </w:r>
            <w:r w:rsidR="0095719D" w:rsidRPr="004E525C">
              <w:rPr>
                <w:rFonts w:asciiTheme="majorBidi" w:hAnsiTheme="majorBidi" w:cstheme="majorBidi"/>
                <w:sz w:val="18"/>
                <w:szCs w:val="18"/>
                <w:lang w:val="en-US"/>
              </w:rPr>
              <w:t>preliminary stages</w:t>
            </w:r>
            <w:r w:rsidRPr="004E525C">
              <w:rPr>
                <w:rFonts w:asciiTheme="majorBidi" w:hAnsiTheme="majorBidi" w:cstheme="majorBidi"/>
                <w:sz w:val="18"/>
                <w:szCs w:val="18"/>
                <w:lang w:val="en-US"/>
              </w:rPr>
              <w:t xml:space="preserve"> (introductory stage, high level of uncertainty), more evidence for indirect effect and behavior changes because detailing is informative. </w:t>
            </w:r>
          </w:p>
          <w:p w14:paraId="26671A8A" w14:textId="77777777" w:rsidR="00DA4491" w:rsidRPr="004E525C" w:rsidRDefault="00DA4491" w:rsidP="00944A15">
            <w:pPr>
              <w:rPr>
                <w:rFonts w:asciiTheme="majorBidi" w:hAnsiTheme="majorBidi" w:cstheme="majorBidi"/>
                <w:sz w:val="18"/>
                <w:szCs w:val="18"/>
                <w:lang w:val="en-US"/>
              </w:rPr>
            </w:pPr>
          </w:p>
          <w:p w14:paraId="7AE97948" w14:textId="4FA274C9" w:rsidR="00B2625A" w:rsidRPr="004E525C" w:rsidRDefault="00B2625A"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In the later stages (less uncertainty), direct effect is more visible and behavior changes because of persuasion</w:t>
            </w:r>
            <w:r w:rsidR="00DA4491" w:rsidRPr="004E525C">
              <w:rPr>
                <w:rFonts w:asciiTheme="majorBidi" w:hAnsiTheme="majorBidi" w:cstheme="majorBidi"/>
                <w:sz w:val="18"/>
                <w:szCs w:val="18"/>
                <w:lang w:val="en-US"/>
              </w:rPr>
              <w:t>.</w:t>
            </w:r>
          </w:p>
          <w:p w14:paraId="16B5CF00" w14:textId="77777777" w:rsidR="00DA4491" w:rsidRPr="004E525C" w:rsidRDefault="00DA4491" w:rsidP="00944A15">
            <w:pPr>
              <w:rPr>
                <w:rFonts w:asciiTheme="majorBidi" w:hAnsiTheme="majorBidi" w:cstheme="majorBidi"/>
                <w:sz w:val="18"/>
                <w:szCs w:val="18"/>
                <w:lang w:val="en-US"/>
              </w:rPr>
            </w:pPr>
          </w:p>
          <w:p w14:paraId="13CA9C12" w14:textId="77777777" w:rsidR="00CD058E" w:rsidRPr="004E525C" w:rsidRDefault="00DA4491"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The shift between informative and persuasive is caused by a learning process, reducing uncertainty levels.</w:t>
            </w:r>
          </w:p>
          <w:p w14:paraId="65D72D85" w14:textId="5A1C8942" w:rsidR="00944A15" w:rsidRPr="004E525C" w:rsidRDefault="00944A15" w:rsidP="00944A15">
            <w:pP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 </w:t>
            </w:r>
          </w:p>
        </w:tc>
        <w:tc>
          <w:tcPr>
            <w:tcW w:w="992" w:type="dxa"/>
          </w:tcPr>
          <w:p w14:paraId="0AFA29DA" w14:textId="77777777" w:rsidR="00944A15" w:rsidRPr="004E525C" w:rsidRDefault="00944A15" w:rsidP="00944A15">
            <w:pPr>
              <w:rPr>
                <w:rFonts w:asciiTheme="majorBidi" w:hAnsiTheme="majorBidi" w:cstheme="majorBidi"/>
                <w:lang w:val="en-US"/>
              </w:rPr>
            </w:pPr>
          </w:p>
        </w:tc>
      </w:tr>
      <w:tr w:rsidR="002A0EA3" w14:paraId="0040EC6F" w14:textId="77777777" w:rsidTr="00EC3E66">
        <w:tc>
          <w:tcPr>
            <w:tcW w:w="404" w:type="dxa"/>
          </w:tcPr>
          <w:p w14:paraId="1B731899" w14:textId="60FF6E08" w:rsidR="00491FF5" w:rsidRPr="004E525C" w:rsidRDefault="00491FF5" w:rsidP="00491FF5">
            <w:pPr>
              <w:rPr>
                <w:rFonts w:asciiTheme="majorBidi" w:hAnsiTheme="majorBidi" w:cstheme="majorBidi"/>
                <w:lang w:val="en-US"/>
              </w:rPr>
            </w:pPr>
            <w:r w:rsidRPr="004E525C">
              <w:rPr>
                <w:rFonts w:asciiTheme="majorBidi" w:hAnsiTheme="majorBidi" w:cstheme="majorBidi"/>
                <w:lang w:val="en-US"/>
              </w:rPr>
              <w:t>5</w:t>
            </w:r>
          </w:p>
        </w:tc>
        <w:tc>
          <w:tcPr>
            <w:tcW w:w="1151" w:type="dxa"/>
          </w:tcPr>
          <w:p w14:paraId="298378E7" w14:textId="1508EA7F" w:rsidR="00491FF5" w:rsidRPr="004E525C" w:rsidRDefault="00491FF5" w:rsidP="00491FF5">
            <w:pPr>
              <w:rPr>
                <w:rFonts w:asciiTheme="majorBidi" w:hAnsiTheme="majorBidi" w:cstheme="majorBidi"/>
                <w:lang w:val="en-US"/>
              </w:rPr>
            </w:pPr>
            <w:r w:rsidRPr="004E525C">
              <w:rPr>
                <w:rFonts w:asciiTheme="majorBidi" w:hAnsiTheme="majorBidi" w:cstheme="majorBidi"/>
                <w:sz w:val="18"/>
                <w:szCs w:val="18"/>
                <w:lang w:val="en-US"/>
              </w:rPr>
              <w:t xml:space="preserve">A theory of combative advertising </w:t>
            </w:r>
          </w:p>
        </w:tc>
        <w:tc>
          <w:tcPr>
            <w:tcW w:w="850" w:type="dxa"/>
          </w:tcPr>
          <w:p w14:paraId="1218BF7D" w14:textId="77777777" w:rsidR="00491FF5" w:rsidRPr="004E525C" w:rsidRDefault="00491FF5"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Yuxin Chen, Yogesh Joshi, </w:t>
            </w:r>
          </w:p>
          <w:p w14:paraId="33C20F29" w14:textId="1F83C051" w:rsidR="00491FF5" w:rsidRPr="004E525C" w:rsidRDefault="00491FF5" w:rsidP="00491FF5">
            <w:pPr>
              <w:rPr>
                <w:rFonts w:asciiTheme="majorBidi" w:hAnsiTheme="majorBidi" w:cstheme="majorBidi"/>
                <w:lang w:val="en-US"/>
              </w:rPr>
            </w:pPr>
            <w:r w:rsidRPr="004E525C">
              <w:rPr>
                <w:rFonts w:asciiTheme="majorBidi" w:hAnsiTheme="majorBidi" w:cstheme="majorBidi"/>
                <w:sz w:val="18"/>
                <w:szCs w:val="18"/>
                <w:lang w:val="en-US"/>
              </w:rPr>
              <w:t xml:space="preserve">Jagmohan Raju </w:t>
            </w:r>
            <w:r w:rsidR="0095719D" w:rsidRPr="004E525C">
              <w:rPr>
                <w:rFonts w:asciiTheme="majorBidi" w:hAnsiTheme="majorBidi" w:cstheme="majorBidi"/>
                <w:sz w:val="18"/>
                <w:szCs w:val="18"/>
                <w:lang w:val="en-US"/>
              </w:rPr>
              <w:t>&amp; John</w:t>
            </w:r>
            <w:r w:rsidRPr="004E525C">
              <w:rPr>
                <w:rFonts w:asciiTheme="majorBidi" w:hAnsiTheme="majorBidi" w:cstheme="majorBidi"/>
                <w:sz w:val="18"/>
                <w:szCs w:val="18"/>
                <w:lang w:val="en-US"/>
              </w:rPr>
              <w:t xml:space="preserve"> Zhang (2009)</w:t>
            </w:r>
          </w:p>
        </w:tc>
        <w:tc>
          <w:tcPr>
            <w:tcW w:w="2835" w:type="dxa"/>
          </w:tcPr>
          <w:p w14:paraId="61B1D646" w14:textId="6741D80C" w:rsidR="00EF79D5" w:rsidRPr="004E525C" w:rsidRDefault="00EF79D5"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Advertising as combative marketing and </w:t>
            </w:r>
            <w:r w:rsidR="0095719D" w:rsidRPr="004E525C">
              <w:rPr>
                <w:rFonts w:asciiTheme="majorBidi" w:hAnsiTheme="majorBidi" w:cstheme="majorBidi"/>
                <w:sz w:val="18"/>
                <w:szCs w:val="18"/>
                <w:lang w:val="en-US"/>
              </w:rPr>
              <w:t>its</w:t>
            </w:r>
            <w:r w:rsidRPr="004E525C">
              <w:rPr>
                <w:rFonts w:asciiTheme="majorBidi" w:hAnsiTheme="majorBidi" w:cstheme="majorBidi"/>
                <w:sz w:val="18"/>
                <w:szCs w:val="18"/>
                <w:lang w:val="en-US"/>
              </w:rPr>
              <w:t xml:space="preserve"> effect on market power. In highly competitive markets, this can lead to price wars, which affects demand volume. </w:t>
            </w:r>
          </w:p>
          <w:p w14:paraId="21D5EC58" w14:textId="26D8B39A" w:rsidR="00EF79D5" w:rsidRPr="004E525C" w:rsidRDefault="00EF79D5" w:rsidP="00491FF5">
            <w:pPr>
              <w:widowControl w:val="0"/>
              <w:pBdr>
                <w:top w:val="nil"/>
                <w:left w:val="nil"/>
                <w:bottom w:val="nil"/>
                <w:right w:val="nil"/>
                <w:between w:val="nil"/>
              </w:pBdr>
              <w:rPr>
                <w:rFonts w:asciiTheme="majorBidi" w:hAnsiTheme="majorBidi" w:cstheme="majorBidi"/>
                <w:sz w:val="18"/>
                <w:szCs w:val="18"/>
                <w:lang w:val="en-US"/>
              </w:rPr>
            </w:pPr>
          </w:p>
          <w:p w14:paraId="36CC582F" w14:textId="5F945F72" w:rsidR="00491FF5" w:rsidRPr="004E525C" w:rsidRDefault="00EF79D5" w:rsidP="00EF79D5">
            <w:pPr>
              <w:widowControl w:val="0"/>
              <w:pBdr>
                <w:top w:val="nil"/>
                <w:left w:val="nil"/>
                <w:bottom w:val="nil"/>
                <w:right w:val="nil"/>
                <w:between w:val="nil"/>
              </w:pBdr>
              <w:rPr>
                <w:rFonts w:asciiTheme="majorBidi" w:hAnsiTheme="majorBidi" w:cstheme="majorBidi"/>
                <w:lang w:val="en-US"/>
              </w:rPr>
            </w:pPr>
            <w:r w:rsidRPr="004E525C">
              <w:rPr>
                <w:rFonts w:asciiTheme="majorBidi" w:hAnsiTheme="majorBidi" w:cstheme="majorBidi"/>
                <w:sz w:val="18"/>
                <w:szCs w:val="18"/>
                <w:lang w:val="en-US"/>
              </w:rPr>
              <w:t xml:space="preserve">A laboratory experiment where the effect of combative advertising on customer preferences is researched. </w:t>
            </w:r>
          </w:p>
        </w:tc>
        <w:tc>
          <w:tcPr>
            <w:tcW w:w="4253" w:type="dxa"/>
          </w:tcPr>
          <w:p w14:paraId="6AF57745" w14:textId="28E22CA7" w:rsidR="001C61E0" w:rsidRPr="004E525C" w:rsidRDefault="001C61E0" w:rsidP="001C61E0">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Informative advertisement: </w:t>
            </w:r>
            <w:r w:rsidRPr="004E525C">
              <w:rPr>
                <w:rFonts w:asciiTheme="majorBidi" w:hAnsiTheme="majorBidi" w:cstheme="majorBidi"/>
                <w:sz w:val="18"/>
                <w:szCs w:val="18"/>
                <w:lang w:val="en-US"/>
              </w:rPr>
              <w:t xml:space="preserve">advertising that increases </w:t>
            </w:r>
            <w:r w:rsidR="000A3805" w:rsidRPr="004E525C">
              <w:rPr>
                <w:rFonts w:asciiTheme="majorBidi" w:hAnsiTheme="majorBidi" w:cstheme="majorBidi"/>
                <w:sz w:val="18"/>
                <w:szCs w:val="18"/>
                <w:lang w:val="en-US"/>
              </w:rPr>
              <w:t>customer</w:t>
            </w:r>
            <w:r w:rsidRPr="004E525C">
              <w:rPr>
                <w:rFonts w:asciiTheme="majorBidi" w:hAnsiTheme="majorBidi" w:cstheme="majorBidi"/>
                <w:sz w:val="18"/>
                <w:szCs w:val="18"/>
                <w:lang w:val="en-US"/>
              </w:rPr>
              <w:t xml:space="preserve"> awareness and reduces search costs for the </w:t>
            </w:r>
            <w:r w:rsidR="000A3805" w:rsidRPr="004E525C">
              <w:rPr>
                <w:rFonts w:asciiTheme="majorBidi" w:hAnsiTheme="majorBidi" w:cstheme="majorBidi"/>
                <w:sz w:val="18"/>
                <w:szCs w:val="18"/>
                <w:lang w:val="en-US"/>
              </w:rPr>
              <w:t>customer</w:t>
            </w:r>
            <w:r w:rsidRPr="004E525C">
              <w:rPr>
                <w:rFonts w:asciiTheme="majorBidi" w:hAnsiTheme="majorBidi" w:cstheme="majorBidi"/>
                <w:sz w:val="18"/>
                <w:szCs w:val="18"/>
                <w:lang w:val="en-US"/>
              </w:rPr>
              <w:t xml:space="preserve">. </w:t>
            </w:r>
          </w:p>
          <w:p w14:paraId="7DE5AB86" w14:textId="6EF22A97" w:rsidR="001C61E0" w:rsidRPr="004E525C" w:rsidRDefault="001C61E0" w:rsidP="001C61E0">
            <w:pPr>
              <w:widowControl w:val="0"/>
              <w:pBdr>
                <w:top w:val="nil"/>
                <w:left w:val="nil"/>
                <w:bottom w:val="nil"/>
                <w:right w:val="nil"/>
                <w:between w:val="nil"/>
              </w:pBdr>
              <w:rPr>
                <w:rFonts w:asciiTheme="majorBidi" w:hAnsiTheme="majorBidi" w:cstheme="majorBidi"/>
                <w:sz w:val="18"/>
                <w:szCs w:val="18"/>
                <w:lang w:val="en-US"/>
              </w:rPr>
            </w:pPr>
          </w:p>
          <w:p w14:paraId="7F3DED1B" w14:textId="09DEF884" w:rsidR="00491FF5" w:rsidRPr="004E525C" w:rsidRDefault="001C61E0"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Persuasive advertising: </w:t>
            </w:r>
            <w:r w:rsidRPr="004E525C">
              <w:rPr>
                <w:rFonts w:asciiTheme="majorBidi" w:hAnsiTheme="majorBidi" w:cstheme="majorBidi"/>
                <w:sz w:val="18"/>
                <w:szCs w:val="18"/>
                <w:lang w:val="en-US"/>
              </w:rPr>
              <w:t xml:space="preserve">defined as </w:t>
            </w:r>
            <w:r w:rsidRPr="004E525C">
              <w:rPr>
                <w:rFonts w:asciiTheme="majorBidi" w:hAnsiTheme="majorBidi" w:cstheme="majorBidi"/>
                <w:sz w:val="18"/>
                <w:szCs w:val="18"/>
                <w:u w:val="single"/>
                <w:lang w:val="en-US"/>
              </w:rPr>
              <w:t xml:space="preserve">combative advertising, </w:t>
            </w:r>
            <w:r w:rsidRPr="004E525C">
              <w:rPr>
                <w:rFonts w:asciiTheme="majorBidi" w:hAnsiTheme="majorBidi" w:cstheme="majorBidi"/>
                <w:sz w:val="18"/>
                <w:szCs w:val="18"/>
                <w:lang w:val="en-US"/>
              </w:rPr>
              <w:t xml:space="preserve">where the goal is to shift the </w:t>
            </w:r>
            <w:r w:rsidR="000A3805" w:rsidRPr="004E525C">
              <w:rPr>
                <w:rFonts w:asciiTheme="majorBidi" w:hAnsiTheme="majorBidi" w:cstheme="majorBidi"/>
                <w:sz w:val="18"/>
                <w:szCs w:val="18"/>
                <w:lang w:val="en-US"/>
              </w:rPr>
              <w:t>customer´s</w:t>
            </w:r>
            <w:r w:rsidRPr="004E525C">
              <w:rPr>
                <w:rFonts w:asciiTheme="majorBidi" w:hAnsiTheme="majorBidi" w:cstheme="majorBidi"/>
                <w:sz w:val="18"/>
                <w:szCs w:val="18"/>
                <w:lang w:val="en-US"/>
              </w:rPr>
              <w:t xml:space="preserve"> preferences from the competition to your brand. The ad persuades </w:t>
            </w:r>
            <w:r w:rsidR="000A3805" w:rsidRPr="004E525C">
              <w:rPr>
                <w:rFonts w:asciiTheme="majorBidi" w:hAnsiTheme="majorBidi" w:cstheme="majorBidi"/>
                <w:sz w:val="18"/>
                <w:szCs w:val="18"/>
                <w:lang w:val="en-US"/>
              </w:rPr>
              <w:t>customers</w:t>
            </w:r>
            <w:r w:rsidRPr="004E525C">
              <w:rPr>
                <w:rFonts w:asciiTheme="majorBidi" w:hAnsiTheme="majorBidi" w:cstheme="majorBidi"/>
                <w:sz w:val="18"/>
                <w:szCs w:val="18"/>
                <w:lang w:val="en-US"/>
              </w:rPr>
              <w:t xml:space="preserve"> by </w:t>
            </w:r>
            <w:r w:rsidR="002A01F3" w:rsidRPr="004E525C">
              <w:rPr>
                <w:rFonts w:asciiTheme="majorBidi" w:hAnsiTheme="majorBidi" w:cstheme="majorBidi"/>
                <w:sz w:val="18"/>
                <w:szCs w:val="18"/>
                <w:lang w:val="en-US"/>
              </w:rPr>
              <w:t>telling</w:t>
            </w:r>
            <w:r w:rsidRPr="004E525C">
              <w:rPr>
                <w:rFonts w:asciiTheme="majorBidi" w:hAnsiTheme="majorBidi" w:cstheme="majorBidi"/>
                <w:sz w:val="18"/>
                <w:szCs w:val="18"/>
                <w:lang w:val="en-US"/>
              </w:rPr>
              <w:t xml:space="preserve"> them their brand is better than the competition. </w:t>
            </w:r>
          </w:p>
          <w:p w14:paraId="59F441EC" w14:textId="77777777" w:rsidR="001C61E0" w:rsidRPr="004E525C" w:rsidRDefault="001C61E0" w:rsidP="00491FF5">
            <w:pPr>
              <w:widowControl w:val="0"/>
              <w:pBdr>
                <w:top w:val="nil"/>
                <w:left w:val="nil"/>
                <w:bottom w:val="nil"/>
                <w:right w:val="nil"/>
                <w:between w:val="nil"/>
              </w:pBdr>
              <w:rPr>
                <w:rFonts w:asciiTheme="majorBidi" w:hAnsiTheme="majorBidi" w:cstheme="majorBidi"/>
                <w:sz w:val="18"/>
                <w:szCs w:val="18"/>
                <w:lang w:val="en-US"/>
              </w:rPr>
            </w:pPr>
          </w:p>
          <w:p w14:paraId="585FD711" w14:textId="77777777" w:rsidR="00491FF5" w:rsidRPr="004E525C" w:rsidRDefault="00491FF5" w:rsidP="00491FF5">
            <w:pPr>
              <w:rPr>
                <w:rFonts w:asciiTheme="majorBidi" w:hAnsiTheme="majorBidi" w:cstheme="majorBidi"/>
                <w:lang w:val="en-US"/>
              </w:rPr>
            </w:pPr>
          </w:p>
        </w:tc>
        <w:tc>
          <w:tcPr>
            <w:tcW w:w="3685" w:type="dxa"/>
          </w:tcPr>
          <w:p w14:paraId="6977AF4E" w14:textId="2BF3248B" w:rsidR="00D11BBC" w:rsidRPr="004E525C" w:rsidRDefault="00D11BBC"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Combative advertising can have a positive effect for all </w:t>
            </w:r>
            <w:r w:rsidR="002A01F3" w:rsidRPr="004E525C">
              <w:rPr>
                <w:rFonts w:asciiTheme="majorBidi" w:hAnsiTheme="majorBidi" w:cstheme="majorBidi"/>
                <w:sz w:val="18"/>
                <w:szCs w:val="18"/>
                <w:lang w:val="en-US"/>
              </w:rPr>
              <w:t>competing</w:t>
            </w:r>
            <w:r w:rsidRPr="004E525C">
              <w:rPr>
                <w:rFonts w:asciiTheme="majorBidi" w:hAnsiTheme="majorBidi" w:cstheme="majorBidi"/>
                <w:sz w:val="18"/>
                <w:szCs w:val="18"/>
                <w:lang w:val="en-US"/>
              </w:rPr>
              <w:t xml:space="preserve"> firms, when awareness in increased and the number of customers increases. This happens often when customers are responsive (to advertising).</w:t>
            </w:r>
          </w:p>
          <w:p w14:paraId="592599A6" w14:textId="77777777" w:rsidR="00D11BBC" w:rsidRPr="004E525C" w:rsidRDefault="00D11BBC" w:rsidP="00491FF5">
            <w:pPr>
              <w:widowControl w:val="0"/>
              <w:pBdr>
                <w:top w:val="nil"/>
                <w:left w:val="nil"/>
                <w:bottom w:val="nil"/>
                <w:right w:val="nil"/>
                <w:between w:val="nil"/>
              </w:pBdr>
              <w:rPr>
                <w:rFonts w:asciiTheme="majorBidi" w:hAnsiTheme="majorBidi" w:cstheme="majorBidi"/>
                <w:sz w:val="18"/>
                <w:szCs w:val="18"/>
                <w:lang w:val="en-US"/>
              </w:rPr>
            </w:pPr>
          </w:p>
          <w:p w14:paraId="6FCA98C4" w14:textId="751E0636" w:rsidR="00D11BBC" w:rsidRPr="004E525C" w:rsidRDefault="00D11BBC" w:rsidP="00D11BBC">
            <w:pPr>
              <w:widowControl w:val="0"/>
              <w:pBdr>
                <w:top w:val="nil"/>
                <w:left w:val="nil"/>
                <w:bottom w:val="nil"/>
                <w:right w:val="nil"/>
                <w:between w:val="nil"/>
              </w:pBdr>
              <w:rPr>
                <w:rFonts w:asciiTheme="majorBidi" w:hAnsiTheme="majorBidi" w:cstheme="majorBidi"/>
                <w:lang w:val="en-US"/>
              </w:rPr>
            </w:pPr>
            <w:r w:rsidRPr="004E525C">
              <w:rPr>
                <w:rFonts w:asciiTheme="majorBidi" w:hAnsiTheme="majorBidi" w:cstheme="majorBidi"/>
                <w:sz w:val="18"/>
                <w:szCs w:val="18"/>
                <w:lang w:val="en-US"/>
              </w:rPr>
              <w:t xml:space="preserve">However, with </w:t>
            </w:r>
            <w:r w:rsidR="0095719D" w:rsidRPr="004E525C">
              <w:rPr>
                <w:rFonts w:asciiTheme="majorBidi" w:hAnsiTheme="majorBidi" w:cstheme="majorBidi"/>
                <w:sz w:val="18"/>
                <w:szCs w:val="18"/>
                <w:lang w:val="en-US"/>
              </w:rPr>
              <w:t>non-responsive</w:t>
            </w:r>
            <w:r w:rsidRPr="004E525C">
              <w:rPr>
                <w:rFonts w:asciiTheme="majorBidi" w:hAnsiTheme="majorBidi" w:cstheme="majorBidi"/>
                <w:sz w:val="18"/>
                <w:szCs w:val="18"/>
                <w:lang w:val="en-US"/>
              </w:rPr>
              <w:t xml:space="preserve"> customers, combative advertising will probably lead to a price war, price reductions and it will disadvantage all competing firms. </w:t>
            </w:r>
          </w:p>
        </w:tc>
        <w:tc>
          <w:tcPr>
            <w:tcW w:w="992" w:type="dxa"/>
          </w:tcPr>
          <w:p w14:paraId="4A537F21" w14:textId="3EB89EE1" w:rsidR="00491FF5" w:rsidRPr="004E525C" w:rsidRDefault="00491FF5" w:rsidP="00491FF5">
            <w:pPr>
              <w:rPr>
                <w:rFonts w:asciiTheme="majorBidi" w:hAnsiTheme="majorBidi" w:cstheme="majorBidi"/>
                <w:lang w:val="en-US"/>
              </w:rPr>
            </w:pPr>
            <w:r w:rsidRPr="004E525C">
              <w:rPr>
                <w:rFonts w:asciiTheme="majorBidi" w:hAnsiTheme="majorBidi" w:cstheme="majorBidi"/>
                <w:sz w:val="18"/>
                <w:szCs w:val="18"/>
                <w:lang w:val="en-US"/>
              </w:rPr>
              <w:t>Marshall (1919)</w:t>
            </w:r>
          </w:p>
        </w:tc>
      </w:tr>
      <w:tr w:rsidR="002A0EA3" w14:paraId="58799C76" w14:textId="77777777" w:rsidTr="00EC3E66">
        <w:tc>
          <w:tcPr>
            <w:tcW w:w="404" w:type="dxa"/>
          </w:tcPr>
          <w:p w14:paraId="55BB10D3" w14:textId="422D1ACC" w:rsidR="00491FF5" w:rsidRPr="004E525C" w:rsidRDefault="00491FF5" w:rsidP="00491FF5">
            <w:pPr>
              <w:rPr>
                <w:rFonts w:asciiTheme="majorBidi" w:hAnsiTheme="majorBidi" w:cstheme="majorBidi"/>
                <w:lang w:val="en-US"/>
              </w:rPr>
            </w:pPr>
            <w:r w:rsidRPr="004E525C">
              <w:rPr>
                <w:rFonts w:asciiTheme="majorBidi" w:hAnsiTheme="majorBidi" w:cstheme="majorBidi"/>
                <w:lang w:val="en-US"/>
              </w:rPr>
              <w:t>6</w:t>
            </w:r>
          </w:p>
        </w:tc>
        <w:tc>
          <w:tcPr>
            <w:tcW w:w="1151" w:type="dxa"/>
          </w:tcPr>
          <w:p w14:paraId="048158D5" w14:textId="3639FA31" w:rsidR="00491FF5" w:rsidRPr="004E525C" w:rsidRDefault="00491FF5" w:rsidP="00491FF5">
            <w:pPr>
              <w:rPr>
                <w:rFonts w:asciiTheme="majorBidi" w:hAnsiTheme="majorBidi" w:cstheme="majorBidi"/>
                <w:lang w:val="en-US"/>
              </w:rPr>
            </w:pPr>
            <w:r w:rsidRPr="004E525C">
              <w:rPr>
                <w:rFonts w:asciiTheme="majorBidi" w:hAnsiTheme="majorBidi" w:cstheme="majorBidi"/>
                <w:sz w:val="18"/>
                <w:szCs w:val="18"/>
              </w:rPr>
              <w:t>Advertising</w:t>
            </w:r>
            <w:r w:rsidR="00EC3E66" w:rsidRPr="004E525C">
              <w:rPr>
                <w:rFonts w:asciiTheme="majorBidi" w:hAnsiTheme="majorBidi" w:cstheme="majorBidi"/>
                <w:sz w:val="18"/>
                <w:szCs w:val="18"/>
              </w:rPr>
              <w:t xml:space="preserve">, </w:t>
            </w:r>
            <w:r w:rsidRPr="004E525C">
              <w:rPr>
                <w:rFonts w:asciiTheme="majorBidi" w:hAnsiTheme="majorBidi" w:cstheme="majorBidi"/>
                <w:sz w:val="18"/>
                <w:szCs w:val="18"/>
              </w:rPr>
              <w:t>the matchmaker</w:t>
            </w:r>
          </w:p>
        </w:tc>
        <w:tc>
          <w:tcPr>
            <w:tcW w:w="850" w:type="dxa"/>
          </w:tcPr>
          <w:p w14:paraId="71398DA3" w14:textId="63F3D955" w:rsidR="00491FF5" w:rsidRPr="004E525C" w:rsidRDefault="00491FF5" w:rsidP="00491FF5">
            <w:pPr>
              <w:rPr>
                <w:rFonts w:asciiTheme="majorBidi" w:hAnsiTheme="majorBidi" w:cstheme="majorBidi"/>
                <w:lang w:val="en-US"/>
              </w:rPr>
            </w:pPr>
            <w:r w:rsidRPr="004E525C">
              <w:rPr>
                <w:rFonts w:asciiTheme="majorBidi" w:hAnsiTheme="majorBidi" w:cstheme="majorBidi"/>
                <w:sz w:val="18"/>
                <w:szCs w:val="18"/>
              </w:rPr>
              <w:t>Bharat Anand &amp; Ron Shachar (2011)</w:t>
            </w:r>
          </w:p>
        </w:tc>
        <w:tc>
          <w:tcPr>
            <w:tcW w:w="2835" w:type="dxa"/>
          </w:tcPr>
          <w:p w14:paraId="3DBC19BC" w14:textId="08E070D7" w:rsidR="008C1BA4" w:rsidRPr="004E525C" w:rsidRDefault="001C61E0" w:rsidP="00491FF5">
            <w:pPr>
              <w:widowControl w:val="0"/>
              <w:rPr>
                <w:rFonts w:asciiTheme="majorBidi" w:hAnsiTheme="majorBidi" w:cstheme="majorBidi"/>
                <w:sz w:val="18"/>
                <w:szCs w:val="18"/>
                <w:lang w:val="en-US"/>
              </w:rPr>
            </w:pPr>
            <w:r w:rsidRPr="004E525C">
              <w:rPr>
                <w:rFonts w:asciiTheme="majorBidi" w:hAnsiTheme="majorBidi" w:cstheme="majorBidi"/>
                <w:sz w:val="18"/>
                <w:szCs w:val="18"/>
                <w:lang w:val="en-US"/>
              </w:rPr>
              <w:t xml:space="preserve">A study about television shows in the US on how advertisement can help matching customers with shows that are best suitable for them by informing them about different product attributes. </w:t>
            </w:r>
          </w:p>
          <w:p w14:paraId="0C78111C" w14:textId="77777777" w:rsidR="008C1BA4" w:rsidRPr="004E525C" w:rsidRDefault="008C1BA4" w:rsidP="00491FF5">
            <w:pPr>
              <w:widowControl w:val="0"/>
              <w:rPr>
                <w:rFonts w:asciiTheme="majorBidi" w:hAnsiTheme="majorBidi" w:cstheme="majorBidi"/>
                <w:sz w:val="18"/>
                <w:szCs w:val="18"/>
                <w:lang w:val="en-US"/>
              </w:rPr>
            </w:pPr>
          </w:p>
          <w:p w14:paraId="47FB9123" w14:textId="77777777" w:rsidR="00491FF5" w:rsidRPr="004E525C" w:rsidRDefault="00491FF5" w:rsidP="001C61E0">
            <w:pPr>
              <w:widowControl w:val="0"/>
              <w:rPr>
                <w:rFonts w:asciiTheme="majorBidi" w:hAnsiTheme="majorBidi" w:cstheme="majorBidi"/>
                <w:lang w:val="en-US"/>
              </w:rPr>
            </w:pPr>
          </w:p>
        </w:tc>
        <w:tc>
          <w:tcPr>
            <w:tcW w:w="4253" w:type="dxa"/>
          </w:tcPr>
          <w:p w14:paraId="163F60F1" w14:textId="48A94FBE" w:rsidR="001C61E0" w:rsidRPr="004E525C" w:rsidRDefault="001C61E0" w:rsidP="00491FF5">
            <w:pPr>
              <w:rPr>
                <w:rFonts w:asciiTheme="majorBidi" w:hAnsiTheme="majorBidi" w:cstheme="majorBidi"/>
                <w:sz w:val="18"/>
                <w:szCs w:val="18"/>
                <w:lang w:val="en-US"/>
              </w:rPr>
            </w:pPr>
            <w:r w:rsidRPr="004E525C">
              <w:rPr>
                <w:rFonts w:asciiTheme="majorBidi" w:hAnsiTheme="majorBidi" w:cstheme="majorBidi"/>
                <w:sz w:val="18"/>
                <w:szCs w:val="18"/>
                <w:lang w:val="en-US"/>
              </w:rPr>
              <w:t>Although the paper mainly focuses on informative advertisement, it is possible to distinguish different effects of advertisement.</w:t>
            </w:r>
          </w:p>
          <w:p w14:paraId="22651560" w14:textId="1AF1C630" w:rsidR="001C61E0" w:rsidRPr="004E525C" w:rsidRDefault="001C61E0" w:rsidP="00491FF5">
            <w:pPr>
              <w:rPr>
                <w:rFonts w:asciiTheme="majorBidi" w:hAnsiTheme="majorBidi" w:cstheme="majorBidi"/>
                <w:sz w:val="18"/>
                <w:szCs w:val="18"/>
                <w:lang w:val="en-US"/>
              </w:rPr>
            </w:pPr>
          </w:p>
          <w:p w14:paraId="484CEFC3" w14:textId="5AC39ABF" w:rsidR="001C61E0" w:rsidRPr="004E525C" w:rsidRDefault="001C61E0" w:rsidP="00491FF5">
            <w:pPr>
              <w:rPr>
                <w:rFonts w:asciiTheme="majorBidi" w:hAnsiTheme="majorBidi" w:cstheme="majorBidi"/>
                <w:sz w:val="18"/>
                <w:szCs w:val="18"/>
                <w:lang w:val="en-US"/>
              </w:rPr>
            </w:pPr>
            <w:r w:rsidRPr="004E525C">
              <w:rPr>
                <w:rFonts w:asciiTheme="majorBidi" w:hAnsiTheme="majorBidi" w:cstheme="majorBidi"/>
                <w:b/>
                <w:bCs/>
                <w:sz w:val="18"/>
                <w:szCs w:val="18"/>
                <w:lang w:val="en-US"/>
              </w:rPr>
              <w:t xml:space="preserve">Informative advertisement: </w:t>
            </w:r>
            <w:r w:rsidRPr="004E525C">
              <w:rPr>
                <w:rFonts w:asciiTheme="majorBidi" w:hAnsiTheme="majorBidi" w:cstheme="majorBidi"/>
                <w:sz w:val="18"/>
                <w:szCs w:val="18"/>
                <w:lang w:val="en-US"/>
              </w:rPr>
              <w:t xml:space="preserve">the effect of obtaining information about product attributes to optimize the match between product (in this case show) and </w:t>
            </w:r>
            <w:r w:rsidR="000A3805" w:rsidRPr="004E525C">
              <w:rPr>
                <w:rFonts w:asciiTheme="majorBidi" w:hAnsiTheme="majorBidi" w:cstheme="majorBidi"/>
                <w:sz w:val="18"/>
                <w:szCs w:val="18"/>
                <w:lang w:val="en-US"/>
              </w:rPr>
              <w:t>customer</w:t>
            </w:r>
            <w:r w:rsidRPr="004E525C">
              <w:rPr>
                <w:rFonts w:asciiTheme="majorBidi" w:hAnsiTheme="majorBidi" w:cstheme="majorBidi"/>
                <w:sz w:val="18"/>
                <w:szCs w:val="18"/>
                <w:lang w:val="en-US"/>
              </w:rPr>
              <w:t xml:space="preserve">. </w:t>
            </w:r>
          </w:p>
          <w:p w14:paraId="464B887E" w14:textId="5AC013CD" w:rsidR="001C61E0" w:rsidRPr="004E525C" w:rsidRDefault="001C61E0" w:rsidP="00491FF5">
            <w:pPr>
              <w:rPr>
                <w:rFonts w:asciiTheme="majorBidi" w:hAnsiTheme="majorBidi" w:cstheme="majorBidi"/>
                <w:sz w:val="18"/>
                <w:szCs w:val="18"/>
                <w:lang w:val="en-US"/>
              </w:rPr>
            </w:pPr>
          </w:p>
          <w:p w14:paraId="15C48AFF" w14:textId="74494319" w:rsidR="001C61E0" w:rsidRPr="004E525C" w:rsidRDefault="001C61E0" w:rsidP="00491FF5">
            <w:pPr>
              <w:rPr>
                <w:rFonts w:asciiTheme="majorBidi" w:hAnsiTheme="majorBidi" w:cstheme="majorBidi"/>
                <w:sz w:val="18"/>
                <w:szCs w:val="18"/>
                <w:u w:val="single"/>
                <w:lang w:val="en-US"/>
              </w:rPr>
            </w:pPr>
            <w:r w:rsidRPr="004E525C">
              <w:rPr>
                <w:rFonts w:asciiTheme="majorBidi" w:hAnsiTheme="majorBidi" w:cstheme="majorBidi"/>
                <w:b/>
                <w:bCs/>
                <w:sz w:val="18"/>
                <w:szCs w:val="18"/>
                <w:lang w:val="en-US"/>
              </w:rPr>
              <w:t xml:space="preserve">Persuasive advertisement: </w:t>
            </w:r>
            <w:r w:rsidRPr="004E525C">
              <w:rPr>
                <w:rFonts w:asciiTheme="majorBidi" w:hAnsiTheme="majorBidi" w:cstheme="majorBidi"/>
                <w:sz w:val="18"/>
                <w:szCs w:val="18"/>
                <w:lang w:val="en-US"/>
              </w:rPr>
              <w:t>defined as a</w:t>
            </w:r>
            <w:r w:rsidR="00EC3E66" w:rsidRPr="004E525C">
              <w:rPr>
                <w:rFonts w:asciiTheme="majorBidi" w:hAnsiTheme="majorBidi" w:cstheme="majorBidi"/>
                <w:sz w:val="18"/>
                <w:szCs w:val="18"/>
                <w:lang w:val="en-US"/>
              </w:rPr>
              <w:t xml:space="preserve"> direct</w:t>
            </w:r>
            <w:r w:rsidRPr="004E525C">
              <w:rPr>
                <w:rFonts w:asciiTheme="majorBidi" w:hAnsiTheme="majorBidi" w:cstheme="majorBidi"/>
                <w:sz w:val="18"/>
                <w:szCs w:val="18"/>
                <w:lang w:val="en-US"/>
              </w:rPr>
              <w:t xml:space="preserve"> effect wher</w:t>
            </w:r>
            <w:r w:rsidR="002A60C5" w:rsidRPr="004E525C">
              <w:rPr>
                <w:rFonts w:asciiTheme="majorBidi" w:hAnsiTheme="majorBidi" w:cstheme="majorBidi"/>
                <w:sz w:val="18"/>
                <w:szCs w:val="18"/>
                <w:lang w:val="en-US"/>
              </w:rPr>
              <w:t>e because of firm behavior (the fact that they advertise), the perception of the product changes (</w:t>
            </w:r>
            <w:r w:rsidR="002A60C5" w:rsidRPr="004E525C">
              <w:rPr>
                <w:rFonts w:asciiTheme="majorBidi" w:hAnsiTheme="majorBidi" w:cstheme="majorBidi"/>
                <w:sz w:val="18"/>
                <w:szCs w:val="18"/>
                <w:u w:val="single"/>
                <w:lang w:val="en-US"/>
              </w:rPr>
              <w:t xml:space="preserve">prestige effect). </w:t>
            </w:r>
          </w:p>
          <w:p w14:paraId="1BCB72B8" w14:textId="77777777" w:rsidR="001C61E0" w:rsidRPr="004E525C" w:rsidRDefault="001C61E0" w:rsidP="00491FF5">
            <w:pPr>
              <w:rPr>
                <w:rFonts w:asciiTheme="majorBidi" w:hAnsiTheme="majorBidi" w:cstheme="majorBidi"/>
                <w:sz w:val="18"/>
                <w:szCs w:val="18"/>
                <w:lang w:val="en-US"/>
              </w:rPr>
            </w:pPr>
          </w:p>
          <w:p w14:paraId="18FBCD59" w14:textId="6C01FC74" w:rsidR="00491FF5" w:rsidRPr="004E525C" w:rsidRDefault="00491FF5" w:rsidP="00491FF5">
            <w:pPr>
              <w:rPr>
                <w:rFonts w:asciiTheme="majorBidi" w:hAnsiTheme="majorBidi" w:cstheme="majorBidi"/>
                <w:lang w:val="en-US"/>
              </w:rPr>
            </w:pPr>
          </w:p>
        </w:tc>
        <w:tc>
          <w:tcPr>
            <w:tcW w:w="3685" w:type="dxa"/>
          </w:tcPr>
          <w:p w14:paraId="3ED4C887" w14:textId="49C03D72" w:rsidR="002A60C5" w:rsidRPr="004E525C" w:rsidRDefault="00EC3E66"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Evidence is found that advertising can have a purely informative role, </w:t>
            </w:r>
            <w:r w:rsidR="00044B3D" w:rsidRPr="004E525C">
              <w:rPr>
                <w:rFonts w:asciiTheme="majorBidi" w:hAnsiTheme="majorBidi" w:cstheme="majorBidi"/>
                <w:sz w:val="18"/>
                <w:szCs w:val="18"/>
                <w:lang w:val="en-US"/>
              </w:rPr>
              <w:t>i.e.,</w:t>
            </w:r>
            <w:r w:rsidRPr="004E525C">
              <w:rPr>
                <w:rFonts w:asciiTheme="majorBidi" w:hAnsiTheme="majorBidi" w:cstheme="majorBidi"/>
                <w:sz w:val="18"/>
                <w:szCs w:val="18"/>
                <w:lang w:val="en-US"/>
              </w:rPr>
              <w:t xml:space="preserve"> by informing customers about different attributes, the match between customer and products is optimized. </w:t>
            </w:r>
          </w:p>
          <w:p w14:paraId="502A1A01" w14:textId="01292446" w:rsidR="002A60C5" w:rsidRPr="004E525C" w:rsidRDefault="002A60C5" w:rsidP="00491FF5">
            <w:pPr>
              <w:widowControl w:val="0"/>
              <w:pBdr>
                <w:top w:val="nil"/>
                <w:left w:val="nil"/>
                <w:bottom w:val="nil"/>
                <w:right w:val="nil"/>
                <w:between w:val="nil"/>
              </w:pBdr>
              <w:rPr>
                <w:rFonts w:asciiTheme="majorBidi" w:hAnsiTheme="majorBidi" w:cstheme="majorBidi"/>
                <w:sz w:val="18"/>
                <w:szCs w:val="18"/>
                <w:lang w:val="en-US"/>
              </w:rPr>
            </w:pPr>
          </w:p>
          <w:p w14:paraId="791257DF" w14:textId="0020F230" w:rsidR="00491FF5" w:rsidRPr="004E525C" w:rsidRDefault="00EC3E66" w:rsidP="00EC3E66">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The paper distinguishes two effects of providing information. On the one hand, utility increases directly because there is advertised (</w:t>
            </w:r>
            <w:r w:rsidR="00044B3D" w:rsidRPr="004E525C">
              <w:rPr>
                <w:rFonts w:asciiTheme="majorBidi" w:hAnsiTheme="majorBidi" w:cstheme="majorBidi"/>
                <w:sz w:val="18"/>
                <w:szCs w:val="18"/>
                <w:lang w:val="en-US"/>
              </w:rPr>
              <w:t>i.e.,</w:t>
            </w:r>
            <w:r w:rsidRPr="004E525C">
              <w:rPr>
                <w:rFonts w:asciiTheme="majorBidi" w:hAnsiTheme="majorBidi" w:cstheme="majorBidi"/>
                <w:sz w:val="18"/>
                <w:szCs w:val="18"/>
                <w:lang w:val="en-US"/>
              </w:rPr>
              <w:t xml:space="preserve"> prestige/persuasive advertising) but utility also increases indirectly because information optimizes the match between customer and product (</w:t>
            </w:r>
            <w:r w:rsidR="00044B3D" w:rsidRPr="004E525C">
              <w:rPr>
                <w:rFonts w:asciiTheme="majorBidi" w:hAnsiTheme="majorBidi" w:cstheme="majorBidi"/>
                <w:sz w:val="18"/>
                <w:szCs w:val="18"/>
                <w:lang w:val="en-US"/>
              </w:rPr>
              <w:t>i.e.,</w:t>
            </w:r>
            <w:r w:rsidRPr="004E525C">
              <w:rPr>
                <w:rFonts w:asciiTheme="majorBidi" w:hAnsiTheme="majorBidi" w:cstheme="majorBidi"/>
                <w:sz w:val="18"/>
                <w:szCs w:val="18"/>
                <w:lang w:val="en-US"/>
              </w:rPr>
              <w:t xml:space="preserve"> informative advertising by reducing uncertainty).</w:t>
            </w:r>
          </w:p>
          <w:p w14:paraId="0F019CD0" w14:textId="3E4F08D3" w:rsidR="00EC3E66" w:rsidRPr="004E525C" w:rsidRDefault="00EC3E66" w:rsidP="00EC3E66">
            <w:pPr>
              <w:widowControl w:val="0"/>
              <w:pBdr>
                <w:top w:val="nil"/>
                <w:left w:val="nil"/>
                <w:bottom w:val="nil"/>
                <w:right w:val="nil"/>
                <w:between w:val="nil"/>
              </w:pBdr>
              <w:rPr>
                <w:rFonts w:asciiTheme="majorBidi" w:hAnsiTheme="majorBidi" w:cstheme="majorBidi"/>
                <w:sz w:val="18"/>
                <w:szCs w:val="18"/>
                <w:lang w:val="en-US"/>
              </w:rPr>
            </w:pPr>
          </w:p>
        </w:tc>
        <w:tc>
          <w:tcPr>
            <w:tcW w:w="992" w:type="dxa"/>
          </w:tcPr>
          <w:p w14:paraId="6D3736C8" w14:textId="495E5600" w:rsidR="00491FF5" w:rsidRPr="004E525C" w:rsidRDefault="00491FF5" w:rsidP="00491FF5">
            <w:pPr>
              <w:widowControl w:val="0"/>
              <w:pBdr>
                <w:top w:val="nil"/>
                <w:left w:val="nil"/>
                <w:bottom w:val="nil"/>
                <w:right w:val="nil"/>
                <w:between w:val="nil"/>
              </w:pBdr>
              <w:rPr>
                <w:rFonts w:asciiTheme="majorBidi" w:hAnsiTheme="majorBidi" w:cstheme="majorBidi"/>
                <w:sz w:val="18"/>
                <w:szCs w:val="18"/>
                <w:lang w:val="en-US"/>
              </w:rPr>
            </w:pPr>
            <w:r w:rsidRPr="004E525C">
              <w:rPr>
                <w:rFonts w:asciiTheme="majorBidi" w:hAnsiTheme="majorBidi" w:cstheme="majorBidi"/>
                <w:sz w:val="18"/>
                <w:szCs w:val="18"/>
                <w:lang w:val="en-US"/>
              </w:rPr>
              <w:t xml:space="preserve">Erdem &amp; Keane (1996) and </w:t>
            </w:r>
          </w:p>
          <w:p w14:paraId="4BE983FF" w14:textId="43160F26" w:rsidR="00491FF5" w:rsidRPr="004E525C" w:rsidRDefault="00491FF5" w:rsidP="00491FF5">
            <w:pPr>
              <w:widowControl w:val="0"/>
              <w:pBdr>
                <w:top w:val="nil"/>
                <w:left w:val="nil"/>
                <w:bottom w:val="nil"/>
                <w:right w:val="nil"/>
                <w:between w:val="nil"/>
              </w:pBdr>
              <w:rPr>
                <w:rFonts w:asciiTheme="majorBidi" w:hAnsiTheme="majorBidi" w:cstheme="majorBidi"/>
                <w:lang w:val="en-US"/>
              </w:rPr>
            </w:pPr>
            <w:r w:rsidRPr="004E525C">
              <w:rPr>
                <w:rFonts w:asciiTheme="majorBidi" w:hAnsiTheme="majorBidi" w:cstheme="majorBidi"/>
                <w:sz w:val="18"/>
                <w:szCs w:val="18"/>
                <w:lang w:val="en-US"/>
              </w:rPr>
              <w:t xml:space="preserve">Galbraith (1976) </w:t>
            </w:r>
          </w:p>
        </w:tc>
      </w:tr>
    </w:tbl>
    <w:p w14:paraId="2747C0A8" w14:textId="77777777" w:rsidR="009747D8" w:rsidRPr="009471A7" w:rsidRDefault="009747D8">
      <w:pPr>
        <w:spacing w:line="360" w:lineRule="auto"/>
        <w:rPr>
          <w:lang w:val="en-US"/>
        </w:rPr>
        <w:sectPr w:rsidR="009747D8" w:rsidRPr="009471A7">
          <w:pgSz w:w="16834" w:h="11909" w:orient="landscape"/>
          <w:pgMar w:top="1440" w:right="1440" w:bottom="1440" w:left="1440" w:header="720" w:footer="720" w:gutter="0"/>
          <w:cols w:space="708"/>
        </w:sectPr>
      </w:pPr>
    </w:p>
    <w:p w14:paraId="0A4CADF3" w14:textId="557DFC68" w:rsidR="00BC660B" w:rsidRPr="004E525C" w:rsidRDefault="002B4B85" w:rsidP="002D72F6">
      <w:pPr>
        <w:spacing w:line="360" w:lineRule="auto"/>
        <w:rPr>
          <w:rFonts w:asciiTheme="majorBidi" w:hAnsiTheme="majorBidi" w:cstheme="majorBidi"/>
          <w:lang w:val="en-US"/>
        </w:rPr>
      </w:pPr>
      <w:r w:rsidRPr="004E525C">
        <w:rPr>
          <w:rFonts w:asciiTheme="majorBidi" w:hAnsiTheme="majorBidi" w:cstheme="majorBidi"/>
          <w:lang w:val="en-US"/>
        </w:rPr>
        <w:lastRenderedPageBreak/>
        <w:t xml:space="preserve">The table shows that there are multiple ways literature defines persuasive advertising, and that, contrary to informative advertising, there is not a unified definition. If you want to categorize </w:t>
      </w:r>
      <w:r w:rsidR="002D72F6" w:rsidRPr="004E525C">
        <w:rPr>
          <w:rFonts w:asciiTheme="majorBidi" w:hAnsiTheme="majorBidi" w:cstheme="majorBidi"/>
          <w:lang w:val="en-US"/>
        </w:rPr>
        <w:t>the various definitions of persuasive advertising, the two main categories would be prestige effects and reminder effects.</w:t>
      </w:r>
    </w:p>
    <w:p w14:paraId="5D490AFB" w14:textId="77777777" w:rsidR="002D72F6" w:rsidRPr="004E525C" w:rsidRDefault="002D72F6" w:rsidP="002D72F6">
      <w:pPr>
        <w:spacing w:line="360" w:lineRule="auto"/>
        <w:rPr>
          <w:rFonts w:asciiTheme="majorBidi" w:hAnsiTheme="majorBidi" w:cstheme="majorBidi"/>
          <w:lang w:val="en-US"/>
        </w:rPr>
      </w:pPr>
    </w:p>
    <w:p w14:paraId="76DB488A" w14:textId="017748FE" w:rsidR="005552E2" w:rsidRPr="004E525C" w:rsidRDefault="002D72F6" w:rsidP="002D72F6">
      <w:pPr>
        <w:spacing w:line="360" w:lineRule="auto"/>
        <w:rPr>
          <w:rFonts w:asciiTheme="majorBidi" w:hAnsiTheme="majorBidi" w:cstheme="majorBidi"/>
          <w:lang w:val="en-US"/>
        </w:rPr>
      </w:pPr>
      <w:r w:rsidRPr="004E525C">
        <w:rPr>
          <w:rFonts w:asciiTheme="majorBidi" w:hAnsiTheme="majorBidi" w:cstheme="majorBidi"/>
          <w:lang w:val="en-US"/>
        </w:rPr>
        <w:t xml:space="preserve">The prestige effect captures the effects caused by the fact a product or brand is being advertised in the first place. It suggests that a product most be worthy of buying, because otherwise the company would not pay money for advertising. The perceived value of a product or brand increases which in turn increases purchase intentions </w:t>
      </w:r>
      <w:r w:rsidR="00BC660B" w:rsidRPr="004E525C">
        <w:rPr>
          <w:rFonts w:asciiTheme="majorBidi" w:hAnsiTheme="majorBidi" w:cstheme="majorBidi"/>
          <w:lang w:val="en-US"/>
        </w:rPr>
        <w:t>(Ackerberg, 2001; Stigler &amp; Becker, 1977; Becker &amp; Murphy, 1993; Anand &amp; Shachar, 2011; Galbraith, 1976; Nelson, 1974).</w:t>
      </w:r>
    </w:p>
    <w:p w14:paraId="4B0EA692" w14:textId="04873366" w:rsidR="002B4B85" w:rsidRPr="004E525C" w:rsidRDefault="002B4B85" w:rsidP="005552E2">
      <w:pPr>
        <w:spacing w:line="360" w:lineRule="auto"/>
        <w:rPr>
          <w:rFonts w:asciiTheme="majorBidi" w:hAnsiTheme="majorBidi" w:cstheme="majorBidi"/>
          <w:lang w:val="en-US"/>
        </w:rPr>
      </w:pPr>
    </w:p>
    <w:p w14:paraId="252486C9" w14:textId="1E0003DE" w:rsidR="00BC660B" w:rsidRPr="004E525C" w:rsidRDefault="002D72F6" w:rsidP="002D72F6">
      <w:pPr>
        <w:spacing w:line="360" w:lineRule="auto"/>
        <w:rPr>
          <w:rFonts w:asciiTheme="majorBidi" w:hAnsiTheme="majorBidi" w:cstheme="majorBidi"/>
          <w:lang w:val="en-US"/>
        </w:rPr>
      </w:pPr>
      <w:r w:rsidRPr="004E525C">
        <w:rPr>
          <w:rFonts w:asciiTheme="majorBidi" w:hAnsiTheme="majorBidi" w:cstheme="majorBidi"/>
          <w:lang w:val="en-US"/>
        </w:rPr>
        <w:t xml:space="preserve">The reminder effect is the result of advertising that helps to remind a customer either of a previous experience to reinforce the satisfaction they experienced, or to remind a customer of an existing product to convince them to make a trial purchase that can lead to a future purchase habit </w:t>
      </w:r>
      <w:r w:rsidR="009A24F4" w:rsidRPr="004E525C">
        <w:rPr>
          <w:rFonts w:asciiTheme="majorBidi" w:hAnsiTheme="majorBidi" w:cstheme="majorBidi"/>
          <w:lang w:val="en-US"/>
        </w:rPr>
        <w:t>(Ehrenberg, 2000; Ambler, 200</w:t>
      </w:r>
      <w:r w:rsidR="00EC0DD1" w:rsidRPr="004E525C">
        <w:rPr>
          <w:rFonts w:asciiTheme="majorBidi" w:hAnsiTheme="majorBidi" w:cstheme="majorBidi"/>
          <w:lang w:val="en-US"/>
        </w:rPr>
        <w:t>0</w:t>
      </w:r>
      <w:r w:rsidR="009A24F4" w:rsidRPr="004E525C">
        <w:rPr>
          <w:rFonts w:asciiTheme="majorBidi" w:hAnsiTheme="majorBidi" w:cstheme="majorBidi"/>
          <w:lang w:val="en-US"/>
        </w:rPr>
        <w:t>).</w:t>
      </w:r>
    </w:p>
    <w:p w14:paraId="747D1FDE" w14:textId="77777777" w:rsidR="00BC660B" w:rsidRPr="004E525C" w:rsidRDefault="00BC660B" w:rsidP="005552E2">
      <w:pPr>
        <w:spacing w:line="360" w:lineRule="auto"/>
        <w:rPr>
          <w:rFonts w:asciiTheme="majorBidi" w:hAnsiTheme="majorBidi" w:cstheme="majorBidi"/>
          <w:lang w:val="en-US"/>
        </w:rPr>
      </w:pPr>
    </w:p>
    <w:p w14:paraId="526F22A6" w14:textId="622B1D43" w:rsidR="00327F44" w:rsidRPr="004E525C" w:rsidRDefault="00327F44" w:rsidP="00663CEC">
      <w:pPr>
        <w:spacing w:line="360" w:lineRule="auto"/>
        <w:rPr>
          <w:rFonts w:asciiTheme="majorBidi" w:hAnsiTheme="majorBidi" w:cstheme="majorBidi"/>
          <w:lang w:val="en-US"/>
        </w:rPr>
      </w:pPr>
      <w:r w:rsidRPr="004E525C">
        <w:rPr>
          <w:rFonts w:asciiTheme="majorBidi" w:hAnsiTheme="majorBidi" w:cstheme="majorBidi"/>
          <w:lang w:val="en-US"/>
        </w:rPr>
        <w:t xml:space="preserve">There are also some scholars that mention emotional advertising, which can </w:t>
      </w:r>
      <w:r w:rsidR="002A01F3" w:rsidRPr="004E525C">
        <w:rPr>
          <w:rFonts w:asciiTheme="majorBidi" w:hAnsiTheme="majorBidi" w:cstheme="majorBidi"/>
          <w:lang w:val="en-US"/>
        </w:rPr>
        <w:t>loosely</w:t>
      </w:r>
      <w:r w:rsidRPr="004E525C">
        <w:rPr>
          <w:rFonts w:asciiTheme="majorBidi" w:hAnsiTheme="majorBidi" w:cstheme="majorBidi"/>
          <w:lang w:val="en-US"/>
        </w:rPr>
        <w:t xml:space="preserve"> be mapped into persuasive advertising as well. </w:t>
      </w:r>
      <w:r w:rsidR="00B6261B" w:rsidRPr="004E525C">
        <w:rPr>
          <w:rFonts w:asciiTheme="majorBidi" w:hAnsiTheme="majorBidi" w:cstheme="majorBidi"/>
          <w:lang w:val="en-US"/>
        </w:rPr>
        <w:t xml:space="preserve">Emotional advertising often plays on the emotion of a </w:t>
      </w:r>
      <w:r w:rsidR="00044B3D" w:rsidRPr="004E525C">
        <w:rPr>
          <w:rFonts w:asciiTheme="majorBidi" w:hAnsiTheme="majorBidi" w:cstheme="majorBidi"/>
          <w:lang w:val="en-US"/>
        </w:rPr>
        <w:t>customer and</w:t>
      </w:r>
      <w:r w:rsidR="00B6261B" w:rsidRPr="004E525C">
        <w:rPr>
          <w:rFonts w:asciiTheme="majorBidi" w:hAnsiTheme="majorBidi" w:cstheme="majorBidi"/>
          <w:lang w:val="en-US"/>
        </w:rPr>
        <w:t xml:space="preserve"> tries to link the product or service with the needs of the customer Teichert et al., 2018; Jang et al., 2014).  </w:t>
      </w:r>
    </w:p>
    <w:p w14:paraId="4FBE4769" w14:textId="793CC136" w:rsidR="004B6245" w:rsidRPr="004E525C" w:rsidRDefault="004B6245" w:rsidP="00663CEC">
      <w:pPr>
        <w:spacing w:line="360" w:lineRule="auto"/>
        <w:rPr>
          <w:rFonts w:asciiTheme="majorBidi" w:hAnsiTheme="majorBidi" w:cstheme="majorBidi"/>
          <w:lang w:val="en-US"/>
        </w:rPr>
      </w:pPr>
    </w:p>
    <w:p w14:paraId="7FAD721A" w14:textId="0A08D91C" w:rsidR="005B7A6E" w:rsidRPr="004E525C" w:rsidRDefault="002D72F6" w:rsidP="002D72F6">
      <w:pPr>
        <w:spacing w:line="360" w:lineRule="auto"/>
        <w:rPr>
          <w:rFonts w:asciiTheme="majorBidi" w:hAnsiTheme="majorBidi" w:cstheme="majorBidi"/>
          <w:lang w:val="en-US"/>
        </w:rPr>
      </w:pPr>
      <w:r w:rsidRPr="004E525C">
        <w:rPr>
          <w:rFonts w:asciiTheme="majorBidi" w:hAnsiTheme="majorBidi" w:cstheme="majorBidi"/>
          <w:lang w:val="en-US"/>
        </w:rPr>
        <w:t xml:space="preserve">To summarize, the literature on the two </w:t>
      </w:r>
      <w:r w:rsidRPr="004E525C">
        <w:rPr>
          <w:rFonts w:asciiTheme="majorBidi" w:hAnsiTheme="majorBidi" w:cstheme="majorBidi"/>
          <w:u w:val="single"/>
          <w:lang w:val="en-US"/>
        </w:rPr>
        <w:t xml:space="preserve">roles </w:t>
      </w:r>
      <w:r w:rsidRPr="004E525C">
        <w:rPr>
          <w:rFonts w:asciiTheme="majorBidi" w:hAnsiTheme="majorBidi" w:cstheme="majorBidi"/>
          <w:lang w:val="en-US"/>
        </w:rPr>
        <w:t xml:space="preserve">of advertising, informative or persuasive advertising, is ambiguous. While there is a very clear definition of informative advertising, persuasive advertising captures multiple different effects like prestige and reminder effects. A unified definition of “persuasive” advertising offers an interesting research direction, however, as this is an empirical study, the goal of this paper is not to look for a unified definition. </w:t>
      </w:r>
      <w:proofErr w:type="gramStart"/>
      <w:r w:rsidRPr="004E525C">
        <w:rPr>
          <w:rFonts w:asciiTheme="majorBidi" w:hAnsiTheme="majorBidi" w:cstheme="majorBidi"/>
          <w:lang w:val="en-US"/>
        </w:rPr>
        <w:t>With that being said, in</w:t>
      </w:r>
      <w:proofErr w:type="gramEnd"/>
      <w:r w:rsidRPr="004E525C">
        <w:rPr>
          <w:rFonts w:asciiTheme="majorBidi" w:hAnsiTheme="majorBidi" w:cstheme="majorBidi"/>
          <w:lang w:val="en-US"/>
        </w:rPr>
        <w:t xml:space="preserve"> this paper I use the insights from existing literature and apply them in practice to examine the effect of persuasive and informative </w:t>
      </w:r>
      <w:r w:rsidRPr="004E525C">
        <w:rPr>
          <w:rFonts w:asciiTheme="majorBidi" w:hAnsiTheme="majorBidi" w:cstheme="majorBidi"/>
          <w:u w:val="single"/>
          <w:lang w:val="en-US"/>
        </w:rPr>
        <w:t xml:space="preserve">types </w:t>
      </w:r>
      <w:r w:rsidRPr="004E525C">
        <w:rPr>
          <w:rFonts w:asciiTheme="majorBidi" w:hAnsiTheme="majorBidi" w:cstheme="majorBidi"/>
          <w:lang w:val="en-US"/>
        </w:rPr>
        <w:t xml:space="preserve">of advertisements on customer intentions, and how effective these types of ads are dependent of the uncertainty level of the customer. </w:t>
      </w:r>
    </w:p>
    <w:p w14:paraId="1BA15819" w14:textId="11AD485C" w:rsidR="005B7A6E" w:rsidRPr="004E525C" w:rsidRDefault="005B7A6E" w:rsidP="004E525C">
      <w:pPr>
        <w:pStyle w:val="Heading2"/>
        <w:numPr>
          <w:ilvl w:val="1"/>
          <w:numId w:val="8"/>
        </w:numPr>
        <w:rPr>
          <w:rFonts w:asciiTheme="majorBidi" w:hAnsiTheme="majorBidi" w:cstheme="majorBidi"/>
          <w:lang w:val="en-US"/>
        </w:rPr>
      </w:pPr>
      <w:bookmarkStart w:id="10" w:name="_Toc133585308"/>
      <w:r w:rsidRPr="004E525C">
        <w:rPr>
          <w:rFonts w:asciiTheme="majorBidi" w:hAnsiTheme="majorBidi" w:cstheme="majorBidi"/>
          <w:lang w:val="en-US"/>
        </w:rPr>
        <w:t>From “roles” to “types” of advertisements</w:t>
      </w:r>
      <w:bookmarkEnd w:id="10"/>
    </w:p>
    <w:p w14:paraId="196DF3F4" w14:textId="53F28DEC" w:rsidR="002D72F6" w:rsidRPr="004E525C" w:rsidRDefault="003C2E08" w:rsidP="002D72F6">
      <w:pPr>
        <w:spacing w:line="360" w:lineRule="auto"/>
        <w:rPr>
          <w:rFonts w:asciiTheme="majorBidi" w:hAnsiTheme="majorBidi" w:cstheme="majorBidi"/>
          <w:lang w:val="en-US"/>
        </w:rPr>
      </w:pPr>
      <w:r w:rsidRPr="004E525C">
        <w:rPr>
          <w:rFonts w:asciiTheme="majorBidi" w:hAnsiTheme="majorBidi" w:cstheme="majorBidi"/>
          <w:lang w:val="en-US"/>
        </w:rPr>
        <w:t xml:space="preserve">As explained, marketing scholars have done a lot of research on the roles and effects of advertising. Different uncertainty levels (and different stages in the consumer decision making process) make advertising have a more informative role or persuasive role. </w:t>
      </w:r>
      <w:r w:rsidR="002D72F6" w:rsidRPr="004E525C">
        <w:rPr>
          <w:rFonts w:asciiTheme="majorBidi" w:hAnsiTheme="majorBidi" w:cstheme="majorBidi"/>
          <w:lang w:val="en-US"/>
        </w:rPr>
        <w:t xml:space="preserve">A lot of this research is theory focused, and what marketeers ultimately need is information that can applied in practice. Because different </w:t>
      </w:r>
      <w:r w:rsidR="002D72F6" w:rsidRPr="004E525C">
        <w:rPr>
          <w:rFonts w:asciiTheme="majorBidi" w:hAnsiTheme="majorBidi" w:cstheme="majorBidi"/>
          <w:lang w:val="en-US"/>
        </w:rPr>
        <w:lastRenderedPageBreak/>
        <w:t xml:space="preserve">uncertainty levels may require and ask for different types of ads, and often, marketeers are able to adapt their ads based on the uncertainty level of their targeted customers. </w:t>
      </w:r>
    </w:p>
    <w:p w14:paraId="4A5C59EC" w14:textId="77777777" w:rsidR="002D72F6" w:rsidRPr="004E525C" w:rsidRDefault="002D72F6" w:rsidP="002D72F6">
      <w:pPr>
        <w:spacing w:line="360" w:lineRule="auto"/>
        <w:rPr>
          <w:rFonts w:asciiTheme="majorBidi" w:hAnsiTheme="majorBidi" w:cstheme="majorBidi"/>
          <w:lang w:val="en-US"/>
        </w:rPr>
      </w:pPr>
    </w:p>
    <w:p w14:paraId="6B73E1E1" w14:textId="2B773823" w:rsidR="00550A89" w:rsidRPr="004E525C" w:rsidRDefault="003C2E08" w:rsidP="0084343B">
      <w:pPr>
        <w:spacing w:line="360" w:lineRule="auto"/>
        <w:rPr>
          <w:rFonts w:asciiTheme="majorBidi" w:hAnsiTheme="majorBidi" w:cstheme="majorBidi"/>
          <w:lang w:val="en-US"/>
        </w:rPr>
      </w:pPr>
      <w:r w:rsidRPr="004E525C">
        <w:rPr>
          <w:rFonts w:asciiTheme="majorBidi" w:hAnsiTheme="majorBidi" w:cstheme="majorBidi"/>
          <w:lang w:val="en-US"/>
        </w:rPr>
        <w:t xml:space="preserve">Therefore, it is important to translate the theory that is already known in literature about roles of advertisements and apply this to different types of advertisements, </w:t>
      </w:r>
      <w:r w:rsidR="0091513D" w:rsidRPr="004E525C">
        <w:rPr>
          <w:rFonts w:asciiTheme="majorBidi" w:hAnsiTheme="majorBidi" w:cstheme="majorBidi"/>
          <w:lang w:val="en-US"/>
        </w:rPr>
        <w:t>which</w:t>
      </w:r>
      <w:r w:rsidR="00A74D47" w:rsidRPr="004E525C">
        <w:rPr>
          <w:rFonts w:asciiTheme="majorBidi" w:hAnsiTheme="majorBidi" w:cstheme="majorBidi"/>
          <w:lang w:val="en-US"/>
        </w:rPr>
        <w:t xml:space="preserve"> can be informative or persuasive, in order to make actual suggestions that can be applied in practice</w:t>
      </w:r>
      <w:r w:rsidR="002D72F6" w:rsidRPr="004E525C">
        <w:rPr>
          <w:rFonts w:asciiTheme="majorBidi" w:hAnsiTheme="majorBidi" w:cstheme="majorBidi"/>
          <w:lang w:val="en-US"/>
        </w:rPr>
        <w:t xml:space="preserve">. And that is exactly what I will do in this paper.  </w:t>
      </w:r>
    </w:p>
    <w:p w14:paraId="57AD6342" w14:textId="1F9D6B71" w:rsidR="00550A89" w:rsidRPr="004E525C" w:rsidRDefault="00F14DD5" w:rsidP="004E525C">
      <w:pPr>
        <w:pStyle w:val="Heading2"/>
        <w:numPr>
          <w:ilvl w:val="1"/>
          <w:numId w:val="8"/>
        </w:numPr>
        <w:rPr>
          <w:rFonts w:asciiTheme="majorBidi" w:hAnsiTheme="majorBidi" w:cstheme="majorBidi"/>
          <w:lang w:val="en-US"/>
        </w:rPr>
      </w:pPr>
      <w:bookmarkStart w:id="11" w:name="_Toc133585309"/>
      <w:r w:rsidRPr="004E525C">
        <w:rPr>
          <w:rFonts w:asciiTheme="majorBidi" w:hAnsiTheme="majorBidi" w:cstheme="majorBidi"/>
          <w:lang w:val="en-US"/>
        </w:rPr>
        <w:t>Attention as a factor</w:t>
      </w:r>
      <w:bookmarkEnd w:id="11"/>
    </w:p>
    <w:p w14:paraId="487D9AC7" w14:textId="18B10828" w:rsidR="0019218F" w:rsidRPr="004E525C" w:rsidRDefault="0076340B" w:rsidP="0076340B">
      <w:pPr>
        <w:spacing w:line="360" w:lineRule="auto"/>
        <w:rPr>
          <w:rFonts w:asciiTheme="majorBidi" w:hAnsiTheme="majorBidi" w:cstheme="majorBidi"/>
          <w:lang w:val="en-US"/>
        </w:rPr>
      </w:pPr>
      <w:r w:rsidRPr="004E525C">
        <w:rPr>
          <w:rFonts w:asciiTheme="majorBidi" w:hAnsiTheme="majorBidi" w:cstheme="majorBidi"/>
          <w:lang w:val="en-US"/>
        </w:rPr>
        <w:t xml:space="preserve">In addition to the role uncertainty plays in the effectiveness of advertisements, there are other factors involved that influence the adaptation and effectiveness of an ad. One of those factors </w:t>
      </w:r>
      <w:r w:rsidR="0019218F" w:rsidRPr="004E525C">
        <w:rPr>
          <w:rFonts w:asciiTheme="majorBidi" w:hAnsiTheme="majorBidi" w:cstheme="majorBidi"/>
          <w:lang w:val="en-US"/>
        </w:rPr>
        <w:t xml:space="preserve">is the level of attention the ad captures, as an advertiser, reaching your </w:t>
      </w:r>
      <w:r w:rsidRPr="004E525C">
        <w:rPr>
          <w:rFonts w:asciiTheme="majorBidi" w:hAnsiTheme="majorBidi" w:cstheme="majorBidi"/>
          <w:lang w:val="en-US"/>
        </w:rPr>
        <w:t>target audience i</w:t>
      </w:r>
      <w:r w:rsidR="0019218F" w:rsidRPr="004E525C">
        <w:rPr>
          <w:rFonts w:asciiTheme="majorBidi" w:hAnsiTheme="majorBidi" w:cstheme="majorBidi"/>
          <w:lang w:val="en-US"/>
        </w:rPr>
        <w:t xml:space="preserve">s one thing, but capturing and </w:t>
      </w:r>
      <w:r w:rsidRPr="004E525C">
        <w:rPr>
          <w:rFonts w:asciiTheme="majorBidi" w:hAnsiTheme="majorBidi" w:cstheme="majorBidi"/>
          <w:lang w:val="en-US"/>
        </w:rPr>
        <w:t>maintaining</w:t>
      </w:r>
      <w:r w:rsidR="0019218F" w:rsidRPr="004E525C">
        <w:rPr>
          <w:rFonts w:asciiTheme="majorBidi" w:hAnsiTheme="majorBidi" w:cstheme="majorBidi"/>
          <w:lang w:val="en-US"/>
        </w:rPr>
        <w:t xml:space="preserve"> their attention is another. </w:t>
      </w:r>
    </w:p>
    <w:p w14:paraId="5AC64BE2" w14:textId="77777777" w:rsidR="0019218F" w:rsidRPr="004E525C" w:rsidRDefault="0019218F" w:rsidP="0019218F">
      <w:pPr>
        <w:spacing w:line="360" w:lineRule="auto"/>
        <w:rPr>
          <w:rFonts w:asciiTheme="majorBidi" w:hAnsiTheme="majorBidi" w:cstheme="majorBidi"/>
          <w:lang w:val="en-US"/>
        </w:rPr>
      </w:pPr>
    </w:p>
    <w:p w14:paraId="71FBE546" w14:textId="5A362F2F" w:rsidR="003C2E08" w:rsidRPr="004E525C" w:rsidRDefault="0019218F" w:rsidP="0019218F">
      <w:pPr>
        <w:spacing w:line="360" w:lineRule="auto"/>
        <w:rPr>
          <w:rFonts w:asciiTheme="majorBidi" w:hAnsiTheme="majorBidi" w:cstheme="majorBidi"/>
          <w:lang w:val="en-US"/>
        </w:rPr>
      </w:pPr>
      <w:r w:rsidRPr="004E525C">
        <w:rPr>
          <w:rFonts w:asciiTheme="majorBidi" w:hAnsiTheme="majorBidi" w:cstheme="majorBidi"/>
          <w:lang w:val="en-US"/>
        </w:rPr>
        <w:t xml:space="preserve">Existing literature has </w:t>
      </w:r>
      <w:r w:rsidR="0076340B" w:rsidRPr="004E525C">
        <w:rPr>
          <w:rFonts w:asciiTheme="majorBidi" w:hAnsiTheme="majorBidi" w:cstheme="majorBidi"/>
          <w:lang w:val="en-US"/>
        </w:rPr>
        <w:t xml:space="preserve">previously examined the </w:t>
      </w:r>
      <w:r w:rsidRPr="004E525C">
        <w:rPr>
          <w:rFonts w:asciiTheme="majorBidi" w:hAnsiTheme="majorBidi" w:cstheme="majorBidi"/>
          <w:lang w:val="en-US"/>
        </w:rPr>
        <w:t xml:space="preserve">relationship between attention and advertisement effectiveness. Maughan et al. (2007) found that a positive relationship between attention to an ad and the evaluation of the ad, and Lee and Ahn (2014) found that the more attention is paid to an ad, the more favorable the attitude towards the brand gets. </w:t>
      </w:r>
    </w:p>
    <w:p w14:paraId="059A553A" w14:textId="0CC436CA" w:rsidR="0019218F" w:rsidRPr="004E525C" w:rsidRDefault="0019218F" w:rsidP="0019218F">
      <w:pPr>
        <w:spacing w:line="360" w:lineRule="auto"/>
        <w:rPr>
          <w:rFonts w:asciiTheme="majorBidi" w:hAnsiTheme="majorBidi" w:cstheme="majorBidi"/>
          <w:lang w:val="en-US"/>
        </w:rPr>
      </w:pPr>
    </w:p>
    <w:p w14:paraId="096376D0" w14:textId="4081F72E" w:rsidR="00876D5D" w:rsidRPr="004E525C" w:rsidRDefault="00876D5D" w:rsidP="0076340B">
      <w:pPr>
        <w:spacing w:line="360" w:lineRule="auto"/>
        <w:rPr>
          <w:rFonts w:asciiTheme="majorBidi" w:hAnsiTheme="majorBidi" w:cstheme="majorBidi"/>
          <w:lang w:val="en-US"/>
        </w:rPr>
      </w:pPr>
      <w:r w:rsidRPr="004E525C">
        <w:rPr>
          <w:rFonts w:asciiTheme="majorBidi" w:hAnsiTheme="majorBidi" w:cstheme="majorBidi"/>
          <w:lang w:val="en-US"/>
        </w:rPr>
        <w:t xml:space="preserve">Pieters &amp; Wedel (2004) assessed the effect of type of advertisement </w:t>
      </w:r>
      <w:r w:rsidR="0076340B" w:rsidRPr="004E525C">
        <w:rPr>
          <w:rFonts w:asciiTheme="majorBidi" w:hAnsiTheme="majorBidi" w:cstheme="majorBidi"/>
          <w:lang w:val="en-US"/>
        </w:rPr>
        <w:t>on</w:t>
      </w:r>
      <w:r w:rsidRPr="004E525C">
        <w:rPr>
          <w:rFonts w:asciiTheme="majorBidi" w:hAnsiTheme="majorBidi" w:cstheme="majorBidi"/>
          <w:lang w:val="en-US"/>
        </w:rPr>
        <w:t xml:space="preserve"> the level of attention paid to the ad and found </w:t>
      </w:r>
      <w:r w:rsidR="0076340B" w:rsidRPr="004E525C">
        <w:rPr>
          <w:rFonts w:asciiTheme="majorBidi" w:hAnsiTheme="majorBidi" w:cstheme="majorBidi"/>
          <w:lang w:val="en-US"/>
        </w:rPr>
        <w:t xml:space="preserve">that the attention paid to a poster was significantly different between the types of ads that were used. </w:t>
      </w:r>
    </w:p>
    <w:p w14:paraId="073A9B11" w14:textId="6E5B80F0" w:rsidR="0076340B" w:rsidRPr="004E525C" w:rsidRDefault="0076340B" w:rsidP="0076340B">
      <w:pPr>
        <w:spacing w:line="360" w:lineRule="auto"/>
        <w:rPr>
          <w:rFonts w:asciiTheme="majorBidi" w:hAnsiTheme="majorBidi" w:cstheme="majorBidi"/>
          <w:lang w:val="en-US"/>
        </w:rPr>
      </w:pPr>
    </w:p>
    <w:p w14:paraId="38A7B38C" w14:textId="668CD67B" w:rsidR="00876D5D" w:rsidRPr="004E525C" w:rsidRDefault="0076340B" w:rsidP="0076340B">
      <w:pPr>
        <w:spacing w:line="360" w:lineRule="auto"/>
        <w:rPr>
          <w:rFonts w:asciiTheme="majorBidi" w:hAnsiTheme="majorBidi" w:cstheme="majorBidi"/>
          <w:lang w:val="en-US"/>
        </w:rPr>
      </w:pPr>
      <w:r w:rsidRPr="004E525C">
        <w:rPr>
          <w:rFonts w:asciiTheme="majorBidi" w:hAnsiTheme="majorBidi" w:cstheme="majorBidi"/>
          <w:lang w:val="en-US"/>
        </w:rPr>
        <w:t>Goodrich</w:t>
      </w:r>
      <w:r w:rsidR="00E411A8">
        <w:rPr>
          <w:rFonts w:asciiTheme="majorBidi" w:hAnsiTheme="majorBidi" w:cstheme="majorBidi"/>
          <w:lang w:val="en-US"/>
        </w:rPr>
        <w:t xml:space="preserve"> (2011)</w:t>
      </w:r>
      <w:r w:rsidRPr="004E525C">
        <w:rPr>
          <w:rFonts w:asciiTheme="majorBidi" w:hAnsiTheme="majorBidi" w:cstheme="majorBidi"/>
          <w:lang w:val="en-US"/>
        </w:rPr>
        <w:t xml:space="preserve"> combines these two research directions, as he conducted a study that not only examined the relationship between attention and purchase intention (and brand attitude), but also explored the effect of type of ads on attention level. He found that the level of attention may depend on the type of ad, where in his study, pictorial ads captured more attention than textual ads. Additionally, the results showed a positive relationship between attention and both ad recall and purchase intention (and a negative impact on brand attitude). Conclusively, he found that while the type of ad can influence attention, attention can influence customer intentions or attitudes. </w:t>
      </w:r>
    </w:p>
    <w:p w14:paraId="31C5B1D2" w14:textId="7115FA5A" w:rsidR="00550A89" w:rsidRPr="004E525C" w:rsidRDefault="00550A89" w:rsidP="004E525C">
      <w:pPr>
        <w:pStyle w:val="Heading2"/>
        <w:numPr>
          <w:ilvl w:val="1"/>
          <w:numId w:val="8"/>
        </w:numPr>
        <w:rPr>
          <w:rFonts w:asciiTheme="majorBidi" w:hAnsiTheme="majorBidi" w:cstheme="majorBidi"/>
          <w:lang w:val="en-US"/>
        </w:rPr>
      </w:pPr>
      <w:bookmarkStart w:id="12" w:name="_Toc133585310"/>
      <w:r w:rsidRPr="004E525C">
        <w:rPr>
          <w:rFonts w:asciiTheme="majorBidi" w:hAnsiTheme="majorBidi" w:cstheme="majorBidi"/>
          <w:lang w:val="en-US"/>
        </w:rPr>
        <w:t xml:space="preserve">Key elements in </w:t>
      </w:r>
      <w:r w:rsidR="007F0AAF" w:rsidRPr="004E525C">
        <w:rPr>
          <w:rFonts w:asciiTheme="majorBidi" w:hAnsiTheme="majorBidi" w:cstheme="majorBidi"/>
          <w:lang w:val="en-US"/>
        </w:rPr>
        <w:t>advertisement posters</w:t>
      </w:r>
      <w:bookmarkEnd w:id="12"/>
      <w:r w:rsidR="007F0AAF" w:rsidRPr="004E525C">
        <w:rPr>
          <w:rFonts w:asciiTheme="majorBidi" w:hAnsiTheme="majorBidi" w:cstheme="majorBidi"/>
          <w:lang w:val="en-US"/>
        </w:rPr>
        <w:t xml:space="preserve"> </w:t>
      </w:r>
      <w:r w:rsidRPr="004E525C">
        <w:rPr>
          <w:rFonts w:asciiTheme="majorBidi" w:hAnsiTheme="majorBidi" w:cstheme="majorBidi"/>
          <w:lang w:val="en-US"/>
        </w:rPr>
        <w:t xml:space="preserve"> </w:t>
      </w:r>
    </w:p>
    <w:p w14:paraId="6A80CA9E" w14:textId="3879DF16" w:rsidR="007F0AAF" w:rsidRPr="004E525C" w:rsidRDefault="0016597D" w:rsidP="00FA0A27">
      <w:pPr>
        <w:spacing w:line="360" w:lineRule="auto"/>
        <w:rPr>
          <w:rFonts w:asciiTheme="majorBidi" w:hAnsiTheme="majorBidi" w:cstheme="majorBidi"/>
          <w:lang w:val="en-US"/>
        </w:rPr>
      </w:pPr>
      <w:r w:rsidRPr="004E525C">
        <w:rPr>
          <w:rFonts w:asciiTheme="majorBidi" w:hAnsiTheme="majorBidi" w:cstheme="majorBidi"/>
          <w:lang w:val="en-US"/>
        </w:rPr>
        <w:t xml:space="preserve">It has been established in the previous section that as an advertiser, capturing attention is crucial. Literature shows that in general, certain elements within an advertisement are more successful in capturing attention than others.  For a company, it is important to determine what elements play a key role in their ads, as advertising can be costly and ad space is limited. </w:t>
      </w:r>
    </w:p>
    <w:p w14:paraId="14A38393" w14:textId="16183208" w:rsidR="00550A89" w:rsidRPr="004E525C" w:rsidRDefault="007F0AAF" w:rsidP="007F0AAF">
      <w:pPr>
        <w:spacing w:line="360" w:lineRule="auto"/>
        <w:rPr>
          <w:rFonts w:asciiTheme="majorBidi" w:hAnsiTheme="majorBidi" w:cstheme="majorBidi"/>
          <w:lang w:val="en-US"/>
        </w:rPr>
      </w:pPr>
      <w:r w:rsidRPr="004E525C">
        <w:rPr>
          <w:rFonts w:asciiTheme="majorBidi" w:hAnsiTheme="majorBidi" w:cstheme="majorBidi"/>
          <w:lang w:val="en-US"/>
        </w:rPr>
        <w:lastRenderedPageBreak/>
        <w:t xml:space="preserve">The study by Pieters &amp; Wedel (2004) identified three key elements in static, printed ads: brand, picture and text. The brand element </w:t>
      </w:r>
      <w:r w:rsidR="0016597D" w:rsidRPr="004E525C">
        <w:rPr>
          <w:rFonts w:asciiTheme="majorBidi" w:hAnsiTheme="majorBidi" w:cstheme="majorBidi"/>
          <w:lang w:val="en-US"/>
        </w:rPr>
        <w:t>includes</w:t>
      </w:r>
      <w:r w:rsidRPr="004E525C">
        <w:rPr>
          <w:rFonts w:asciiTheme="majorBidi" w:hAnsiTheme="majorBidi" w:cstheme="majorBidi"/>
          <w:lang w:val="en-US"/>
        </w:rPr>
        <w:t xml:space="preserve"> all visual information connected to the brand, like name and logo. The pictorial element covers </w:t>
      </w:r>
      <w:r w:rsidR="0016597D" w:rsidRPr="004E525C">
        <w:rPr>
          <w:rFonts w:asciiTheme="majorBidi" w:hAnsiTheme="majorBidi" w:cstheme="majorBidi"/>
          <w:lang w:val="en-US"/>
        </w:rPr>
        <w:t>all</w:t>
      </w:r>
      <w:r w:rsidRPr="004E525C">
        <w:rPr>
          <w:rFonts w:asciiTheme="majorBidi" w:hAnsiTheme="majorBidi" w:cstheme="majorBidi"/>
          <w:lang w:val="en-US"/>
        </w:rPr>
        <w:t xml:space="preserve"> non-textual information </w:t>
      </w:r>
      <w:r w:rsidR="0016597D" w:rsidRPr="004E525C">
        <w:rPr>
          <w:rFonts w:asciiTheme="majorBidi" w:hAnsiTheme="majorBidi" w:cstheme="majorBidi"/>
          <w:lang w:val="en-US"/>
        </w:rPr>
        <w:t>except for</w:t>
      </w:r>
      <w:r w:rsidRPr="004E525C">
        <w:rPr>
          <w:rFonts w:asciiTheme="majorBidi" w:hAnsiTheme="majorBidi" w:cstheme="majorBidi"/>
          <w:lang w:val="en-US"/>
        </w:rPr>
        <w:t xml:space="preserve"> brand pictures, and the text</w:t>
      </w:r>
      <w:r w:rsidR="0016597D" w:rsidRPr="004E525C">
        <w:rPr>
          <w:rFonts w:asciiTheme="majorBidi" w:hAnsiTheme="majorBidi" w:cstheme="majorBidi"/>
          <w:lang w:val="en-US"/>
        </w:rPr>
        <w:t>ual</w:t>
      </w:r>
      <w:r w:rsidRPr="004E525C">
        <w:rPr>
          <w:rFonts w:asciiTheme="majorBidi" w:hAnsiTheme="majorBidi" w:cstheme="majorBidi"/>
          <w:lang w:val="en-US"/>
        </w:rPr>
        <w:t xml:space="preserve"> element </w:t>
      </w:r>
      <w:r w:rsidR="0016597D" w:rsidRPr="004E525C">
        <w:rPr>
          <w:rFonts w:asciiTheme="majorBidi" w:hAnsiTheme="majorBidi" w:cstheme="majorBidi"/>
          <w:lang w:val="en-US"/>
        </w:rPr>
        <w:t>includes</w:t>
      </w:r>
      <w:r w:rsidRPr="004E525C">
        <w:rPr>
          <w:rFonts w:asciiTheme="majorBidi" w:hAnsiTheme="majorBidi" w:cstheme="majorBidi"/>
          <w:lang w:val="en-US"/>
        </w:rPr>
        <w:t xml:space="preserve"> all textual information apart from brand text. </w:t>
      </w:r>
      <w:r w:rsidR="0016597D" w:rsidRPr="004E525C">
        <w:rPr>
          <w:rFonts w:asciiTheme="majorBidi" w:hAnsiTheme="majorBidi" w:cstheme="majorBidi"/>
          <w:lang w:val="en-US"/>
        </w:rPr>
        <w:t xml:space="preserve">Through </w:t>
      </w:r>
      <w:r w:rsidRPr="004E525C">
        <w:rPr>
          <w:rFonts w:asciiTheme="majorBidi" w:hAnsiTheme="majorBidi" w:cstheme="majorBidi"/>
          <w:lang w:val="en-US"/>
        </w:rPr>
        <w:t xml:space="preserve">eye tracking, </w:t>
      </w:r>
      <w:r w:rsidR="0016597D" w:rsidRPr="004E525C">
        <w:rPr>
          <w:rFonts w:asciiTheme="majorBidi" w:hAnsiTheme="majorBidi" w:cstheme="majorBidi"/>
          <w:lang w:val="en-US"/>
        </w:rPr>
        <w:t>the study</w:t>
      </w:r>
      <w:r w:rsidRPr="004E525C">
        <w:rPr>
          <w:rFonts w:asciiTheme="majorBidi" w:hAnsiTheme="majorBidi" w:cstheme="majorBidi"/>
          <w:lang w:val="en-US"/>
        </w:rPr>
        <w:t xml:space="preserve"> showed that the pictural element is </w:t>
      </w:r>
      <w:r w:rsidR="0016597D" w:rsidRPr="004E525C">
        <w:rPr>
          <w:rFonts w:asciiTheme="majorBidi" w:hAnsiTheme="majorBidi" w:cstheme="majorBidi"/>
          <w:lang w:val="en-US"/>
        </w:rPr>
        <w:t>most effective</w:t>
      </w:r>
      <w:r w:rsidRPr="004E525C">
        <w:rPr>
          <w:rFonts w:asciiTheme="majorBidi" w:hAnsiTheme="majorBidi" w:cstheme="majorBidi"/>
          <w:lang w:val="en-US"/>
        </w:rPr>
        <w:t xml:space="preserve"> in capturing attention to the </w:t>
      </w:r>
      <w:proofErr w:type="gramStart"/>
      <w:r w:rsidRPr="004E525C">
        <w:rPr>
          <w:rFonts w:asciiTheme="majorBidi" w:hAnsiTheme="majorBidi" w:cstheme="majorBidi"/>
          <w:lang w:val="en-US"/>
        </w:rPr>
        <w:t xml:space="preserve">ad as a whole, </w:t>
      </w:r>
      <w:r w:rsidR="0016597D" w:rsidRPr="004E525C">
        <w:rPr>
          <w:rFonts w:asciiTheme="majorBidi" w:hAnsiTheme="majorBidi" w:cstheme="majorBidi"/>
          <w:lang w:val="en-US"/>
        </w:rPr>
        <w:t>while</w:t>
      </w:r>
      <w:proofErr w:type="gramEnd"/>
      <w:r w:rsidRPr="004E525C">
        <w:rPr>
          <w:rFonts w:asciiTheme="majorBidi" w:hAnsiTheme="majorBidi" w:cstheme="majorBidi"/>
          <w:lang w:val="en-US"/>
        </w:rPr>
        <w:t xml:space="preserve"> the brand element is the best in transferring attention to the </w:t>
      </w:r>
      <w:r w:rsidR="0016597D" w:rsidRPr="004E525C">
        <w:rPr>
          <w:rFonts w:asciiTheme="majorBidi" w:hAnsiTheme="majorBidi" w:cstheme="majorBidi"/>
          <w:lang w:val="en-US"/>
        </w:rPr>
        <w:t>different</w:t>
      </w:r>
      <w:r w:rsidRPr="004E525C">
        <w:rPr>
          <w:rFonts w:asciiTheme="majorBidi" w:hAnsiTheme="majorBidi" w:cstheme="majorBidi"/>
          <w:lang w:val="en-US"/>
        </w:rPr>
        <w:t xml:space="preserve"> elements. The text</w:t>
      </w:r>
      <w:r w:rsidR="0016597D" w:rsidRPr="004E525C">
        <w:rPr>
          <w:rFonts w:asciiTheme="majorBidi" w:hAnsiTheme="majorBidi" w:cstheme="majorBidi"/>
          <w:lang w:val="en-US"/>
        </w:rPr>
        <w:t>ual</w:t>
      </w:r>
      <w:r w:rsidRPr="004E525C">
        <w:rPr>
          <w:rFonts w:asciiTheme="majorBidi" w:hAnsiTheme="majorBidi" w:cstheme="majorBidi"/>
          <w:lang w:val="en-US"/>
        </w:rPr>
        <w:t xml:space="preserve"> element captures more attention the larger the text surface is, and this confirms the general belief that in advertising, size matters</w:t>
      </w:r>
      <w:r w:rsidR="00550A89" w:rsidRPr="004E525C">
        <w:rPr>
          <w:rFonts w:asciiTheme="majorBidi" w:hAnsiTheme="majorBidi" w:cstheme="majorBidi"/>
          <w:lang w:val="en-US"/>
        </w:rPr>
        <w:t xml:space="preserve"> (Legge &amp; Bigelow, 2011; Paquin et al., 2021). </w:t>
      </w:r>
    </w:p>
    <w:p w14:paraId="290275B2" w14:textId="5E6A04BB" w:rsidR="007F0AAF" w:rsidRPr="004E525C" w:rsidRDefault="007F0AAF" w:rsidP="007F0AAF">
      <w:pPr>
        <w:spacing w:line="360" w:lineRule="auto"/>
        <w:rPr>
          <w:rFonts w:asciiTheme="majorBidi" w:hAnsiTheme="majorBidi" w:cstheme="majorBidi"/>
          <w:lang w:val="en-US"/>
        </w:rPr>
      </w:pPr>
    </w:p>
    <w:p w14:paraId="4941623C" w14:textId="7635A8CA" w:rsidR="00550A89" w:rsidRPr="004E525C" w:rsidRDefault="007F0AAF" w:rsidP="007F0AAF">
      <w:pPr>
        <w:spacing w:line="360" w:lineRule="auto"/>
        <w:rPr>
          <w:rFonts w:asciiTheme="majorBidi" w:hAnsiTheme="majorBidi" w:cstheme="majorBidi"/>
          <w:lang w:val="en-US"/>
        </w:rPr>
      </w:pPr>
      <w:r w:rsidRPr="004E525C">
        <w:rPr>
          <w:rFonts w:asciiTheme="majorBidi" w:hAnsiTheme="majorBidi" w:cstheme="majorBidi"/>
          <w:lang w:val="en-US"/>
        </w:rPr>
        <w:t xml:space="preserve">In a study by Ryu et al. (2009), five key elements were determined: </w:t>
      </w:r>
      <w:r w:rsidR="00550A89" w:rsidRPr="004E525C">
        <w:rPr>
          <w:rFonts w:asciiTheme="majorBidi" w:hAnsiTheme="majorBidi" w:cstheme="majorBidi"/>
          <w:lang w:val="en-US"/>
        </w:rPr>
        <w:t xml:space="preserve">body text, head text, brand logo, product image and human model image. In general, pictorial elements captured more attention (more looking time and more fixations) than textual elements, however per unit size the textual elements received more fixations and looking time than the pictorial elements. </w:t>
      </w:r>
      <w:r w:rsidRPr="004E525C">
        <w:rPr>
          <w:rFonts w:asciiTheme="majorBidi" w:hAnsiTheme="majorBidi" w:cstheme="majorBidi"/>
          <w:lang w:val="en-US"/>
        </w:rPr>
        <w:t>The</w:t>
      </w:r>
      <w:r w:rsidR="00550A89" w:rsidRPr="004E525C">
        <w:rPr>
          <w:rFonts w:asciiTheme="majorBidi" w:hAnsiTheme="majorBidi" w:cstheme="majorBidi"/>
          <w:lang w:val="en-US"/>
        </w:rPr>
        <w:t xml:space="preserve"> “general” finding that pictures capture more attention than textual elements </w:t>
      </w:r>
      <w:proofErr w:type="gramStart"/>
      <w:r w:rsidR="00550A89" w:rsidRPr="004E525C">
        <w:rPr>
          <w:rFonts w:asciiTheme="majorBidi" w:hAnsiTheme="majorBidi" w:cstheme="majorBidi"/>
          <w:lang w:val="en-US"/>
        </w:rPr>
        <w:t>is</w:t>
      </w:r>
      <w:proofErr w:type="gramEnd"/>
      <w:r w:rsidR="00550A89" w:rsidRPr="004E525C">
        <w:rPr>
          <w:rFonts w:asciiTheme="majorBidi" w:hAnsiTheme="majorBidi" w:cstheme="majorBidi"/>
          <w:lang w:val="en-US"/>
        </w:rPr>
        <w:t xml:space="preserve"> supported by multiple studies (Childers, 1986; Decrop, 2007; Scott et al., 2016). </w:t>
      </w:r>
    </w:p>
    <w:p w14:paraId="62EC4BBB" w14:textId="1E22351B" w:rsidR="007F0AAF" w:rsidRPr="004E525C" w:rsidRDefault="007F0AAF" w:rsidP="007F0AAF">
      <w:pPr>
        <w:spacing w:line="360" w:lineRule="auto"/>
        <w:rPr>
          <w:rFonts w:asciiTheme="majorBidi" w:hAnsiTheme="majorBidi" w:cstheme="majorBidi"/>
          <w:lang w:val="en-US"/>
        </w:rPr>
      </w:pPr>
    </w:p>
    <w:p w14:paraId="215BFD11" w14:textId="6843CBB3" w:rsidR="007F0AAF" w:rsidRPr="004E525C" w:rsidRDefault="00820908" w:rsidP="007F0AAF">
      <w:pPr>
        <w:spacing w:line="360" w:lineRule="auto"/>
        <w:rPr>
          <w:rFonts w:asciiTheme="majorBidi" w:hAnsiTheme="majorBidi" w:cstheme="majorBidi"/>
          <w:lang w:val="en-US"/>
        </w:rPr>
      </w:pPr>
      <w:r w:rsidRPr="004E525C">
        <w:rPr>
          <w:rFonts w:asciiTheme="majorBidi" w:hAnsiTheme="majorBidi" w:cstheme="majorBidi"/>
          <w:lang w:val="en-US"/>
        </w:rPr>
        <w:t xml:space="preserve">In conclusion, brand logo, picture and text are the key elements in advertising, where in general, pictures capture more attention, however the textual element fulfills an important role as well, which is transferring information. These findings provide some grounds for the design of the posters in the experiment, </w:t>
      </w:r>
      <w:proofErr w:type="gramStart"/>
      <w:r w:rsidRPr="004E525C">
        <w:rPr>
          <w:rFonts w:asciiTheme="majorBidi" w:hAnsiTheme="majorBidi" w:cstheme="majorBidi"/>
          <w:lang w:val="en-US"/>
        </w:rPr>
        <w:t>and also</w:t>
      </w:r>
      <w:proofErr w:type="gramEnd"/>
      <w:r w:rsidRPr="004E525C">
        <w:rPr>
          <w:rFonts w:asciiTheme="majorBidi" w:hAnsiTheme="majorBidi" w:cstheme="majorBidi"/>
          <w:lang w:val="en-US"/>
        </w:rPr>
        <w:t xml:space="preserve"> allows me to form expectations when I test what elements capture the most attention in the experiment (Post-Hoc Analysis). </w:t>
      </w:r>
    </w:p>
    <w:p w14:paraId="403203B1" w14:textId="59C463CF" w:rsidR="00820908" w:rsidRPr="004E525C" w:rsidRDefault="00820908" w:rsidP="007F0AAF">
      <w:pPr>
        <w:spacing w:line="360" w:lineRule="auto"/>
        <w:rPr>
          <w:rFonts w:asciiTheme="majorBidi" w:hAnsiTheme="majorBidi" w:cstheme="majorBidi"/>
          <w:lang w:val="en-US"/>
        </w:rPr>
      </w:pPr>
    </w:p>
    <w:p w14:paraId="5E35D31D" w14:textId="51F0F459" w:rsidR="00820908" w:rsidRDefault="00820908" w:rsidP="007F0AAF">
      <w:pPr>
        <w:spacing w:line="360" w:lineRule="auto"/>
        <w:rPr>
          <w:lang w:val="en-US"/>
        </w:rPr>
      </w:pPr>
    </w:p>
    <w:p w14:paraId="146EEF51" w14:textId="77777777" w:rsidR="00550A89" w:rsidRPr="009471A7" w:rsidRDefault="00550A89" w:rsidP="00550A89">
      <w:pPr>
        <w:spacing w:line="360" w:lineRule="auto"/>
        <w:rPr>
          <w:lang w:val="en-US"/>
        </w:rPr>
      </w:pPr>
    </w:p>
    <w:p w14:paraId="67042363" w14:textId="77777777" w:rsidR="00550A89" w:rsidRDefault="00550A89" w:rsidP="00550A89">
      <w:pPr>
        <w:spacing w:line="360" w:lineRule="auto"/>
        <w:rPr>
          <w:lang w:val="en-US"/>
        </w:rPr>
      </w:pPr>
    </w:p>
    <w:p w14:paraId="24CE81C8" w14:textId="77777777" w:rsidR="00550A89" w:rsidRPr="009471A7" w:rsidRDefault="00550A89" w:rsidP="00550A89">
      <w:pPr>
        <w:spacing w:line="360" w:lineRule="auto"/>
        <w:rPr>
          <w:lang w:val="en-US"/>
        </w:rPr>
      </w:pPr>
      <w:r w:rsidRPr="009471A7">
        <w:rPr>
          <w:lang w:val="en-US"/>
        </w:rPr>
        <w:t xml:space="preserve"> </w:t>
      </w:r>
    </w:p>
    <w:p w14:paraId="34D29B8B" w14:textId="1568AAF9" w:rsidR="004B6245" w:rsidRPr="005B7A6E" w:rsidRDefault="008A2FDB" w:rsidP="008A2FDB">
      <w:pPr>
        <w:rPr>
          <w:lang w:val="en-US"/>
        </w:rPr>
      </w:pPr>
      <w:r>
        <w:rPr>
          <w:lang w:val="en-US"/>
        </w:rPr>
        <w:br w:type="page"/>
      </w:r>
    </w:p>
    <w:p w14:paraId="3BEC6BDB" w14:textId="641A3A72" w:rsidR="008956F2" w:rsidRPr="00672370" w:rsidRDefault="0046006B" w:rsidP="00F26A9F">
      <w:pPr>
        <w:pStyle w:val="Heading1"/>
        <w:numPr>
          <w:ilvl w:val="0"/>
          <w:numId w:val="8"/>
        </w:numPr>
        <w:rPr>
          <w:rFonts w:asciiTheme="majorBidi" w:hAnsiTheme="majorBidi" w:cstheme="majorBidi"/>
          <w:lang w:val="en-US"/>
        </w:rPr>
      </w:pPr>
      <w:bookmarkStart w:id="13" w:name="_Toc133585311"/>
      <w:r w:rsidRPr="00672370">
        <w:rPr>
          <w:rFonts w:asciiTheme="majorBidi" w:hAnsiTheme="majorBidi" w:cstheme="majorBidi"/>
          <w:lang w:val="en-US"/>
        </w:rPr>
        <w:lastRenderedPageBreak/>
        <w:t>Research background: Advertising in B2B</w:t>
      </w:r>
      <w:bookmarkEnd w:id="13"/>
    </w:p>
    <w:p w14:paraId="1877CEF2" w14:textId="784FB804" w:rsidR="004B6245" w:rsidRPr="00672370" w:rsidRDefault="004B6245" w:rsidP="00F26A9F">
      <w:pPr>
        <w:pStyle w:val="Heading2"/>
        <w:numPr>
          <w:ilvl w:val="1"/>
          <w:numId w:val="8"/>
        </w:numPr>
        <w:rPr>
          <w:rFonts w:asciiTheme="majorBidi" w:hAnsiTheme="majorBidi" w:cstheme="majorBidi"/>
          <w:lang w:val="en-US"/>
        </w:rPr>
      </w:pPr>
      <w:bookmarkStart w:id="14" w:name="_Toc133585312"/>
      <w:r w:rsidRPr="00672370">
        <w:rPr>
          <w:rFonts w:asciiTheme="majorBidi" w:hAnsiTheme="majorBidi" w:cstheme="majorBidi"/>
          <w:lang w:val="en-US"/>
        </w:rPr>
        <w:t>Focus on Business to Consumer instead of Business to Business</w:t>
      </w:r>
      <w:bookmarkEnd w:id="14"/>
      <w:r w:rsidRPr="00672370">
        <w:rPr>
          <w:rFonts w:asciiTheme="majorBidi" w:hAnsiTheme="majorBidi" w:cstheme="majorBidi"/>
          <w:lang w:val="en-US"/>
        </w:rPr>
        <w:t xml:space="preserve"> </w:t>
      </w:r>
    </w:p>
    <w:p w14:paraId="2EFEF95E" w14:textId="3CB3FAA6" w:rsidR="008956F2" w:rsidRPr="00672370" w:rsidRDefault="00AA5FDC" w:rsidP="00AA5FDC">
      <w:pPr>
        <w:spacing w:line="360" w:lineRule="auto"/>
        <w:rPr>
          <w:rFonts w:asciiTheme="majorBidi" w:hAnsiTheme="majorBidi" w:cstheme="majorBidi"/>
          <w:lang w:val="en-US"/>
        </w:rPr>
      </w:pPr>
      <w:r w:rsidRPr="00672370">
        <w:rPr>
          <w:rFonts w:asciiTheme="majorBidi" w:hAnsiTheme="majorBidi" w:cstheme="majorBidi"/>
          <w:lang w:val="en-US"/>
        </w:rPr>
        <w:t xml:space="preserve">Until now, the discussion had focused on the relationship between different types of ads and customer intentions, and the role of uncertainty and attention in this context. However, these elements have been discussed in a rather general matter, overlooking the fact that in literature, some industries have received more research attention than others. </w:t>
      </w:r>
    </w:p>
    <w:p w14:paraId="5FA37E35" w14:textId="1E2D912C" w:rsidR="00AA5FDC" w:rsidRPr="00672370" w:rsidRDefault="00AA5FDC" w:rsidP="00AA5FDC">
      <w:pPr>
        <w:spacing w:line="360" w:lineRule="auto"/>
        <w:rPr>
          <w:rFonts w:asciiTheme="majorBidi" w:hAnsiTheme="majorBidi" w:cstheme="majorBidi"/>
          <w:lang w:val="en-US"/>
        </w:rPr>
      </w:pPr>
    </w:p>
    <w:p w14:paraId="553C2146" w14:textId="62819E38" w:rsidR="00AA5FDC" w:rsidRPr="00672370" w:rsidRDefault="00AA5FDC" w:rsidP="00AA5FDC">
      <w:pPr>
        <w:spacing w:line="360" w:lineRule="auto"/>
        <w:rPr>
          <w:rFonts w:asciiTheme="majorBidi" w:hAnsiTheme="majorBidi" w:cstheme="majorBidi"/>
          <w:lang w:val="en-US"/>
        </w:rPr>
      </w:pPr>
      <w:r w:rsidRPr="00672370">
        <w:rPr>
          <w:rFonts w:asciiTheme="majorBidi" w:hAnsiTheme="majorBidi" w:cstheme="majorBidi"/>
          <w:lang w:val="en-US"/>
        </w:rPr>
        <w:t>The existing literature about advertising has dominant focus on the business-to-consumer (B2C) industry, while less attention is paid to the business-to-business (B2B) industry, which had led to what is commonly referred to as the</w:t>
      </w:r>
      <w:r w:rsidR="007B6E32" w:rsidRPr="00672370">
        <w:rPr>
          <w:rFonts w:asciiTheme="majorBidi" w:hAnsiTheme="majorBidi" w:cstheme="majorBidi"/>
          <w:lang w:val="en-US"/>
        </w:rPr>
        <w:t xml:space="preserve"> </w:t>
      </w:r>
      <w:r w:rsidR="00C968DC" w:rsidRPr="00672370">
        <w:rPr>
          <w:rFonts w:asciiTheme="majorBidi" w:hAnsiTheme="majorBidi" w:cstheme="majorBidi"/>
          <w:lang w:val="en-US"/>
        </w:rPr>
        <w:t>“</w:t>
      </w:r>
      <w:r w:rsidR="007B6E32" w:rsidRPr="00672370">
        <w:rPr>
          <w:rFonts w:asciiTheme="majorBidi" w:hAnsiTheme="majorBidi" w:cstheme="majorBidi"/>
          <w:lang w:val="en-US"/>
        </w:rPr>
        <w:t>B2B knowledge gap</w:t>
      </w:r>
      <w:r w:rsidR="00C968DC" w:rsidRPr="00672370">
        <w:rPr>
          <w:rFonts w:asciiTheme="majorBidi" w:hAnsiTheme="majorBidi" w:cstheme="majorBidi"/>
          <w:lang w:val="en-US"/>
        </w:rPr>
        <w:t>”</w:t>
      </w:r>
      <w:r w:rsidR="007B6E32" w:rsidRPr="00672370">
        <w:rPr>
          <w:rFonts w:asciiTheme="majorBidi" w:hAnsiTheme="majorBidi" w:cstheme="majorBidi"/>
          <w:lang w:val="en-US"/>
        </w:rPr>
        <w:t xml:space="preserve"> (Lilien, 2016). </w:t>
      </w:r>
      <w:proofErr w:type="gramStart"/>
      <w:r w:rsidRPr="00672370">
        <w:rPr>
          <w:rFonts w:asciiTheme="majorBidi" w:hAnsiTheme="majorBidi" w:cstheme="majorBidi"/>
          <w:lang w:val="en-US"/>
        </w:rPr>
        <w:t>Despite the fact that</w:t>
      </w:r>
      <w:proofErr w:type="gramEnd"/>
      <w:r w:rsidRPr="00672370">
        <w:rPr>
          <w:rFonts w:asciiTheme="majorBidi" w:hAnsiTheme="majorBidi" w:cstheme="majorBidi"/>
          <w:lang w:val="en-US"/>
        </w:rPr>
        <w:t xml:space="preserve"> B2B transactions are a big part of total transactions, little research has been done in the field of B2B advertising. </w:t>
      </w:r>
      <w:r w:rsidR="000D3FB8" w:rsidRPr="00672370">
        <w:rPr>
          <w:rFonts w:asciiTheme="majorBidi" w:hAnsiTheme="majorBidi" w:cstheme="majorBidi"/>
          <w:lang w:val="en-US"/>
        </w:rPr>
        <w:t>Until the 21</w:t>
      </w:r>
      <w:r w:rsidR="000D3FB8" w:rsidRPr="00672370">
        <w:rPr>
          <w:rFonts w:asciiTheme="majorBidi" w:hAnsiTheme="majorBidi" w:cstheme="majorBidi"/>
          <w:vertAlign w:val="superscript"/>
          <w:lang w:val="en-US"/>
        </w:rPr>
        <w:t>st</w:t>
      </w:r>
      <w:r w:rsidR="000D3FB8" w:rsidRPr="00672370">
        <w:rPr>
          <w:rFonts w:asciiTheme="majorBidi" w:hAnsiTheme="majorBidi" w:cstheme="majorBidi"/>
          <w:lang w:val="en-US"/>
        </w:rPr>
        <w:t xml:space="preserve"> century, there was little to no academic research available about B2B marketing in the top 4 marketing journals</w:t>
      </w:r>
      <w:r w:rsidR="000D3FB8" w:rsidRPr="00672370">
        <w:rPr>
          <w:rStyle w:val="FootnoteReference"/>
          <w:rFonts w:asciiTheme="majorBidi" w:hAnsiTheme="majorBidi" w:cstheme="majorBidi"/>
          <w:lang w:val="en-US"/>
        </w:rPr>
        <w:footnoteReference w:id="2"/>
      </w:r>
      <w:r w:rsidRPr="00672370">
        <w:rPr>
          <w:rFonts w:asciiTheme="majorBidi" w:hAnsiTheme="majorBidi" w:cstheme="majorBidi"/>
          <w:lang w:val="en-US"/>
        </w:rPr>
        <w:t xml:space="preserve">. </w:t>
      </w:r>
    </w:p>
    <w:p w14:paraId="57A19D29" w14:textId="77777777" w:rsidR="00AA5FDC" w:rsidRPr="00672370" w:rsidRDefault="00AA5FDC" w:rsidP="00AA5FDC">
      <w:pPr>
        <w:spacing w:line="360" w:lineRule="auto"/>
        <w:rPr>
          <w:rFonts w:asciiTheme="majorBidi" w:hAnsiTheme="majorBidi" w:cstheme="majorBidi"/>
          <w:lang w:val="en-US"/>
        </w:rPr>
      </w:pPr>
    </w:p>
    <w:p w14:paraId="3785CBA8" w14:textId="6786EA5F" w:rsidR="008956F2" w:rsidRPr="00672370" w:rsidRDefault="00313584" w:rsidP="00AA5FDC">
      <w:pPr>
        <w:spacing w:line="360" w:lineRule="auto"/>
        <w:rPr>
          <w:rFonts w:asciiTheme="majorBidi" w:hAnsiTheme="majorBidi" w:cstheme="majorBidi"/>
          <w:lang w:val="en-US"/>
        </w:rPr>
      </w:pPr>
      <w:r w:rsidRPr="00672370">
        <w:rPr>
          <w:rFonts w:asciiTheme="majorBidi" w:hAnsiTheme="majorBidi" w:cstheme="majorBidi"/>
          <w:lang w:val="en-US"/>
        </w:rPr>
        <w:t xml:space="preserve">A study conducted by Pulizzi &amp; Handley (2016) </w:t>
      </w:r>
      <w:r w:rsidR="00AA5FDC" w:rsidRPr="00672370">
        <w:rPr>
          <w:rFonts w:asciiTheme="majorBidi" w:hAnsiTheme="majorBidi" w:cstheme="majorBidi"/>
          <w:lang w:val="en-US"/>
        </w:rPr>
        <w:t xml:space="preserve">specifically </w:t>
      </w:r>
      <w:r w:rsidR="00C329A7" w:rsidRPr="00672370">
        <w:rPr>
          <w:rFonts w:asciiTheme="majorBidi" w:hAnsiTheme="majorBidi" w:cstheme="majorBidi"/>
          <w:lang w:val="en-US"/>
        </w:rPr>
        <w:t xml:space="preserve">focused on B2B content marketing (B2B CM), which is defined as </w:t>
      </w:r>
      <w:r w:rsidR="00C968DC" w:rsidRPr="00672370">
        <w:rPr>
          <w:rFonts w:asciiTheme="majorBidi" w:hAnsiTheme="majorBidi" w:cstheme="majorBidi"/>
          <w:lang w:val="en-US"/>
        </w:rPr>
        <w:t>“</w:t>
      </w:r>
      <w:r w:rsidR="00C329A7" w:rsidRPr="00672370">
        <w:rPr>
          <w:rFonts w:asciiTheme="majorBidi" w:hAnsiTheme="majorBidi" w:cstheme="majorBidi"/>
          <w:lang w:val="en-US"/>
        </w:rPr>
        <w:t>a set of strategies to distribute and deliver valuable content to your target audience to attract, engage, and generate new leads and customers while retaining existing ones</w:t>
      </w:r>
      <w:r w:rsidR="00C968DC" w:rsidRPr="00672370">
        <w:rPr>
          <w:rFonts w:asciiTheme="majorBidi" w:hAnsiTheme="majorBidi" w:cstheme="majorBidi"/>
          <w:lang w:val="en-US"/>
        </w:rPr>
        <w:t>”</w:t>
      </w:r>
      <w:r w:rsidR="00C329A7" w:rsidRPr="00672370">
        <w:rPr>
          <w:rFonts w:asciiTheme="majorBidi" w:hAnsiTheme="majorBidi" w:cstheme="majorBidi"/>
          <w:lang w:val="en-US"/>
        </w:rPr>
        <w:t xml:space="preserve"> (Deshpande, 2020). The study, which distributed a survey amongst 1102 B2B marketers, found that of the 89% that use content marketing for their B2B marketing, 88% considered it an important part of their program. </w:t>
      </w:r>
      <w:r w:rsidR="003750B7" w:rsidRPr="00672370">
        <w:rPr>
          <w:rFonts w:asciiTheme="majorBidi" w:hAnsiTheme="majorBidi" w:cstheme="majorBidi"/>
          <w:lang w:val="en-US"/>
        </w:rPr>
        <w:t xml:space="preserve">The results of this study show the importance of B2B marketing. </w:t>
      </w:r>
    </w:p>
    <w:p w14:paraId="3DDA2098" w14:textId="74213823" w:rsidR="003750B7" w:rsidRPr="00672370" w:rsidRDefault="003750B7" w:rsidP="00AA5FDC">
      <w:pPr>
        <w:spacing w:line="360" w:lineRule="auto"/>
        <w:rPr>
          <w:rFonts w:asciiTheme="majorBidi" w:hAnsiTheme="majorBidi" w:cstheme="majorBidi"/>
          <w:lang w:val="en-US"/>
        </w:rPr>
      </w:pPr>
    </w:p>
    <w:p w14:paraId="39739D83" w14:textId="51684560" w:rsidR="003750B7" w:rsidRPr="00672370" w:rsidRDefault="003750B7" w:rsidP="00AA5FDC">
      <w:pPr>
        <w:spacing w:line="360" w:lineRule="auto"/>
        <w:rPr>
          <w:rFonts w:asciiTheme="majorBidi" w:hAnsiTheme="majorBidi" w:cstheme="majorBidi"/>
          <w:lang w:val="en-US"/>
        </w:rPr>
      </w:pPr>
      <w:r w:rsidRPr="00672370">
        <w:rPr>
          <w:rFonts w:asciiTheme="majorBidi" w:hAnsiTheme="majorBidi" w:cstheme="majorBidi"/>
          <w:lang w:val="en-US"/>
        </w:rPr>
        <w:t>Research conducted by Stefan Wuyts a</w:t>
      </w:r>
      <w:r w:rsidR="00672370" w:rsidRPr="00672370">
        <w:rPr>
          <w:rFonts w:asciiTheme="majorBidi" w:hAnsiTheme="majorBidi" w:cstheme="majorBidi"/>
          <w:lang w:val="en-US"/>
        </w:rPr>
        <w:t>n</w:t>
      </w:r>
      <w:r w:rsidRPr="00672370">
        <w:rPr>
          <w:rFonts w:asciiTheme="majorBidi" w:hAnsiTheme="majorBidi" w:cstheme="majorBidi"/>
          <w:lang w:val="en-US"/>
        </w:rPr>
        <w:t>d Gary Lilien emphasize the importance of further B2B marketing research</w:t>
      </w:r>
      <w:r w:rsidR="00590FCB" w:rsidRPr="00672370">
        <w:rPr>
          <w:rFonts w:asciiTheme="majorBidi" w:hAnsiTheme="majorBidi" w:cstheme="majorBidi"/>
          <w:lang w:val="en-US"/>
        </w:rPr>
        <w:t xml:space="preserve"> as well</w:t>
      </w:r>
      <w:r w:rsidRPr="00672370">
        <w:rPr>
          <w:rFonts w:asciiTheme="majorBidi" w:hAnsiTheme="majorBidi" w:cstheme="majorBidi"/>
          <w:lang w:val="en-US"/>
        </w:rPr>
        <w:t xml:space="preserve">, for example in the field of governance, digital and sustainability (Wuyts, 2021; Lilien et al., 2022). </w:t>
      </w:r>
    </w:p>
    <w:p w14:paraId="20C1ABC8" w14:textId="3A405918" w:rsidR="004B6245" w:rsidRPr="00672370" w:rsidRDefault="004B6245" w:rsidP="00F26A9F">
      <w:pPr>
        <w:pStyle w:val="Heading2"/>
        <w:numPr>
          <w:ilvl w:val="1"/>
          <w:numId w:val="8"/>
        </w:numPr>
        <w:rPr>
          <w:rFonts w:asciiTheme="majorBidi" w:hAnsiTheme="majorBidi" w:cstheme="majorBidi"/>
          <w:lang w:val="en-US"/>
        </w:rPr>
      </w:pPr>
      <w:bookmarkStart w:id="15" w:name="_Toc133585313"/>
      <w:r w:rsidRPr="00672370">
        <w:rPr>
          <w:rFonts w:asciiTheme="majorBidi" w:hAnsiTheme="majorBidi" w:cstheme="majorBidi"/>
          <w:lang w:val="en-US"/>
        </w:rPr>
        <w:t>Focus on products instead of services</w:t>
      </w:r>
      <w:bookmarkEnd w:id="15"/>
      <w:r w:rsidRPr="00672370">
        <w:rPr>
          <w:rFonts w:asciiTheme="majorBidi" w:hAnsiTheme="majorBidi" w:cstheme="majorBidi"/>
          <w:lang w:val="en-US"/>
        </w:rPr>
        <w:t xml:space="preserve"> </w:t>
      </w:r>
    </w:p>
    <w:p w14:paraId="150536A1" w14:textId="6E03D33A" w:rsidR="00F86CD2" w:rsidRPr="00672370" w:rsidRDefault="00B924C7" w:rsidP="00D55EB6">
      <w:pPr>
        <w:spacing w:line="360" w:lineRule="auto"/>
        <w:rPr>
          <w:rFonts w:asciiTheme="majorBidi" w:hAnsiTheme="majorBidi" w:cstheme="majorBidi"/>
          <w:lang w:val="en-US"/>
        </w:rPr>
      </w:pPr>
      <w:r w:rsidRPr="00672370">
        <w:rPr>
          <w:rFonts w:asciiTheme="majorBidi" w:hAnsiTheme="majorBidi" w:cstheme="majorBidi"/>
          <w:lang w:val="en-US"/>
        </w:rPr>
        <w:t xml:space="preserve">Another interesting fact is that in advertising literature, </w:t>
      </w:r>
      <w:r w:rsidR="00F86CD2" w:rsidRPr="00672370">
        <w:rPr>
          <w:rFonts w:asciiTheme="majorBidi" w:hAnsiTheme="majorBidi" w:cstheme="majorBidi"/>
          <w:lang w:val="en-US"/>
        </w:rPr>
        <w:t>services are typically less well researched than products</w:t>
      </w:r>
      <w:r w:rsidR="00672370" w:rsidRPr="00672370">
        <w:rPr>
          <w:rFonts w:asciiTheme="majorBidi" w:hAnsiTheme="majorBidi" w:cstheme="majorBidi"/>
          <w:lang w:val="en-US"/>
        </w:rPr>
        <w:t xml:space="preserve">, which is remarkable, as the service industry accounts for more than 70% of GDP (Statista, 2023). </w:t>
      </w:r>
      <w:r w:rsidR="00F86CD2" w:rsidRPr="00672370">
        <w:rPr>
          <w:rFonts w:asciiTheme="majorBidi" w:hAnsiTheme="majorBidi" w:cstheme="majorBidi"/>
          <w:lang w:val="en-US"/>
        </w:rPr>
        <w:t xml:space="preserve">What makes services different from products is that per definition (with few exceptions), products are </w:t>
      </w:r>
      <w:r w:rsidR="00044B3D" w:rsidRPr="00672370">
        <w:rPr>
          <w:rFonts w:asciiTheme="majorBidi" w:hAnsiTheme="majorBidi" w:cstheme="majorBidi"/>
          <w:lang w:val="en-US"/>
        </w:rPr>
        <w:t>tangible,</w:t>
      </w:r>
      <w:r w:rsidR="00F86CD2" w:rsidRPr="00672370">
        <w:rPr>
          <w:rFonts w:asciiTheme="majorBidi" w:hAnsiTheme="majorBidi" w:cstheme="majorBidi"/>
          <w:lang w:val="en-US"/>
        </w:rPr>
        <w:t xml:space="preserve"> and services are intangible. And </w:t>
      </w:r>
      <w:r w:rsidR="00AB0CF4" w:rsidRPr="00672370">
        <w:rPr>
          <w:rFonts w:asciiTheme="majorBidi" w:hAnsiTheme="majorBidi" w:cstheme="majorBidi"/>
          <w:lang w:val="en-US"/>
        </w:rPr>
        <w:t>precisely</w:t>
      </w:r>
      <w:r w:rsidR="00F86CD2" w:rsidRPr="00672370">
        <w:rPr>
          <w:rFonts w:asciiTheme="majorBidi" w:hAnsiTheme="majorBidi" w:cstheme="majorBidi"/>
          <w:lang w:val="en-US"/>
        </w:rPr>
        <w:t xml:space="preserve"> due to the intangible qualities of services, it is more challenging to communicate and sell them (Mittal, 1999). </w:t>
      </w:r>
    </w:p>
    <w:p w14:paraId="1169F2F6" w14:textId="77777777" w:rsidR="00F86CD2" w:rsidRPr="00672370" w:rsidRDefault="00F86CD2" w:rsidP="00D55EB6">
      <w:pPr>
        <w:spacing w:line="360" w:lineRule="auto"/>
        <w:rPr>
          <w:rFonts w:asciiTheme="majorBidi" w:hAnsiTheme="majorBidi" w:cstheme="majorBidi"/>
          <w:lang w:val="en-US"/>
        </w:rPr>
      </w:pPr>
    </w:p>
    <w:p w14:paraId="6CE9B104" w14:textId="339ADFF9" w:rsidR="0084663C" w:rsidRPr="00672370" w:rsidRDefault="00F86CD2" w:rsidP="00D55EB6">
      <w:pPr>
        <w:spacing w:line="360" w:lineRule="auto"/>
        <w:rPr>
          <w:rFonts w:asciiTheme="majorBidi" w:hAnsiTheme="majorBidi" w:cstheme="majorBidi"/>
          <w:lang w:val="en-US"/>
        </w:rPr>
      </w:pPr>
      <w:r w:rsidRPr="00672370">
        <w:rPr>
          <w:rFonts w:asciiTheme="majorBidi" w:hAnsiTheme="majorBidi" w:cstheme="majorBidi"/>
          <w:lang w:val="en-US"/>
        </w:rPr>
        <w:lastRenderedPageBreak/>
        <w:t>Even though the literature is limited, some research has been conducted on the advertisement of services. A study by Stafford and Day (1995) researched the difference between rational and emotional advertising for retail services, and found that in general, rational appeals generate a more positive attitude than emotional appeals. Sel and Aktas (2019) researched the evolution of the advertising posters of the Cannes Film Festival and found that between 1946 and 2016, the visual elements of the advertising posters became more and more important compared to the</w:t>
      </w:r>
      <w:r w:rsidR="00A3360D" w:rsidRPr="00672370">
        <w:rPr>
          <w:rFonts w:asciiTheme="majorBidi" w:hAnsiTheme="majorBidi" w:cstheme="majorBidi"/>
          <w:lang w:val="en-US"/>
        </w:rPr>
        <w:t xml:space="preserve"> textual elements. In</w:t>
      </w:r>
      <w:r w:rsidR="00A3360D" w:rsidRPr="00672370">
        <w:rPr>
          <w:rFonts w:asciiTheme="majorBidi" w:hAnsiTheme="majorBidi" w:cstheme="majorBidi"/>
          <w:color w:val="000000" w:themeColor="text1"/>
          <w:lang w:val="en-US"/>
        </w:rPr>
        <w:t xml:space="preserve"> </w:t>
      </w:r>
      <w:r w:rsidR="00226654" w:rsidRPr="00672370">
        <w:rPr>
          <w:rFonts w:asciiTheme="majorBidi" w:hAnsiTheme="majorBidi" w:cstheme="majorBidi"/>
          <w:color w:val="000000" w:themeColor="text1"/>
          <w:lang w:val="en-US"/>
        </w:rPr>
        <w:t>A</w:t>
      </w:r>
      <w:r w:rsidR="00A3360D" w:rsidRPr="00672370">
        <w:rPr>
          <w:rFonts w:asciiTheme="majorBidi" w:hAnsiTheme="majorBidi" w:cstheme="majorBidi"/>
          <w:color w:val="000000" w:themeColor="text1"/>
          <w:lang w:val="en-US"/>
        </w:rPr>
        <w:t>ppendix A</w:t>
      </w:r>
      <w:r w:rsidRPr="00672370">
        <w:rPr>
          <w:rFonts w:asciiTheme="majorBidi" w:hAnsiTheme="majorBidi" w:cstheme="majorBidi"/>
          <w:color w:val="000000" w:themeColor="text1"/>
          <w:lang w:val="en-US"/>
        </w:rPr>
        <w:t>,</w:t>
      </w:r>
      <w:r w:rsidR="000D4A52" w:rsidRPr="00672370">
        <w:rPr>
          <w:rFonts w:asciiTheme="majorBidi" w:hAnsiTheme="majorBidi" w:cstheme="majorBidi"/>
          <w:color w:val="000000" w:themeColor="text1"/>
          <w:lang w:val="en-US"/>
        </w:rPr>
        <w:t xml:space="preserve"> Figure 7,</w:t>
      </w:r>
      <w:r w:rsidRPr="00672370">
        <w:rPr>
          <w:rFonts w:asciiTheme="majorBidi" w:hAnsiTheme="majorBidi" w:cstheme="majorBidi"/>
          <w:color w:val="000000" w:themeColor="text1"/>
          <w:lang w:val="en-US"/>
        </w:rPr>
        <w:t xml:space="preserve"> </w:t>
      </w:r>
      <w:r w:rsidRPr="00672370">
        <w:rPr>
          <w:rFonts w:asciiTheme="majorBidi" w:hAnsiTheme="majorBidi" w:cstheme="majorBidi"/>
          <w:lang w:val="en-US"/>
        </w:rPr>
        <w:t xml:space="preserve">a collection of posters can be found where </w:t>
      </w:r>
      <w:r w:rsidR="00A870D9" w:rsidRPr="00672370">
        <w:rPr>
          <w:rFonts w:asciiTheme="majorBidi" w:hAnsiTheme="majorBidi" w:cstheme="majorBidi"/>
          <w:lang w:val="en-US"/>
        </w:rPr>
        <w:t>the shift from textual to visual elements between 1951 and today becomes clear.</w:t>
      </w:r>
      <w:r w:rsidRPr="00672370">
        <w:rPr>
          <w:rFonts w:asciiTheme="majorBidi" w:hAnsiTheme="majorBidi" w:cstheme="majorBidi"/>
          <w:lang w:val="en-US"/>
        </w:rPr>
        <w:t xml:space="preserve"> </w:t>
      </w:r>
    </w:p>
    <w:p w14:paraId="48042162" w14:textId="36C89234" w:rsidR="004B6245" w:rsidRPr="00672370" w:rsidRDefault="004B6245" w:rsidP="00F26A9F">
      <w:pPr>
        <w:pStyle w:val="Heading2"/>
        <w:numPr>
          <w:ilvl w:val="1"/>
          <w:numId w:val="8"/>
        </w:numPr>
        <w:rPr>
          <w:rFonts w:asciiTheme="majorBidi" w:hAnsiTheme="majorBidi" w:cstheme="majorBidi"/>
          <w:lang w:val="en-US"/>
        </w:rPr>
      </w:pPr>
      <w:bookmarkStart w:id="16" w:name="_Toc133585314"/>
      <w:r w:rsidRPr="00672370">
        <w:rPr>
          <w:rFonts w:asciiTheme="majorBidi" w:hAnsiTheme="majorBidi" w:cstheme="majorBidi"/>
          <w:lang w:val="en-US"/>
        </w:rPr>
        <w:t>The size of the industry</w:t>
      </w:r>
      <w:bookmarkEnd w:id="16"/>
    </w:p>
    <w:p w14:paraId="131161B6" w14:textId="20CBBCE5" w:rsidR="00276E4D" w:rsidRPr="00672370" w:rsidRDefault="00F86CD2" w:rsidP="004B6245">
      <w:pPr>
        <w:spacing w:line="360" w:lineRule="auto"/>
        <w:rPr>
          <w:rFonts w:asciiTheme="majorBidi" w:hAnsiTheme="majorBidi" w:cstheme="majorBidi"/>
          <w:lang w:val="en-US"/>
        </w:rPr>
      </w:pPr>
      <w:r w:rsidRPr="00672370">
        <w:rPr>
          <w:rFonts w:asciiTheme="majorBidi" w:hAnsiTheme="majorBidi" w:cstheme="majorBidi"/>
          <w:lang w:val="en-US"/>
        </w:rPr>
        <w:t xml:space="preserve">The absence of research </w:t>
      </w:r>
      <w:r w:rsidR="00D93318" w:rsidRPr="00672370">
        <w:rPr>
          <w:rFonts w:asciiTheme="majorBidi" w:hAnsiTheme="majorBidi" w:cstheme="majorBidi"/>
          <w:lang w:val="en-US"/>
        </w:rPr>
        <w:t xml:space="preserve">on </w:t>
      </w:r>
      <w:r w:rsidRPr="00672370">
        <w:rPr>
          <w:rFonts w:asciiTheme="majorBidi" w:hAnsiTheme="majorBidi" w:cstheme="majorBidi"/>
          <w:lang w:val="en-US"/>
        </w:rPr>
        <w:t xml:space="preserve">B2B </w:t>
      </w:r>
      <w:r w:rsidR="00672370" w:rsidRPr="00672370">
        <w:rPr>
          <w:rFonts w:asciiTheme="majorBidi" w:hAnsiTheme="majorBidi" w:cstheme="majorBidi"/>
          <w:lang w:val="en-US"/>
        </w:rPr>
        <w:t>marketing and advertising</w:t>
      </w:r>
      <w:r w:rsidR="00D93318" w:rsidRPr="00672370">
        <w:rPr>
          <w:rFonts w:asciiTheme="majorBidi" w:hAnsiTheme="majorBidi" w:cstheme="majorBidi"/>
          <w:lang w:val="en-US"/>
        </w:rPr>
        <w:t xml:space="preserve">, in combination with the little academic studies available about the advertising of services, makes advertising of B2B services a </w:t>
      </w:r>
      <w:r w:rsidR="00AB0CF4" w:rsidRPr="00672370">
        <w:rPr>
          <w:rFonts w:asciiTheme="majorBidi" w:hAnsiTheme="majorBidi" w:cstheme="majorBidi"/>
          <w:lang w:val="en-US"/>
        </w:rPr>
        <w:t>particularly</w:t>
      </w:r>
      <w:r w:rsidR="00D93318" w:rsidRPr="00672370">
        <w:rPr>
          <w:rFonts w:asciiTheme="majorBidi" w:hAnsiTheme="majorBidi" w:cstheme="majorBidi"/>
          <w:lang w:val="en-US"/>
        </w:rPr>
        <w:t xml:space="preserve"> neglected area of research and therefore an area that is interesting to research </w:t>
      </w:r>
      <w:r w:rsidR="00672370" w:rsidRPr="00672370">
        <w:rPr>
          <w:rFonts w:asciiTheme="majorBidi" w:hAnsiTheme="majorBidi" w:cstheme="majorBidi"/>
          <w:lang w:val="en-US"/>
        </w:rPr>
        <w:t>further.</w:t>
      </w:r>
    </w:p>
    <w:p w14:paraId="28313359" w14:textId="028B989B" w:rsidR="004B6245" w:rsidRPr="00672370" w:rsidRDefault="004B6245" w:rsidP="00D55EB6">
      <w:pPr>
        <w:spacing w:line="360" w:lineRule="auto"/>
        <w:rPr>
          <w:rFonts w:asciiTheme="majorBidi" w:hAnsiTheme="majorBidi" w:cstheme="majorBidi"/>
          <w:lang w:val="en-US"/>
        </w:rPr>
      </w:pPr>
    </w:p>
    <w:p w14:paraId="2F857C3D" w14:textId="6689F65B" w:rsidR="004B6245" w:rsidRPr="00672370" w:rsidRDefault="004B6245" w:rsidP="004B6245">
      <w:pPr>
        <w:spacing w:line="360" w:lineRule="auto"/>
        <w:rPr>
          <w:rFonts w:asciiTheme="majorBidi" w:eastAsia="Times New Roman" w:hAnsiTheme="majorBidi" w:cstheme="majorBidi"/>
          <w:color w:val="000000"/>
          <w:sz w:val="24"/>
          <w:szCs w:val="24"/>
          <w:lang w:val="en-US"/>
        </w:rPr>
      </w:pPr>
      <w:r w:rsidRPr="00672370">
        <w:rPr>
          <w:rFonts w:asciiTheme="majorBidi" w:eastAsia="Times New Roman" w:hAnsiTheme="majorBidi" w:cstheme="majorBidi"/>
          <w:color w:val="000000"/>
          <w:lang w:val="en-US"/>
        </w:rPr>
        <w:t xml:space="preserve">The lack of available academic research is surprising when you take in the massive size of the industry. For </w:t>
      </w:r>
      <w:r w:rsidR="00672370" w:rsidRPr="00672370">
        <w:rPr>
          <w:rFonts w:asciiTheme="majorBidi" w:eastAsia="Times New Roman" w:hAnsiTheme="majorBidi" w:cstheme="majorBidi"/>
          <w:color w:val="000000"/>
          <w:lang w:val="en-US"/>
        </w:rPr>
        <w:t>instance</w:t>
      </w:r>
      <w:r w:rsidRPr="00672370">
        <w:rPr>
          <w:rFonts w:asciiTheme="majorBidi" w:eastAsia="Times New Roman" w:hAnsiTheme="majorBidi" w:cstheme="majorBidi"/>
          <w:color w:val="000000"/>
          <w:lang w:val="en-US"/>
        </w:rPr>
        <w:t xml:space="preserve">, the global B2B </w:t>
      </w:r>
      <w:r w:rsidR="00672370" w:rsidRPr="00672370">
        <w:rPr>
          <w:rFonts w:asciiTheme="majorBidi" w:eastAsia="Times New Roman" w:hAnsiTheme="majorBidi" w:cstheme="majorBidi"/>
          <w:color w:val="000000"/>
          <w:lang w:val="en-US"/>
        </w:rPr>
        <w:t>S</w:t>
      </w:r>
      <w:r w:rsidRPr="00672370">
        <w:rPr>
          <w:rFonts w:asciiTheme="majorBidi" w:eastAsia="Times New Roman" w:hAnsiTheme="majorBidi" w:cstheme="majorBidi"/>
          <w:color w:val="000000"/>
          <w:lang w:val="en-US"/>
        </w:rPr>
        <w:t xml:space="preserve">ervice </w:t>
      </w:r>
      <w:r w:rsidR="00672370" w:rsidRPr="00672370">
        <w:rPr>
          <w:rFonts w:asciiTheme="majorBidi" w:eastAsia="Times New Roman" w:hAnsiTheme="majorBidi" w:cstheme="majorBidi"/>
          <w:color w:val="000000"/>
          <w:lang w:val="en-US"/>
        </w:rPr>
        <w:t>R</w:t>
      </w:r>
      <w:r w:rsidRPr="00672370">
        <w:rPr>
          <w:rFonts w:asciiTheme="majorBidi" w:eastAsia="Times New Roman" w:hAnsiTheme="majorBidi" w:cstheme="majorBidi"/>
          <w:color w:val="000000"/>
          <w:lang w:val="en-US"/>
        </w:rPr>
        <w:t xml:space="preserve">eview </w:t>
      </w:r>
      <w:r w:rsidR="00672370" w:rsidRPr="00672370">
        <w:rPr>
          <w:rFonts w:asciiTheme="majorBidi" w:eastAsia="Times New Roman" w:hAnsiTheme="majorBidi" w:cstheme="majorBidi"/>
          <w:color w:val="000000"/>
          <w:lang w:val="en-US"/>
        </w:rPr>
        <w:t>P</w:t>
      </w:r>
      <w:r w:rsidRPr="00672370">
        <w:rPr>
          <w:rFonts w:asciiTheme="majorBidi" w:eastAsia="Times New Roman" w:hAnsiTheme="majorBidi" w:cstheme="majorBidi"/>
          <w:color w:val="000000"/>
          <w:lang w:val="en-US"/>
        </w:rPr>
        <w:t xml:space="preserve">latform </w:t>
      </w:r>
      <w:r w:rsidR="00672370" w:rsidRPr="00672370">
        <w:rPr>
          <w:rFonts w:asciiTheme="majorBidi" w:eastAsia="Times New Roman" w:hAnsiTheme="majorBidi" w:cstheme="majorBidi"/>
          <w:color w:val="000000"/>
          <w:lang w:val="en-US"/>
        </w:rPr>
        <w:t>M</w:t>
      </w:r>
      <w:r w:rsidRPr="00672370">
        <w:rPr>
          <w:rFonts w:asciiTheme="majorBidi" w:eastAsia="Times New Roman" w:hAnsiTheme="majorBidi" w:cstheme="majorBidi"/>
          <w:color w:val="000000"/>
          <w:lang w:val="en-US"/>
        </w:rPr>
        <w:t>arket (</w:t>
      </w:r>
      <w:r w:rsidR="00672370" w:rsidRPr="00672370">
        <w:rPr>
          <w:rFonts w:asciiTheme="majorBidi" w:eastAsia="Times New Roman" w:hAnsiTheme="majorBidi" w:cstheme="majorBidi"/>
          <w:color w:val="000000"/>
          <w:lang w:val="en-US"/>
        </w:rPr>
        <w:t>platforms that help other companies make optimal purchase decisions, for example websites that rate various B2B software programs</w:t>
      </w:r>
      <w:r w:rsidRPr="00672370">
        <w:rPr>
          <w:rFonts w:asciiTheme="majorBidi" w:eastAsia="Times New Roman" w:hAnsiTheme="majorBidi" w:cstheme="majorBidi"/>
          <w:color w:val="000000"/>
          <w:lang w:val="en-US"/>
        </w:rPr>
        <w:t xml:space="preserve">) was valued at 197 million US dollars in </w:t>
      </w:r>
      <w:r w:rsidR="00044B3D" w:rsidRPr="00672370">
        <w:rPr>
          <w:rFonts w:asciiTheme="majorBidi" w:eastAsia="Times New Roman" w:hAnsiTheme="majorBidi" w:cstheme="majorBidi"/>
          <w:color w:val="000000"/>
          <w:lang w:val="en-US"/>
        </w:rPr>
        <w:t>2021 and</w:t>
      </w:r>
      <w:r w:rsidRPr="00672370">
        <w:rPr>
          <w:rFonts w:asciiTheme="majorBidi" w:eastAsia="Times New Roman" w:hAnsiTheme="majorBidi" w:cstheme="majorBidi"/>
          <w:color w:val="000000"/>
          <w:lang w:val="en-US"/>
        </w:rPr>
        <w:t xml:space="preserve"> is forecast to grow to almost 900 million US dollars in the coming 10 years (</w:t>
      </w:r>
      <w:r w:rsidRPr="00672370">
        <w:rPr>
          <w:rFonts w:asciiTheme="majorBidi" w:eastAsia="Times New Roman" w:hAnsiTheme="majorBidi" w:cstheme="majorBidi"/>
          <w:i/>
          <w:iCs/>
          <w:color w:val="000000"/>
          <w:lang w:val="en-US"/>
        </w:rPr>
        <w:t>B2B Services Review Platforms Market</w:t>
      </w:r>
      <w:r w:rsidRPr="00672370">
        <w:rPr>
          <w:rFonts w:asciiTheme="majorBidi" w:eastAsia="Times New Roman" w:hAnsiTheme="majorBidi" w:cstheme="majorBidi"/>
          <w:color w:val="000000"/>
          <w:lang w:val="en-US"/>
        </w:rPr>
        <w:t>, n.d.). </w:t>
      </w:r>
    </w:p>
    <w:p w14:paraId="2EFBF29F" w14:textId="77777777" w:rsidR="004B6245" w:rsidRPr="00672370" w:rsidRDefault="004B6245" w:rsidP="004B6245">
      <w:pPr>
        <w:spacing w:line="360" w:lineRule="auto"/>
        <w:rPr>
          <w:rFonts w:asciiTheme="majorBidi" w:eastAsia="Times New Roman" w:hAnsiTheme="majorBidi" w:cstheme="majorBidi"/>
          <w:color w:val="000000"/>
          <w:sz w:val="24"/>
          <w:szCs w:val="24"/>
          <w:lang w:val="en-US"/>
        </w:rPr>
      </w:pPr>
    </w:p>
    <w:p w14:paraId="3A0F43C5" w14:textId="3D37705D" w:rsidR="004B6245" w:rsidRPr="00672370" w:rsidRDefault="004B6245" w:rsidP="00672370">
      <w:pPr>
        <w:spacing w:line="360" w:lineRule="auto"/>
        <w:rPr>
          <w:rFonts w:asciiTheme="majorBidi" w:eastAsia="Times New Roman" w:hAnsiTheme="majorBidi" w:cstheme="majorBidi"/>
          <w:color w:val="000000"/>
          <w:sz w:val="24"/>
          <w:szCs w:val="24"/>
          <w:lang w:val="en-US"/>
        </w:rPr>
      </w:pPr>
      <w:r w:rsidRPr="00672370">
        <w:rPr>
          <w:rFonts w:asciiTheme="majorBidi" w:eastAsia="Times New Roman" w:hAnsiTheme="majorBidi" w:cstheme="majorBidi"/>
          <w:color w:val="000000"/>
          <w:lang w:val="en-US"/>
        </w:rPr>
        <w:t>A big part of B2B marketing is organizing in-person events. Research has shown for 73% of all companies, organizing these events are a key part of their B2B marketing strategy (Eira, 2022). Examples of B2B events are conferences, fairs and workshops, and are a big part of the B2B service industry. </w:t>
      </w:r>
      <w:r w:rsidR="00672370" w:rsidRPr="00672370">
        <w:rPr>
          <w:rFonts w:asciiTheme="majorBidi" w:eastAsia="Times New Roman" w:hAnsiTheme="majorBidi" w:cstheme="majorBidi"/>
          <w:color w:val="000000"/>
          <w:lang w:val="en-US"/>
        </w:rPr>
        <w:t xml:space="preserve">The importance of these events, combined with the scale of the B2B service industry, make B2B events an interesting research direction. </w:t>
      </w:r>
    </w:p>
    <w:p w14:paraId="51A6B1D2" w14:textId="7791CB22" w:rsidR="006679DB" w:rsidRPr="00672370" w:rsidRDefault="004B6245" w:rsidP="00F26A9F">
      <w:pPr>
        <w:pStyle w:val="Heading2"/>
        <w:numPr>
          <w:ilvl w:val="1"/>
          <w:numId w:val="8"/>
        </w:numPr>
        <w:rPr>
          <w:rFonts w:asciiTheme="majorBidi" w:hAnsiTheme="majorBidi" w:cstheme="majorBidi"/>
          <w:lang w:val="en-US"/>
        </w:rPr>
      </w:pPr>
      <w:bookmarkStart w:id="17" w:name="_Toc133585315"/>
      <w:r w:rsidRPr="00672370">
        <w:rPr>
          <w:rFonts w:asciiTheme="majorBidi" w:hAnsiTheme="majorBidi" w:cstheme="majorBidi"/>
          <w:lang w:val="en-US"/>
        </w:rPr>
        <w:t>¨Consumer¨ versus ¨</w:t>
      </w:r>
      <w:r w:rsidR="00672370" w:rsidRPr="00672370">
        <w:rPr>
          <w:rFonts w:asciiTheme="majorBidi" w:hAnsiTheme="majorBidi" w:cstheme="majorBidi"/>
          <w:lang w:val="en-US"/>
        </w:rPr>
        <w:t>C</w:t>
      </w:r>
      <w:r w:rsidRPr="00672370">
        <w:rPr>
          <w:rFonts w:asciiTheme="majorBidi" w:hAnsiTheme="majorBidi" w:cstheme="majorBidi"/>
          <w:lang w:val="en-US"/>
        </w:rPr>
        <w:t>ustomer¨</w:t>
      </w:r>
      <w:bookmarkEnd w:id="17"/>
      <w:r w:rsidRPr="00672370">
        <w:rPr>
          <w:rFonts w:asciiTheme="majorBidi" w:hAnsiTheme="majorBidi" w:cstheme="majorBidi"/>
          <w:lang w:val="en-US"/>
        </w:rPr>
        <w:t xml:space="preserve"> </w:t>
      </w:r>
    </w:p>
    <w:p w14:paraId="3B992FA5" w14:textId="77777777" w:rsidR="00672370" w:rsidRPr="00672370" w:rsidRDefault="00672370" w:rsidP="00507451">
      <w:pPr>
        <w:spacing w:line="360" w:lineRule="auto"/>
        <w:rPr>
          <w:rFonts w:asciiTheme="majorBidi" w:hAnsiTheme="majorBidi" w:cstheme="majorBidi"/>
          <w:lang w:val="en-US"/>
        </w:rPr>
      </w:pPr>
      <w:r w:rsidRPr="00672370">
        <w:rPr>
          <w:rFonts w:asciiTheme="majorBidi" w:hAnsiTheme="majorBidi" w:cstheme="majorBidi"/>
          <w:lang w:val="en-US"/>
        </w:rPr>
        <w:t xml:space="preserve">As I focus on the B2B event industry, it is important to realize that even though events are organized for businesses, the company or person attending the event is often not the end user of a service. Often in B2B, the life cycle of the service continues and might be transferred to another person. </w:t>
      </w:r>
    </w:p>
    <w:p w14:paraId="5A804D16" w14:textId="77777777" w:rsidR="00672370" w:rsidRPr="00672370" w:rsidRDefault="00672370" w:rsidP="00507451">
      <w:pPr>
        <w:spacing w:line="360" w:lineRule="auto"/>
        <w:rPr>
          <w:rFonts w:asciiTheme="majorBidi" w:hAnsiTheme="majorBidi" w:cstheme="majorBidi"/>
          <w:lang w:val="en-US"/>
        </w:rPr>
      </w:pPr>
    </w:p>
    <w:p w14:paraId="7592F61C" w14:textId="3FE62777" w:rsidR="00672370" w:rsidRPr="00672370" w:rsidRDefault="00507451" w:rsidP="00507451">
      <w:pPr>
        <w:spacing w:line="360" w:lineRule="auto"/>
        <w:rPr>
          <w:rFonts w:asciiTheme="majorBidi" w:hAnsiTheme="majorBidi" w:cstheme="majorBidi"/>
          <w:lang w:val="en-US"/>
        </w:rPr>
      </w:pPr>
      <w:r w:rsidRPr="00672370">
        <w:rPr>
          <w:rFonts w:asciiTheme="majorBidi" w:hAnsiTheme="majorBidi" w:cstheme="majorBidi"/>
          <w:lang w:val="en-US"/>
        </w:rPr>
        <w:t xml:space="preserve">As an example, imagine there is a company that organizes a fair for products and services that are used in the public space, like playgrounds and city lighting. Companies </w:t>
      </w:r>
      <w:r w:rsidR="00672370" w:rsidRPr="00672370">
        <w:rPr>
          <w:rFonts w:asciiTheme="majorBidi" w:hAnsiTheme="majorBidi" w:cstheme="majorBidi"/>
          <w:lang w:val="en-US"/>
        </w:rPr>
        <w:t>present</w:t>
      </w:r>
      <w:r w:rsidRPr="00672370">
        <w:rPr>
          <w:rFonts w:asciiTheme="majorBidi" w:hAnsiTheme="majorBidi" w:cstheme="majorBidi"/>
          <w:lang w:val="en-US"/>
        </w:rPr>
        <w:t xml:space="preserve"> their products or services at </w:t>
      </w:r>
      <w:proofErr w:type="gramStart"/>
      <w:r w:rsidRPr="00672370">
        <w:rPr>
          <w:rFonts w:asciiTheme="majorBidi" w:hAnsiTheme="majorBidi" w:cstheme="majorBidi"/>
          <w:lang w:val="en-US"/>
        </w:rPr>
        <w:t>this fair, and municipal officials</w:t>
      </w:r>
      <w:proofErr w:type="gramEnd"/>
      <w:r w:rsidRPr="00672370">
        <w:rPr>
          <w:rFonts w:asciiTheme="majorBidi" w:hAnsiTheme="majorBidi" w:cstheme="majorBidi"/>
          <w:lang w:val="en-US"/>
        </w:rPr>
        <w:t xml:space="preserve"> go to this fair to find new potential suppliers for the public space of their town or city. In this situation, </w:t>
      </w:r>
      <w:r w:rsidR="00B96B45" w:rsidRPr="00672370">
        <w:rPr>
          <w:rFonts w:asciiTheme="majorBidi" w:hAnsiTheme="majorBidi" w:cstheme="majorBidi"/>
          <w:lang w:val="en-US"/>
        </w:rPr>
        <w:t xml:space="preserve">the municipal officers are not the end users of the product </w:t>
      </w:r>
      <w:r w:rsidR="00B96B45" w:rsidRPr="00672370">
        <w:rPr>
          <w:rFonts w:asciiTheme="majorBidi" w:hAnsiTheme="majorBidi" w:cstheme="majorBidi"/>
          <w:lang w:val="en-US"/>
        </w:rPr>
        <w:lastRenderedPageBreak/>
        <w:t>or service, those are the people that live in the city or tow</w:t>
      </w:r>
      <w:r w:rsidR="00672370" w:rsidRPr="00672370">
        <w:rPr>
          <w:rFonts w:asciiTheme="majorBidi" w:hAnsiTheme="majorBidi" w:cstheme="majorBidi"/>
          <w:lang w:val="en-US"/>
        </w:rPr>
        <w:t xml:space="preserve">n. This makes the municipal officials not the end-user, and therefore should be referred to as a “customer” and not a “consumer”. </w:t>
      </w:r>
    </w:p>
    <w:p w14:paraId="7B84D426" w14:textId="31CBA06E" w:rsidR="00672370" w:rsidRPr="00672370" w:rsidRDefault="00672370" w:rsidP="00507451">
      <w:pPr>
        <w:spacing w:line="360" w:lineRule="auto"/>
        <w:rPr>
          <w:rFonts w:asciiTheme="majorBidi" w:hAnsiTheme="majorBidi" w:cstheme="majorBidi"/>
          <w:lang w:val="en-US"/>
        </w:rPr>
      </w:pPr>
    </w:p>
    <w:p w14:paraId="57DF17A8" w14:textId="13AEA493" w:rsidR="00B96B45" w:rsidRPr="00672370" w:rsidRDefault="00672370" w:rsidP="00672370">
      <w:pPr>
        <w:spacing w:line="360" w:lineRule="auto"/>
        <w:rPr>
          <w:rFonts w:asciiTheme="majorBidi" w:hAnsiTheme="majorBidi" w:cstheme="majorBidi"/>
          <w:lang w:val="en-US"/>
        </w:rPr>
      </w:pPr>
      <w:r w:rsidRPr="00672370">
        <w:rPr>
          <w:rFonts w:asciiTheme="majorBidi" w:hAnsiTheme="majorBidi" w:cstheme="majorBidi"/>
          <w:lang w:val="en-US"/>
        </w:rPr>
        <w:t xml:space="preserve">More generally, a consumer is considered the end user of a product or service, despite whether they have </w:t>
      </w:r>
      <w:proofErr w:type="gramStart"/>
      <w:r w:rsidRPr="00672370">
        <w:rPr>
          <w:rFonts w:asciiTheme="majorBidi" w:hAnsiTheme="majorBidi" w:cstheme="majorBidi"/>
          <w:lang w:val="en-US"/>
        </w:rPr>
        <w:t>actually purchased</w:t>
      </w:r>
      <w:proofErr w:type="gramEnd"/>
      <w:r w:rsidRPr="00672370">
        <w:rPr>
          <w:rFonts w:asciiTheme="majorBidi" w:hAnsiTheme="majorBidi" w:cstheme="majorBidi"/>
          <w:lang w:val="en-US"/>
        </w:rPr>
        <w:t xml:space="preserve"> the product. On the other hand, a customer is someone who purchases a product of uses a service, but it not always the end user</w:t>
      </w:r>
      <w:r w:rsidR="00E3135E" w:rsidRPr="00672370">
        <w:rPr>
          <w:rFonts w:asciiTheme="majorBidi" w:hAnsiTheme="majorBidi" w:cstheme="majorBidi"/>
          <w:lang w:val="en-US"/>
        </w:rPr>
        <w:t xml:space="preserve"> (Bhadoria, 2023)</w:t>
      </w:r>
      <w:r w:rsidR="00B96B45" w:rsidRPr="00672370">
        <w:rPr>
          <w:rFonts w:asciiTheme="majorBidi" w:hAnsiTheme="majorBidi" w:cstheme="majorBidi"/>
          <w:lang w:val="en-US"/>
        </w:rPr>
        <w:t xml:space="preserve">. </w:t>
      </w:r>
      <w:r w:rsidRPr="00672370">
        <w:rPr>
          <w:rFonts w:asciiTheme="majorBidi" w:hAnsiTheme="majorBidi" w:cstheme="majorBidi"/>
          <w:lang w:val="en-US"/>
        </w:rPr>
        <w:t xml:space="preserve">Because in this paper, the focus lies on B2B events, I only speak of customers, and not of consumers. </w:t>
      </w:r>
    </w:p>
    <w:p w14:paraId="78A164D8" w14:textId="77777777" w:rsidR="00087F34" w:rsidRDefault="00087F34">
      <w:pPr>
        <w:rPr>
          <w:b/>
          <w:lang w:val="en-US"/>
        </w:rPr>
      </w:pPr>
    </w:p>
    <w:p w14:paraId="269A3281" w14:textId="698754E7" w:rsidR="008A2FDB" w:rsidRDefault="008A2FDB" w:rsidP="00CA531A">
      <w:pPr>
        <w:spacing w:line="360" w:lineRule="auto"/>
        <w:rPr>
          <w:lang w:val="en-US"/>
        </w:rPr>
      </w:pPr>
      <w:r>
        <w:rPr>
          <w:lang w:val="en-US"/>
        </w:rPr>
        <w:br w:type="page"/>
      </w:r>
    </w:p>
    <w:p w14:paraId="4BC1E672" w14:textId="5F065DA4" w:rsidR="00303BAF" w:rsidRDefault="005E4C9D" w:rsidP="00FA0A27">
      <w:pPr>
        <w:pStyle w:val="Heading1"/>
        <w:numPr>
          <w:ilvl w:val="0"/>
          <w:numId w:val="8"/>
        </w:numPr>
        <w:rPr>
          <w:rFonts w:asciiTheme="majorBidi" w:hAnsiTheme="majorBidi" w:cstheme="majorBidi"/>
          <w:lang w:val="en-US"/>
        </w:rPr>
      </w:pPr>
      <w:bookmarkStart w:id="18" w:name="_Toc133585316"/>
      <w:r w:rsidRPr="001F49F0">
        <w:rPr>
          <w:rFonts w:asciiTheme="majorBidi" w:hAnsiTheme="majorBidi" w:cstheme="majorBidi"/>
          <w:lang w:val="en-US"/>
        </w:rPr>
        <w:lastRenderedPageBreak/>
        <w:t>Hypotheses development</w:t>
      </w:r>
      <w:bookmarkEnd w:id="18"/>
    </w:p>
    <w:p w14:paraId="12433F30" w14:textId="77777777" w:rsidR="00FA0A27" w:rsidRPr="00FA0A27" w:rsidRDefault="00FA0A27" w:rsidP="00FA0A27">
      <w:pPr>
        <w:rPr>
          <w:lang w:val="en-US"/>
        </w:rPr>
      </w:pPr>
    </w:p>
    <w:p w14:paraId="67205246" w14:textId="0A19AB23" w:rsidR="00EE071A" w:rsidRPr="001F49F0" w:rsidRDefault="0041424F" w:rsidP="0098229A">
      <w:pPr>
        <w:spacing w:line="360" w:lineRule="auto"/>
        <w:rPr>
          <w:rFonts w:asciiTheme="majorBidi" w:hAnsiTheme="majorBidi" w:cstheme="majorBidi"/>
          <w:lang w:val="en-US"/>
        </w:rPr>
      </w:pPr>
      <w:r w:rsidRPr="001F49F0">
        <w:rPr>
          <w:rFonts w:asciiTheme="majorBidi" w:hAnsiTheme="majorBidi" w:cstheme="majorBidi"/>
          <w:lang w:val="en-US"/>
        </w:rPr>
        <w:t xml:space="preserve">Based on the </w:t>
      </w:r>
      <w:r w:rsidR="001F49F0" w:rsidRPr="001F49F0">
        <w:rPr>
          <w:rFonts w:asciiTheme="majorBidi" w:hAnsiTheme="majorBidi" w:cstheme="majorBidi"/>
          <w:lang w:val="en-US"/>
        </w:rPr>
        <w:t>C</w:t>
      </w:r>
      <w:r w:rsidRPr="001F49F0">
        <w:rPr>
          <w:rFonts w:asciiTheme="majorBidi" w:hAnsiTheme="majorBidi" w:cstheme="majorBidi"/>
          <w:lang w:val="en-US"/>
        </w:rPr>
        <w:t xml:space="preserve">onsumer </w:t>
      </w:r>
      <w:r w:rsidR="001F49F0" w:rsidRPr="001F49F0">
        <w:rPr>
          <w:rFonts w:asciiTheme="majorBidi" w:hAnsiTheme="majorBidi" w:cstheme="majorBidi"/>
          <w:lang w:val="en-US"/>
        </w:rPr>
        <w:t>D</w:t>
      </w:r>
      <w:r w:rsidRPr="001F49F0">
        <w:rPr>
          <w:rFonts w:asciiTheme="majorBidi" w:hAnsiTheme="majorBidi" w:cstheme="majorBidi"/>
          <w:lang w:val="en-US"/>
        </w:rPr>
        <w:t xml:space="preserve">ecision </w:t>
      </w:r>
      <w:r w:rsidR="001F49F0" w:rsidRPr="001F49F0">
        <w:rPr>
          <w:rFonts w:asciiTheme="majorBidi" w:hAnsiTheme="majorBidi" w:cstheme="majorBidi"/>
          <w:lang w:val="en-US"/>
        </w:rPr>
        <w:t>M</w:t>
      </w:r>
      <w:r w:rsidRPr="001F49F0">
        <w:rPr>
          <w:rFonts w:asciiTheme="majorBidi" w:hAnsiTheme="majorBidi" w:cstheme="majorBidi"/>
          <w:lang w:val="en-US"/>
        </w:rPr>
        <w:t xml:space="preserve">aking and </w:t>
      </w:r>
      <w:r w:rsidR="001F49F0" w:rsidRPr="001F49F0">
        <w:rPr>
          <w:rFonts w:asciiTheme="majorBidi" w:hAnsiTheme="majorBidi" w:cstheme="majorBidi"/>
          <w:lang w:val="en-US"/>
        </w:rPr>
        <w:t>P</w:t>
      </w:r>
      <w:r w:rsidRPr="001F49F0">
        <w:rPr>
          <w:rFonts w:asciiTheme="majorBidi" w:hAnsiTheme="majorBidi" w:cstheme="majorBidi"/>
          <w:lang w:val="en-US"/>
        </w:rPr>
        <w:t>urchasing model, and the different levels of uncertainty the customer goes through,</w:t>
      </w:r>
      <w:r w:rsidR="0098229A" w:rsidRPr="001F49F0">
        <w:rPr>
          <w:rFonts w:asciiTheme="majorBidi" w:hAnsiTheme="majorBidi" w:cstheme="majorBidi"/>
          <w:lang w:val="en-US"/>
        </w:rPr>
        <w:t xml:space="preserve"> I have argued that these different uncertainty levels ask for different types of advertisements.</w:t>
      </w:r>
      <w:r w:rsidRPr="001F49F0">
        <w:rPr>
          <w:rFonts w:asciiTheme="majorBidi" w:hAnsiTheme="majorBidi" w:cstheme="majorBidi"/>
          <w:lang w:val="en-US"/>
        </w:rPr>
        <w:t xml:space="preserve"> </w:t>
      </w:r>
      <w:r w:rsidR="0098229A" w:rsidRPr="001F49F0">
        <w:rPr>
          <w:rFonts w:asciiTheme="majorBidi" w:hAnsiTheme="majorBidi" w:cstheme="majorBidi"/>
          <w:lang w:val="en-US"/>
        </w:rPr>
        <w:t xml:space="preserve">As a result, </w:t>
      </w:r>
      <w:r w:rsidRPr="001F49F0">
        <w:rPr>
          <w:rFonts w:asciiTheme="majorBidi" w:hAnsiTheme="majorBidi" w:cstheme="majorBidi"/>
          <w:lang w:val="en-US"/>
        </w:rPr>
        <w:t>I have formed my research question</w:t>
      </w:r>
      <w:r w:rsidR="0098229A" w:rsidRPr="001F49F0">
        <w:rPr>
          <w:rFonts w:asciiTheme="majorBidi" w:hAnsiTheme="majorBidi" w:cstheme="majorBidi"/>
          <w:lang w:val="en-US"/>
        </w:rPr>
        <w:t xml:space="preserve"> which is the following:</w:t>
      </w:r>
      <w:r w:rsidR="00A55892" w:rsidRPr="001F49F0">
        <w:rPr>
          <w:rFonts w:asciiTheme="majorBidi" w:hAnsiTheme="majorBidi" w:cstheme="majorBidi"/>
          <w:lang w:val="en-US"/>
        </w:rPr>
        <w:t xml:space="preserve"> </w:t>
      </w:r>
    </w:p>
    <w:p w14:paraId="3442A9C3" w14:textId="2FE4B169" w:rsidR="00FA4A94" w:rsidRPr="001F49F0" w:rsidRDefault="00FA4A94" w:rsidP="00A55892">
      <w:pPr>
        <w:spacing w:line="360" w:lineRule="auto"/>
        <w:rPr>
          <w:rFonts w:asciiTheme="majorBidi" w:hAnsiTheme="majorBidi" w:cstheme="majorBidi"/>
          <w:lang w:val="en-US"/>
        </w:rPr>
      </w:pPr>
    </w:p>
    <w:p w14:paraId="09DBD211" w14:textId="11532BC5" w:rsidR="00FA4A94" w:rsidRPr="001F49F0" w:rsidRDefault="00527332" w:rsidP="00C766AB">
      <w:pPr>
        <w:spacing w:line="360" w:lineRule="auto"/>
        <w:jc w:val="center"/>
        <w:rPr>
          <w:rFonts w:asciiTheme="majorBidi" w:hAnsiTheme="majorBidi" w:cstheme="majorBidi"/>
          <w:i/>
          <w:iCs/>
          <w:lang w:val="en-US"/>
        </w:rPr>
      </w:pPr>
      <w:r w:rsidRPr="001F49F0">
        <w:rPr>
          <w:rFonts w:asciiTheme="majorBidi" w:hAnsiTheme="majorBidi" w:cstheme="majorBidi"/>
          <w:i/>
          <w:iCs/>
          <w:lang w:val="en-US"/>
        </w:rPr>
        <w:t>“</w:t>
      </w:r>
      <w:r w:rsidR="00C766AB" w:rsidRPr="001F49F0">
        <w:rPr>
          <w:rFonts w:asciiTheme="majorBidi" w:hAnsiTheme="majorBidi" w:cstheme="majorBidi"/>
          <w:i/>
          <w:iCs/>
          <w:lang w:val="en-US"/>
        </w:rPr>
        <w:t xml:space="preserve">How do different types of </w:t>
      </w:r>
      <w:r w:rsidR="00AB0CF4" w:rsidRPr="001F49F0">
        <w:rPr>
          <w:rFonts w:asciiTheme="majorBidi" w:hAnsiTheme="majorBidi" w:cstheme="majorBidi"/>
          <w:i/>
          <w:iCs/>
          <w:lang w:val="en-US"/>
        </w:rPr>
        <w:t>advertisements</w:t>
      </w:r>
      <w:r w:rsidR="00C766AB" w:rsidRPr="001F49F0">
        <w:rPr>
          <w:rFonts w:asciiTheme="majorBidi" w:hAnsiTheme="majorBidi" w:cstheme="majorBidi"/>
          <w:i/>
          <w:iCs/>
          <w:lang w:val="en-US"/>
        </w:rPr>
        <w:t xml:space="preserve"> (informative versus persuasive) affect customer </w:t>
      </w:r>
      <w:r w:rsidR="003761F2" w:rsidRPr="001F49F0">
        <w:rPr>
          <w:rFonts w:asciiTheme="majorBidi" w:hAnsiTheme="majorBidi" w:cstheme="majorBidi"/>
          <w:i/>
          <w:iCs/>
          <w:lang w:val="en-US"/>
        </w:rPr>
        <w:t xml:space="preserve">intentions </w:t>
      </w:r>
      <w:r w:rsidR="00AE0EEA" w:rsidRPr="001F49F0">
        <w:rPr>
          <w:rFonts w:asciiTheme="majorBidi" w:hAnsiTheme="majorBidi" w:cstheme="majorBidi"/>
          <w:i/>
          <w:iCs/>
          <w:lang w:val="en-US"/>
        </w:rPr>
        <w:t>towards</w:t>
      </w:r>
      <w:r w:rsidR="00C766AB" w:rsidRPr="001F49F0">
        <w:rPr>
          <w:rFonts w:asciiTheme="majorBidi" w:hAnsiTheme="majorBidi" w:cstheme="majorBidi"/>
          <w:i/>
          <w:iCs/>
          <w:lang w:val="en-US"/>
        </w:rPr>
        <w:t xml:space="preserve"> business</w:t>
      </w:r>
      <w:r w:rsidR="00FF3D47" w:rsidRPr="001F49F0">
        <w:rPr>
          <w:rFonts w:asciiTheme="majorBidi" w:hAnsiTheme="majorBidi" w:cstheme="majorBidi"/>
          <w:i/>
          <w:iCs/>
          <w:lang w:val="en-US"/>
        </w:rPr>
        <w:t>-</w:t>
      </w:r>
      <w:r w:rsidR="00C766AB" w:rsidRPr="001F49F0">
        <w:rPr>
          <w:rFonts w:asciiTheme="majorBidi" w:hAnsiTheme="majorBidi" w:cstheme="majorBidi"/>
          <w:i/>
          <w:iCs/>
          <w:lang w:val="en-US"/>
        </w:rPr>
        <w:t>to</w:t>
      </w:r>
      <w:r w:rsidR="00FF3D47" w:rsidRPr="001F49F0">
        <w:rPr>
          <w:rFonts w:asciiTheme="majorBidi" w:hAnsiTheme="majorBidi" w:cstheme="majorBidi"/>
          <w:i/>
          <w:iCs/>
          <w:lang w:val="en-US"/>
        </w:rPr>
        <w:t>-</w:t>
      </w:r>
      <w:r w:rsidR="00C766AB" w:rsidRPr="001F49F0">
        <w:rPr>
          <w:rFonts w:asciiTheme="majorBidi" w:hAnsiTheme="majorBidi" w:cstheme="majorBidi"/>
          <w:i/>
          <w:iCs/>
          <w:lang w:val="en-US"/>
        </w:rPr>
        <w:t xml:space="preserve">business </w:t>
      </w:r>
      <w:r w:rsidR="00044B3D" w:rsidRPr="001F49F0">
        <w:rPr>
          <w:rFonts w:asciiTheme="majorBidi" w:hAnsiTheme="majorBidi" w:cstheme="majorBidi"/>
          <w:i/>
          <w:iCs/>
          <w:lang w:val="en-US"/>
        </w:rPr>
        <w:t>events?</w:t>
      </w:r>
      <w:r w:rsidRPr="001F49F0">
        <w:rPr>
          <w:rFonts w:asciiTheme="majorBidi" w:hAnsiTheme="majorBidi" w:cstheme="majorBidi"/>
          <w:i/>
          <w:iCs/>
          <w:lang w:val="en-US"/>
        </w:rPr>
        <w:t>”</w:t>
      </w:r>
    </w:p>
    <w:p w14:paraId="12E1EB7F" w14:textId="77777777" w:rsidR="00C766AB" w:rsidRPr="001F49F0" w:rsidRDefault="00C766AB" w:rsidP="00C766AB">
      <w:pPr>
        <w:spacing w:line="360" w:lineRule="auto"/>
        <w:rPr>
          <w:rFonts w:asciiTheme="majorBidi" w:hAnsiTheme="majorBidi" w:cstheme="majorBidi"/>
          <w:i/>
          <w:iCs/>
          <w:lang w:val="en-US"/>
        </w:rPr>
      </w:pPr>
    </w:p>
    <w:p w14:paraId="34A8BCA1" w14:textId="240C4135" w:rsidR="00C766AB" w:rsidRPr="001F49F0" w:rsidRDefault="00C766AB" w:rsidP="00C766AB">
      <w:pPr>
        <w:spacing w:line="360" w:lineRule="auto"/>
        <w:rPr>
          <w:rFonts w:asciiTheme="majorBidi" w:hAnsiTheme="majorBidi" w:cstheme="majorBidi"/>
          <w:lang w:val="en-US"/>
        </w:rPr>
      </w:pPr>
      <w:r w:rsidRPr="001F49F0">
        <w:rPr>
          <w:rFonts w:asciiTheme="majorBidi" w:hAnsiTheme="majorBidi" w:cstheme="majorBidi"/>
          <w:lang w:val="en-US"/>
        </w:rPr>
        <w:t xml:space="preserve">To answer this research question, I examine the effect that different types of advertisements have on customer </w:t>
      </w:r>
      <w:r w:rsidR="00AE0EEA" w:rsidRPr="001F49F0">
        <w:rPr>
          <w:rFonts w:asciiTheme="majorBidi" w:hAnsiTheme="majorBidi" w:cstheme="majorBidi"/>
          <w:lang w:val="en-US"/>
        </w:rPr>
        <w:t>intentions</w:t>
      </w:r>
      <w:r w:rsidRPr="001F49F0">
        <w:rPr>
          <w:rFonts w:asciiTheme="majorBidi" w:hAnsiTheme="majorBidi" w:cstheme="majorBidi"/>
          <w:lang w:val="en-US"/>
        </w:rPr>
        <w:t>. I break this research question down in two sub-questions</w:t>
      </w:r>
      <w:r w:rsidR="00775339">
        <w:rPr>
          <w:rFonts w:asciiTheme="majorBidi" w:hAnsiTheme="majorBidi" w:cstheme="majorBidi"/>
          <w:lang w:val="en-US"/>
        </w:rPr>
        <w:t>, as also introduced in the introduction as empirical questions</w:t>
      </w:r>
      <w:r w:rsidRPr="001F49F0">
        <w:rPr>
          <w:rFonts w:asciiTheme="majorBidi" w:hAnsiTheme="majorBidi" w:cstheme="majorBidi"/>
          <w:lang w:val="en-US"/>
        </w:rPr>
        <w:t xml:space="preserve">: </w:t>
      </w:r>
    </w:p>
    <w:p w14:paraId="395EB63E" w14:textId="3F003F53" w:rsidR="00C766AB" w:rsidRPr="001F49F0" w:rsidRDefault="0041424F" w:rsidP="00F26A9F">
      <w:pPr>
        <w:pStyle w:val="ListParagraph"/>
        <w:numPr>
          <w:ilvl w:val="0"/>
          <w:numId w:val="2"/>
        </w:numPr>
        <w:spacing w:line="360" w:lineRule="auto"/>
        <w:rPr>
          <w:rFonts w:asciiTheme="majorBidi" w:hAnsiTheme="majorBidi" w:cstheme="majorBidi"/>
          <w:lang w:val="en-US"/>
        </w:rPr>
      </w:pPr>
      <w:r w:rsidRPr="001F49F0">
        <w:rPr>
          <w:rFonts w:asciiTheme="majorBidi" w:hAnsiTheme="majorBidi" w:cstheme="majorBidi"/>
          <w:lang w:val="en-US"/>
        </w:rPr>
        <w:t xml:space="preserve">For which uncertainty level </w:t>
      </w:r>
      <w:r w:rsidR="00C766AB" w:rsidRPr="001F49F0">
        <w:rPr>
          <w:rFonts w:asciiTheme="majorBidi" w:hAnsiTheme="majorBidi" w:cstheme="majorBidi"/>
          <w:lang w:val="en-US"/>
        </w:rPr>
        <w:t xml:space="preserve">does persuasive advertising have a stronger effect, and in which conditions does informative advertising have a stronger effect on customer </w:t>
      </w:r>
      <w:r w:rsidR="003761F2" w:rsidRPr="001F49F0">
        <w:rPr>
          <w:rFonts w:asciiTheme="majorBidi" w:hAnsiTheme="majorBidi" w:cstheme="majorBidi"/>
          <w:lang w:val="en-US"/>
        </w:rPr>
        <w:t>intentions</w:t>
      </w:r>
      <w:r w:rsidR="00C766AB" w:rsidRPr="001F49F0">
        <w:rPr>
          <w:rFonts w:asciiTheme="majorBidi" w:hAnsiTheme="majorBidi" w:cstheme="majorBidi"/>
          <w:lang w:val="en-US"/>
        </w:rPr>
        <w:t>?</w:t>
      </w:r>
    </w:p>
    <w:p w14:paraId="066DB958" w14:textId="5F65FDB1" w:rsidR="00C766AB" w:rsidRPr="001F49F0" w:rsidRDefault="00C766AB" w:rsidP="00F26A9F">
      <w:pPr>
        <w:pStyle w:val="ListParagraph"/>
        <w:numPr>
          <w:ilvl w:val="0"/>
          <w:numId w:val="2"/>
        </w:numPr>
        <w:spacing w:line="360" w:lineRule="auto"/>
        <w:rPr>
          <w:rFonts w:asciiTheme="majorBidi" w:hAnsiTheme="majorBidi" w:cstheme="majorBidi"/>
          <w:lang w:val="en-US"/>
        </w:rPr>
      </w:pPr>
      <w:r w:rsidRPr="001F49F0">
        <w:rPr>
          <w:rFonts w:asciiTheme="majorBidi" w:hAnsiTheme="majorBidi" w:cstheme="majorBidi"/>
          <w:lang w:val="en-US"/>
        </w:rPr>
        <w:t xml:space="preserve">What is the process through which informative and persuasive advertising influence customer </w:t>
      </w:r>
      <w:r w:rsidR="003761F2" w:rsidRPr="001F49F0">
        <w:rPr>
          <w:rFonts w:asciiTheme="majorBidi" w:hAnsiTheme="majorBidi" w:cstheme="majorBidi"/>
          <w:lang w:val="en-US"/>
        </w:rPr>
        <w:t>intentions</w:t>
      </w:r>
      <w:r w:rsidRPr="001F49F0">
        <w:rPr>
          <w:rFonts w:asciiTheme="majorBidi" w:hAnsiTheme="majorBidi" w:cstheme="majorBidi"/>
          <w:lang w:val="en-US"/>
        </w:rPr>
        <w:t>? Is it driven by attention?</w:t>
      </w:r>
    </w:p>
    <w:p w14:paraId="51405C59" w14:textId="0FD0F40E" w:rsidR="00C766AB" w:rsidRPr="001F49F0" w:rsidRDefault="00C7782E" w:rsidP="00303BAF">
      <w:pPr>
        <w:pStyle w:val="Heading2"/>
        <w:numPr>
          <w:ilvl w:val="1"/>
          <w:numId w:val="8"/>
        </w:numPr>
        <w:rPr>
          <w:rFonts w:asciiTheme="majorBidi" w:hAnsiTheme="majorBidi" w:cstheme="majorBidi"/>
          <w:lang w:val="en-US"/>
        </w:rPr>
      </w:pPr>
      <w:bookmarkStart w:id="19" w:name="_Toc133585317"/>
      <w:r w:rsidRPr="001F49F0">
        <w:rPr>
          <w:rFonts w:asciiTheme="majorBidi" w:hAnsiTheme="majorBidi" w:cstheme="majorBidi"/>
          <w:lang w:val="en-US"/>
        </w:rPr>
        <w:t xml:space="preserve">Advertisement Type and </w:t>
      </w:r>
      <w:r w:rsidR="003761F2" w:rsidRPr="001F49F0">
        <w:rPr>
          <w:rFonts w:asciiTheme="majorBidi" w:hAnsiTheme="majorBidi" w:cstheme="majorBidi"/>
          <w:lang w:val="en-US"/>
        </w:rPr>
        <w:t>Intention</w:t>
      </w:r>
      <w:r w:rsidRPr="001F49F0">
        <w:rPr>
          <w:rFonts w:asciiTheme="majorBidi" w:hAnsiTheme="majorBidi" w:cstheme="majorBidi"/>
          <w:lang w:val="en-US"/>
        </w:rPr>
        <w:t>: The Moderating Role of Customer Uncertainty</w:t>
      </w:r>
      <w:bookmarkEnd w:id="19"/>
      <w:r w:rsidRPr="001F49F0">
        <w:rPr>
          <w:rFonts w:asciiTheme="majorBidi" w:hAnsiTheme="majorBidi" w:cstheme="majorBidi"/>
          <w:lang w:val="en-US"/>
        </w:rPr>
        <w:t xml:space="preserve"> </w:t>
      </w:r>
    </w:p>
    <w:p w14:paraId="199B18D1" w14:textId="1D4A550C" w:rsidR="00C7782E" w:rsidRPr="001F49F0" w:rsidRDefault="00C7782E" w:rsidP="00C7782E">
      <w:pPr>
        <w:spacing w:line="360" w:lineRule="auto"/>
        <w:rPr>
          <w:rFonts w:asciiTheme="majorBidi" w:hAnsiTheme="majorBidi" w:cstheme="majorBidi"/>
          <w:lang w:val="en-US"/>
        </w:rPr>
      </w:pPr>
      <w:r w:rsidRPr="001F49F0">
        <w:rPr>
          <w:rFonts w:asciiTheme="majorBidi" w:hAnsiTheme="majorBidi" w:cstheme="majorBidi"/>
          <w:lang w:val="en-US"/>
        </w:rPr>
        <w:t xml:space="preserve">My first sub-question focuses on a contingency view of the effectiveness of persuasive versus informative advertisements, </w:t>
      </w:r>
      <w:r w:rsidR="00044B3D" w:rsidRPr="001F49F0">
        <w:rPr>
          <w:rFonts w:asciiTheme="majorBidi" w:hAnsiTheme="majorBidi" w:cstheme="majorBidi"/>
          <w:lang w:val="en-US"/>
        </w:rPr>
        <w:t>i.e.,</w:t>
      </w:r>
      <w:r w:rsidRPr="001F49F0">
        <w:rPr>
          <w:rFonts w:asciiTheme="majorBidi" w:hAnsiTheme="majorBidi" w:cstheme="majorBidi"/>
          <w:lang w:val="en-US"/>
        </w:rPr>
        <w:t xml:space="preserve"> in which conditions is persuasive advertisement more effective in shaping customer </w:t>
      </w:r>
      <w:r w:rsidR="003761F2" w:rsidRPr="001F49F0">
        <w:rPr>
          <w:rFonts w:asciiTheme="majorBidi" w:hAnsiTheme="majorBidi" w:cstheme="majorBidi"/>
          <w:lang w:val="en-US"/>
        </w:rPr>
        <w:t>intentions</w:t>
      </w:r>
      <w:r w:rsidRPr="001F49F0">
        <w:rPr>
          <w:rFonts w:asciiTheme="majorBidi" w:hAnsiTheme="majorBidi" w:cstheme="majorBidi"/>
          <w:lang w:val="en-US"/>
        </w:rPr>
        <w:t xml:space="preserve"> than informative advertisement, and vice versa. </w:t>
      </w:r>
    </w:p>
    <w:p w14:paraId="452757D8" w14:textId="7F926CFE" w:rsidR="00C7782E" w:rsidRPr="001F49F0" w:rsidRDefault="00C7782E" w:rsidP="00C7782E">
      <w:pPr>
        <w:spacing w:line="360" w:lineRule="auto"/>
        <w:rPr>
          <w:rFonts w:asciiTheme="majorBidi" w:hAnsiTheme="majorBidi" w:cstheme="majorBidi"/>
          <w:lang w:val="en-US"/>
        </w:rPr>
      </w:pPr>
    </w:p>
    <w:p w14:paraId="5944088B" w14:textId="77777777" w:rsidR="001F49F0" w:rsidRPr="001F49F0" w:rsidRDefault="00C7782E" w:rsidP="001F49F0">
      <w:pPr>
        <w:spacing w:line="360" w:lineRule="auto"/>
        <w:rPr>
          <w:rFonts w:asciiTheme="majorBidi" w:hAnsiTheme="majorBidi" w:cstheme="majorBidi"/>
          <w:lang w:val="en-US"/>
        </w:rPr>
      </w:pPr>
      <w:r w:rsidRPr="001F49F0">
        <w:rPr>
          <w:rFonts w:asciiTheme="majorBidi" w:hAnsiTheme="majorBidi" w:cstheme="majorBidi"/>
          <w:lang w:val="en-US"/>
        </w:rPr>
        <w:t xml:space="preserve">Prior literature </w:t>
      </w:r>
      <w:r w:rsidR="008324C8" w:rsidRPr="001F49F0">
        <w:rPr>
          <w:rFonts w:asciiTheme="majorBidi" w:hAnsiTheme="majorBidi" w:cstheme="majorBidi"/>
          <w:lang w:val="en-US"/>
        </w:rPr>
        <w:t>typically shows that,</w:t>
      </w:r>
      <w:r w:rsidR="001F49F0" w:rsidRPr="001F49F0">
        <w:rPr>
          <w:rFonts w:asciiTheme="majorBidi" w:hAnsiTheme="majorBidi" w:cstheme="majorBidi"/>
          <w:lang w:val="en-US"/>
        </w:rPr>
        <w:t xml:space="preserve"> in general</w:t>
      </w:r>
      <w:r w:rsidR="008324C8" w:rsidRPr="001F49F0">
        <w:rPr>
          <w:rFonts w:asciiTheme="majorBidi" w:hAnsiTheme="majorBidi" w:cstheme="majorBidi"/>
          <w:lang w:val="en-US"/>
        </w:rPr>
        <w:t xml:space="preserve">, advertisements with a persuasive objective often have a more positive effect on customer </w:t>
      </w:r>
      <w:r w:rsidR="003761F2" w:rsidRPr="001F49F0">
        <w:rPr>
          <w:rFonts w:asciiTheme="majorBidi" w:hAnsiTheme="majorBidi" w:cstheme="majorBidi"/>
          <w:lang w:val="en-US"/>
        </w:rPr>
        <w:t>intentions</w:t>
      </w:r>
      <w:r w:rsidR="008324C8" w:rsidRPr="001F49F0">
        <w:rPr>
          <w:rFonts w:asciiTheme="majorBidi" w:hAnsiTheme="majorBidi" w:cstheme="majorBidi"/>
          <w:lang w:val="en-US"/>
        </w:rPr>
        <w:t xml:space="preserve"> than similar ads that are informative in nature (Ehrenberg, 2000; Ambler, 200</w:t>
      </w:r>
      <w:r w:rsidR="00EC0DD1" w:rsidRPr="001F49F0">
        <w:rPr>
          <w:rFonts w:asciiTheme="majorBidi" w:hAnsiTheme="majorBidi" w:cstheme="majorBidi"/>
          <w:lang w:val="en-US"/>
        </w:rPr>
        <w:t>0</w:t>
      </w:r>
      <w:r w:rsidR="008324C8" w:rsidRPr="001F49F0">
        <w:rPr>
          <w:rFonts w:asciiTheme="majorBidi" w:hAnsiTheme="majorBidi" w:cstheme="majorBidi"/>
          <w:lang w:val="en-US"/>
        </w:rPr>
        <w:t xml:space="preserve">). </w:t>
      </w:r>
    </w:p>
    <w:p w14:paraId="0E0048B9" w14:textId="77777777" w:rsidR="001F49F0" w:rsidRPr="001F49F0" w:rsidRDefault="001F49F0" w:rsidP="001F49F0">
      <w:pPr>
        <w:spacing w:line="360" w:lineRule="auto"/>
        <w:rPr>
          <w:rFonts w:asciiTheme="majorBidi" w:hAnsiTheme="majorBidi" w:cstheme="majorBidi"/>
          <w:lang w:val="en-US"/>
        </w:rPr>
      </w:pPr>
    </w:p>
    <w:p w14:paraId="085FB3BA" w14:textId="15CC82FE" w:rsidR="00C766AB" w:rsidRPr="001F49F0" w:rsidRDefault="003C2E08" w:rsidP="001F49F0">
      <w:pPr>
        <w:spacing w:line="360" w:lineRule="auto"/>
        <w:rPr>
          <w:rFonts w:asciiTheme="majorBidi" w:hAnsiTheme="majorBidi" w:cstheme="majorBidi"/>
          <w:lang w:val="en-US"/>
        </w:rPr>
      </w:pPr>
      <w:r w:rsidRPr="001F49F0">
        <w:rPr>
          <w:rFonts w:asciiTheme="majorBidi" w:hAnsiTheme="majorBidi" w:cstheme="majorBidi"/>
          <w:lang w:val="en-US"/>
        </w:rPr>
        <w:t xml:space="preserve">However, </w:t>
      </w:r>
      <w:r w:rsidR="001F49F0" w:rsidRPr="001F49F0">
        <w:rPr>
          <w:rFonts w:asciiTheme="majorBidi" w:hAnsiTheme="majorBidi" w:cstheme="majorBidi"/>
          <w:lang w:val="en-US"/>
        </w:rPr>
        <w:t>these conclusions are not generalizable for every situation</w:t>
      </w:r>
      <w:r w:rsidRPr="001F49F0">
        <w:rPr>
          <w:rFonts w:asciiTheme="majorBidi" w:hAnsiTheme="majorBidi" w:cstheme="majorBidi"/>
          <w:lang w:val="en-US"/>
        </w:rPr>
        <w:t>. A study conducted by Narayanan, Manchanda and Chintagunta (2005) followed the introduction of a new type of drug and tested the effect of advertising throughout the different stages of the products life cycle. What they found was that for newly introduced products, that are in the early stages</w:t>
      </w:r>
      <w:r w:rsidR="001F49F0" w:rsidRPr="001F49F0">
        <w:rPr>
          <w:rFonts w:asciiTheme="majorBidi" w:hAnsiTheme="majorBidi" w:cstheme="majorBidi"/>
          <w:lang w:val="en-US"/>
        </w:rPr>
        <w:t xml:space="preserve"> of their product life cycle</w:t>
      </w:r>
      <w:r w:rsidRPr="001F49F0">
        <w:rPr>
          <w:rFonts w:asciiTheme="majorBidi" w:hAnsiTheme="majorBidi" w:cstheme="majorBidi"/>
          <w:lang w:val="en-US"/>
        </w:rPr>
        <w:t xml:space="preserve">, advertising </w:t>
      </w:r>
      <w:r w:rsidR="001F49F0" w:rsidRPr="001F49F0">
        <w:rPr>
          <w:rFonts w:asciiTheme="majorBidi" w:hAnsiTheme="majorBidi" w:cstheme="majorBidi"/>
          <w:lang w:val="en-US"/>
        </w:rPr>
        <w:t>fulfilled</w:t>
      </w:r>
      <w:r w:rsidRPr="001F49F0">
        <w:rPr>
          <w:rFonts w:asciiTheme="majorBidi" w:hAnsiTheme="majorBidi" w:cstheme="majorBidi"/>
          <w:lang w:val="en-US"/>
        </w:rPr>
        <w:t xml:space="preserve"> a more informative role as it stimulated the product’s uptake as physicians were not yet familiar with the product (the uncertainty level was high). After a while, the uncertainty level decreased, as the physicians became familiar with the product. The study found that in these later stages, advertising had a more persuasive effect. The advertisement remained the same throughout the </w:t>
      </w:r>
      <w:r w:rsidRPr="001F49F0">
        <w:rPr>
          <w:rFonts w:asciiTheme="majorBidi" w:hAnsiTheme="majorBidi" w:cstheme="majorBidi"/>
          <w:lang w:val="en-US"/>
        </w:rPr>
        <w:lastRenderedPageBreak/>
        <w:t xml:space="preserve">experiment, but the effect of it was different. Other comparable studies (e.g., Ackerberg, 2001) suggest as well that the effectiveness of advertisements (informative versus persuasive) may depend on the level of uncertainty. </w:t>
      </w:r>
    </w:p>
    <w:p w14:paraId="05BE29BC" w14:textId="77777777" w:rsidR="00A87C4C" w:rsidRPr="001F49F0" w:rsidRDefault="00A87C4C" w:rsidP="006F183E">
      <w:pPr>
        <w:spacing w:line="360" w:lineRule="auto"/>
        <w:rPr>
          <w:rFonts w:asciiTheme="majorBidi" w:hAnsiTheme="majorBidi" w:cstheme="majorBidi"/>
          <w:lang w:val="en-US"/>
        </w:rPr>
      </w:pPr>
    </w:p>
    <w:p w14:paraId="66B931B2" w14:textId="69C4CD58" w:rsidR="00A55892" w:rsidRPr="001F49F0" w:rsidRDefault="00322399" w:rsidP="003C2E08">
      <w:pPr>
        <w:spacing w:line="360" w:lineRule="auto"/>
        <w:rPr>
          <w:rFonts w:asciiTheme="majorBidi" w:hAnsiTheme="majorBidi" w:cstheme="majorBidi"/>
          <w:lang w:val="en-US"/>
        </w:rPr>
      </w:pPr>
      <w:r w:rsidRPr="001F49F0">
        <w:rPr>
          <w:rFonts w:asciiTheme="majorBidi" w:hAnsiTheme="majorBidi" w:cstheme="majorBidi"/>
          <w:lang w:val="en-US"/>
        </w:rPr>
        <w:t xml:space="preserve">This is also what I hypothesize in this research, however because I am doing an </w:t>
      </w:r>
      <w:r w:rsidR="0098229A" w:rsidRPr="001F49F0">
        <w:rPr>
          <w:rFonts w:asciiTheme="majorBidi" w:hAnsiTheme="majorBidi" w:cstheme="majorBidi"/>
          <w:lang w:val="en-US"/>
        </w:rPr>
        <w:t>experiment,</w:t>
      </w:r>
      <w:r w:rsidRPr="001F49F0">
        <w:rPr>
          <w:rFonts w:asciiTheme="majorBidi" w:hAnsiTheme="majorBidi" w:cstheme="majorBidi"/>
          <w:lang w:val="en-US"/>
        </w:rPr>
        <w:t xml:space="preserve"> I can manipulate </w:t>
      </w:r>
      <w:r w:rsidR="0098229A" w:rsidRPr="001F49F0">
        <w:rPr>
          <w:rFonts w:asciiTheme="majorBidi" w:hAnsiTheme="majorBidi" w:cstheme="majorBidi"/>
          <w:lang w:val="en-US"/>
        </w:rPr>
        <w:t>both the advertisement</w:t>
      </w:r>
      <w:r w:rsidR="003C2E08" w:rsidRPr="001F49F0">
        <w:rPr>
          <w:rFonts w:asciiTheme="majorBidi" w:hAnsiTheme="majorBidi" w:cstheme="majorBidi"/>
          <w:lang w:val="en-US"/>
        </w:rPr>
        <w:t xml:space="preserve">s (their content) </w:t>
      </w:r>
      <w:r w:rsidR="0098229A" w:rsidRPr="001F49F0">
        <w:rPr>
          <w:rFonts w:asciiTheme="majorBidi" w:hAnsiTheme="majorBidi" w:cstheme="majorBidi"/>
          <w:lang w:val="en-US"/>
        </w:rPr>
        <w:t>and the uncertainty levels</w:t>
      </w:r>
      <w:r w:rsidRPr="001F49F0">
        <w:rPr>
          <w:rFonts w:asciiTheme="majorBidi" w:hAnsiTheme="majorBidi" w:cstheme="majorBidi"/>
          <w:lang w:val="en-US"/>
        </w:rPr>
        <w:t>.</w:t>
      </w:r>
      <w:r w:rsidR="003C2E08" w:rsidRPr="001F49F0">
        <w:rPr>
          <w:rFonts w:asciiTheme="majorBidi" w:hAnsiTheme="majorBidi" w:cstheme="majorBidi"/>
          <w:lang w:val="en-US"/>
        </w:rPr>
        <w:t xml:space="preserve"> Therefore, I speak of different advertisement types and not about roles or effects</w:t>
      </w:r>
      <w:r w:rsidR="001F49F0" w:rsidRPr="001F49F0">
        <w:rPr>
          <w:rFonts w:asciiTheme="majorBidi" w:hAnsiTheme="majorBidi" w:cstheme="majorBidi"/>
          <w:lang w:val="en-US"/>
        </w:rPr>
        <w:t>, as already explained in section 2.3</w:t>
      </w:r>
      <w:r w:rsidR="003C2E08" w:rsidRPr="001F49F0">
        <w:rPr>
          <w:rFonts w:asciiTheme="majorBidi" w:hAnsiTheme="majorBidi" w:cstheme="majorBidi"/>
          <w:lang w:val="en-US"/>
        </w:rPr>
        <w:t xml:space="preserve">. </w:t>
      </w:r>
      <w:r w:rsidR="00F700BF" w:rsidRPr="001F49F0">
        <w:rPr>
          <w:rFonts w:asciiTheme="majorBidi" w:hAnsiTheme="majorBidi" w:cstheme="majorBidi"/>
          <w:lang w:val="en-US"/>
        </w:rPr>
        <w:t xml:space="preserve">Following up on this, I have formulated two hypotheses that </w:t>
      </w:r>
      <w:r w:rsidR="0098229A" w:rsidRPr="001F49F0">
        <w:rPr>
          <w:rFonts w:asciiTheme="majorBidi" w:hAnsiTheme="majorBidi" w:cstheme="majorBidi"/>
          <w:lang w:val="en-US"/>
        </w:rPr>
        <w:t>challenge</w:t>
      </w:r>
      <w:r w:rsidR="00F700BF" w:rsidRPr="001F49F0">
        <w:rPr>
          <w:rFonts w:asciiTheme="majorBidi" w:hAnsiTheme="majorBidi" w:cstheme="majorBidi"/>
          <w:lang w:val="en-US"/>
        </w:rPr>
        <w:t xml:space="preserve"> the moderating role of uncertainty level, from two different angels:  </w:t>
      </w:r>
    </w:p>
    <w:p w14:paraId="7EF83377" w14:textId="77777777" w:rsidR="00F700BF" w:rsidRPr="001F49F0" w:rsidRDefault="00F700BF" w:rsidP="00F700BF">
      <w:pPr>
        <w:spacing w:line="360" w:lineRule="auto"/>
        <w:rPr>
          <w:rFonts w:asciiTheme="majorBidi" w:hAnsiTheme="majorBidi" w:cstheme="majorBidi"/>
          <w:i/>
          <w:iCs/>
          <w:sz w:val="24"/>
          <w:szCs w:val="24"/>
          <w:lang w:val="en-US"/>
        </w:rPr>
      </w:pPr>
    </w:p>
    <w:p w14:paraId="06655C7D" w14:textId="30F98F57" w:rsidR="00544641" w:rsidRPr="001F49F0" w:rsidRDefault="00544641" w:rsidP="00F700BF">
      <w:pPr>
        <w:spacing w:line="360" w:lineRule="auto"/>
        <w:jc w:val="center"/>
        <w:rPr>
          <w:rFonts w:asciiTheme="majorBidi" w:hAnsiTheme="majorBidi" w:cstheme="majorBidi"/>
          <w:i/>
          <w:iCs/>
          <w:lang w:val="en-US"/>
        </w:rPr>
      </w:pPr>
      <w:r w:rsidRPr="001F49F0">
        <w:rPr>
          <w:rFonts w:asciiTheme="majorBidi" w:hAnsiTheme="majorBidi" w:cstheme="majorBidi"/>
          <w:b/>
          <w:bCs/>
          <w:i/>
          <w:iCs/>
          <w:lang w:val="en-US"/>
        </w:rPr>
        <w:t xml:space="preserve">Hypothesis 1A: </w:t>
      </w:r>
      <w:r w:rsidR="00F700BF" w:rsidRPr="001F49F0">
        <w:rPr>
          <w:rFonts w:asciiTheme="majorBidi" w:hAnsiTheme="majorBidi" w:cstheme="majorBidi"/>
          <w:i/>
          <w:iCs/>
          <w:lang w:val="en-US"/>
        </w:rPr>
        <w:t>For customers with a relatively low uncertainty level, persuasive</w:t>
      </w:r>
      <w:r w:rsidR="003C2E08" w:rsidRPr="001F49F0">
        <w:rPr>
          <w:rFonts w:asciiTheme="majorBidi" w:hAnsiTheme="majorBidi" w:cstheme="majorBidi"/>
          <w:i/>
          <w:iCs/>
          <w:lang w:val="en-US"/>
        </w:rPr>
        <w:t xml:space="preserve"> types of advertisements</w:t>
      </w:r>
      <w:r w:rsidR="00F700BF" w:rsidRPr="001F49F0">
        <w:rPr>
          <w:rFonts w:asciiTheme="majorBidi" w:hAnsiTheme="majorBidi" w:cstheme="majorBidi"/>
          <w:i/>
          <w:iCs/>
          <w:lang w:val="en-US"/>
        </w:rPr>
        <w:t xml:space="preserve"> have a stronger positive impact on customer intentions compared to informative advertisements</w:t>
      </w:r>
    </w:p>
    <w:p w14:paraId="1092E1C6" w14:textId="77777777" w:rsidR="00F700BF" w:rsidRPr="001F49F0" w:rsidRDefault="00F700BF" w:rsidP="00F700BF">
      <w:pPr>
        <w:spacing w:line="360" w:lineRule="auto"/>
        <w:jc w:val="center"/>
        <w:rPr>
          <w:rFonts w:asciiTheme="majorBidi" w:hAnsiTheme="majorBidi" w:cstheme="majorBidi"/>
          <w:i/>
          <w:iCs/>
          <w:lang w:val="en-US"/>
        </w:rPr>
      </w:pPr>
    </w:p>
    <w:p w14:paraId="69A7E7AD" w14:textId="28BEB3FA" w:rsidR="00F700BF" w:rsidRPr="001F49F0" w:rsidRDefault="00F700BF" w:rsidP="00F700BF">
      <w:pPr>
        <w:spacing w:line="360" w:lineRule="auto"/>
        <w:jc w:val="center"/>
        <w:rPr>
          <w:rFonts w:asciiTheme="majorBidi" w:hAnsiTheme="majorBidi" w:cstheme="majorBidi"/>
          <w:i/>
          <w:iCs/>
          <w:lang w:val="en-US"/>
        </w:rPr>
      </w:pPr>
      <w:r w:rsidRPr="001F49F0">
        <w:rPr>
          <w:rFonts w:asciiTheme="majorBidi" w:hAnsiTheme="majorBidi" w:cstheme="majorBidi"/>
          <w:b/>
          <w:bCs/>
          <w:i/>
          <w:iCs/>
          <w:lang w:val="en-US"/>
        </w:rPr>
        <w:t xml:space="preserve">Hypothesis 1B: </w:t>
      </w:r>
      <w:r w:rsidRPr="001F49F0">
        <w:rPr>
          <w:rFonts w:asciiTheme="majorBidi" w:hAnsiTheme="majorBidi" w:cstheme="majorBidi"/>
          <w:i/>
          <w:iCs/>
          <w:lang w:val="en-US"/>
        </w:rPr>
        <w:t>For customers with a relatively high uncertainty level, informative</w:t>
      </w:r>
      <w:r w:rsidR="003C2E08" w:rsidRPr="001F49F0">
        <w:rPr>
          <w:rFonts w:asciiTheme="majorBidi" w:hAnsiTheme="majorBidi" w:cstheme="majorBidi"/>
          <w:i/>
          <w:iCs/>
          <w:lang w:val="en-US"/>
        </w:rPr>
        <w:t xml:space="preserve"> types of</w:t>
      </w:r>
      <w:r w:rsidRPr="001F49F0">
        <w:rPr>
          <w:rFonts w:asciiTheme="majorBidi" w:hAnsiTheme="majorBidi" w:cstheme="majorBidi"/>
          <w:i/>
          <w:iCs/>
          <w:lang w:val="en-US"/>
        </w:rPr>
        <w:t xml:space="preserve"> advertisements have a stronger positive impact on customer intentions compared to persuasive advertisements.</w:t>
      </w:r>
    </w:p>
    <w:p w14:paraId="1ACAF764" w14:textId="7A79127B" w:rsidR="00A87C4C" w:rsidRPr="007E03DB" w:rsidRDefault="00AB0CF4" w:rsidP="00303BAF">
      <w:pPr>
        <w:pStyle w:val="Heading2"/>
        <w:numPr>
          <w:ilvl w:val="1"/>
          <w:numId w:val="8"/>
        </w:numPr>
        <w:rPr>
          <w:rFonts w:asciiTheme="majorBidi" w:hAnsiTheme="majorBidi" w:cstheme="majorBidi"/>
          <w:lang w:val="en-US"/>
        </w:rPr>
      </w:pPr>
      <w:bookmarkStart w:id="20" w:name="_Toc133585318"/>
      <w:r w:rsidRPr="007E03DB">
        <w:rPr>
          <w:rFonts w:asciiTheme="majorBidi" w:hAnsiTheme="majorBidi" w:cstheme="majorBidi"/>
          <w:lang w:val="en-US"/>
        </w:rPr>
        <w:t>Advertisement</w:t>
      </w:r>
      <w:r w:rsidR="00A87C4C" w:rsidRPr="007E03DB">
        <w:rPr>
          <w:rFonts w:asciiTheme="majorBidi" w:hAnsiTheme="majorBidi" w:cstheme="majorBidi"/>
          <w:lang w:val="en-US"/>
        </w:rPr>
        <w:t xml:space="preserve"> Type and </w:t>
      </w:r>
      <w:r w:rsidR="003761F2" w:rsidRPr="007E03DB">
        <w:rPr>
          <w:rFonts w:asciiTheme="majorBidi" w:hAnsiTheme="majorBidi" w:cstheme="majorBidi"/>
          <w:lang w:val="en-US"/>
        </w:rPr>
        <w:t>Intention</w:t>
      </w:r>
      <w:r w:rsidR="00A87C4C" w:rsidRPr="007E03DB">
        <w:rPr>
          <w:rFonts w:asciiTheme="majorBidi" w:hAnsiTheme="majorBidi" w:cstheme="majorBidi"/>
          <w:lang w:val="en-US"/>
        </w:rPr>
        <w:t>: The Mediating Role of Attention</w:t>
      </w:r>
      <w:bookmarkEnd w:id="20"/>
      <w:r w:rsidR="00A87C4C" w:rsidRPr="007E03DB">
        <w:rPr>
          <w:rFonts w:asciiTheme="majorBidi" w:hAnsiTheme="majorBidi" w:cstheme="majorBidi"/>
          <w:lang w:val="en-US"/>
        </w:rPr>
        <w:t xml:space="preserve"> </w:t>
      </w:r>
    </w:p>
    <w:p w14:paraId="3DC6E305" w14:textId="00B97FB4" w:rsidR="0019218F" w:rsidRPr="007E03DB" w:rsidRDefault="0019218F" w:rsidP="0084343B">
      <w:pPr>
        <w:spacing w:line="360" w:lineRule="auto"/>
        <w:rPr>
          <w:rFonts w:asciiTheme="majorBidi" w:hAnsiTheme="majorBidi" w:cstheme="majorBidi"/>
          <w:lang w:val="en-US"/>
        </w:rPr>
      </w:pPr>
      <w:r w:rsidRPr="007E03DB">
        <w:rPr>
          <w:rFonts w:asciiTheme="majorBidi" w:hAnsiTheme="majorBidi" w:cstheme="majorBidi"/>
          <w:lang w:val="en-US"/>
        </w:rPr>
        <w:t>The second</w:t>
      </w:r>
      <w:r w:rsidR="00775339" w:rsidRPr="007E03DB">
        <w:rPr>
          <w:rFonts w:asciiTheme="majorBidi" w:hAnsiTheme="majorBidi" w:cstheme="majorBidi"/>
          <w:lang w:val="en-US"/>
        </w:rPr>
        <w:t xml:space="preserve"> </w:t>
      </w:r>
      <w:r w:rsidRPr="007E03DB">
        <w:rPr>
          <w:rFonts w:asciiTheme="majorBidi" w:hAnsiTheme="majorBidi" w:cstheme="majorBidi"/>
          <w:lang w:val="en-US"/>
        </w:rPr>
        <w:t xml:space="preserve">sub-question focuses on the process through which different types of ads influence customer intentions, and whether it is driven by attention. The relations that are explored are two-fold, as I test whether the type of advertisement </w:t>
      </w:r>
      <w:r w:rsidR="008C6F5E" w:rsidRPr="007E03DB">
        <w:rPr>
          <w:rFonts w:asciiTheme="majorBidi" w:hAnsiTheme="majorBidi" w:cstheme="majorBidi"/>
          <w:lang w:val="en-US"/>
        </w:rPr>
        <w:t>influences</w:t>
      </w:r>
      <w:r w:rsidRPr="007E03DB">
        <w:rPr>
          <w:rFonts w:asciiTheme="majorBidi" w:hAnsiTheme="majorBidi" w:cstheme="majorBidi"/>
          <w:lang w:val="en-US"/>
        </w:rPr>
        <w:t xml:space="preserve"> </w:t>
      </w:r>
      <w:r w:rsidR="008C6F5E" w:rsidRPr="007E03DB">
        <w:rPr>
          <w:rFonts w:asciiTheme="majorBidi" w:hAnsiTheme="majorBidi" w:cstheme="majorBidi"/>
          <w:lang w:val="en-US"/>
        </w:rPr>
        <w:t xml:space="preserve">the level of </w:t>
      </w:r>
      <w:r w:rsidRPr="007E03DB">
        <w:rPr>
          <w:rFonts w:asciiTheme="majorBidi" w:hAnsiTheme="majorBidi" w:cstheme="majorBidi"/>
          <w:lang w:val="en-US"/>
        </w:rPr>
        <w:t xml:space="preserve">attention, and in turn whether the level of attention </w:t>
      </w:r>
      <w:proofErr w:type="gramStart"/>
      <w:r w:rsidRPr="007E03DB">
        <w:rPr>
          <w:rFonts w:asciiTheme="majorBidi" w:hAnsiTheme="majorBidi" w:cstheme="majorBidi"/>
          <w:lang w:val="en-US"/>
        </w:rPr>
        <w:t>has a</w:t>
      </w:r>
      <w:r w:rsidR="008C6F5E" w:rsidRPr="007E03DB">
        <w:rPr>
          <w:rFonts w:asciiTheme="majorBidi" w:hAnsiTheme="majorBidi" w:cstheme="majorBidi"/>
          <w:lang w:val="en-US"/>
        </w:rPr>
        <w:t>n effect on</w:t>
      </w:r>
      <w:proofErr w:type="gramEnd"/>
      <w:r w:rsidR="008C6F5E" w:rsidRPr="007E03DB">
        <w:rPr>
          <w:rFonts w:asciiTheme="majorBidi" w:hAnsiTheme="majorBidi" w:cstheme="majorBidi"/>
          <w:lang w:val="en-US"/>
        </w:rPr>
        <w:t xml:space="preserve"> c</w:t>
      </w:r>
      <w:r w:rsidRPr="007E03DB">
        <w:rPr>
          <w:rFonts w:asciiTheme="majorBidi" w:hAnsiTheme="majorBidi" w:cstheme="majorBidi"/>
          <w:lang w:val="en-US"/>
        </w:rPr>
        <w:t xml:space="preserve">ustomer intentions. </w:t>
      </w:r>
    </w:p>
    <w:p w14:paraId="24A63012" w14:textId="77777777" w:rsidR="0019218F" w:rsidRPr="007E03DB" w:rsidRDefault="0019218F" w:rsidP="0084343B">
      <w:pPr>
        <w:spacing w:line="360" w:lineRule="auto"/>
        <w:rPr>
          <w:rFonts w:asciiTheme="majorBidi" w:hAnsiTheme="majorBidi" w:cstheme="majorBidi"/>
          <w:lang w:val="en-US"/>
        </w:rPr>
      </w:pPr>
    </w:p>
    <w:p w14:paraId="418EED12" w14:textId="5A61B9EA" w:rsidR="0019218F" w:rsidRPr="007E03DB" w:rsidRDefault="0019218F" w:rsidP="0084343B">
      <w:pPr>
        <w:spacing w:line="360" w:lineRule="auto"/>
        <w:rPr>
          <w:rFonts w:asciiTheme="majorBidi" w:hAnsiTheme="majorBidi" w:cstheme="majorBidi"/>
          <w:lang w:val="en-US"/>
        </w:rPr>
      </w:pPr>
      <w:r w:rsidRPr="007E03DB">
        <w:rPr>
          <w:rFonts w:asciiTheme="majorBidi" w:hAnsiTheme="majorBidi" w:cstheme="majorBidi"/>
          <w:lang w:val="en-US"/>
        </w:rPr>
        <w:t xml:space="preserve">As explained in the literature review, different types of ads can influence the attention that is paid to the ad. Pieters &amp; Wedel (2004) found that pictorial ads capture more attention than textual ads, and a study by Nilsson (2006) explains that a more difficult task, or a more complex type of advertisement, </w:t>
      </w:r>
      <w:r w:rsidR="00775339" w:rsidRPr="007E03DB">
        <w:rPr>
          <w:rFonts w:asciiTheme="majorBidi" w:hAnsiTheme="majorBidi" w:cstheme="majorBidi"/>
          <w:lang w:val="en-US"/>
        </w:rPr>
        <w:t>put more pressure on</w:t>
      </w:r>
      <w:r w:rsidRPr="007E03DB">
        <w:rPr>
          <w:rFonts w:asciiTheme="majorBidi" w:hAnsiTheme="majorBidi" w:cstheme="majorBidi"/>
          <w:lang w:val="en-US"/>
        </w:rPr>
        <w:t xml:space="preserve"> cognitive resources and leads to a lower level of attention. To the contrary, less complex types of ads release the cognitive resources which leads to a higher level of attention. </w:t>
      </w:r>
    </w:p>
    <w:p w14:paraId="4299E3E7" w14:textId="24C8F414" w:rsidR="0019218F" w:rsidRPr="007E03DB" w:rsidRDefault="0019218F" w:rsidP="0084343B">
      <w:pPr>
        <w:spacing w:line="360" w:lineRule="auto"/>
        <w:rPr>
          <w:rFonts w:asciiTheme="majorBidi" w:hAnsiTheme="majorBidi" w:cstheme="majorBidi"/>
          <w:lang w:val="en-US"/>
        </w:rPr>
      </w:pPr>
    </w:p>
    <w:p w14:paraId="4C4870F7" w14:textId="13731C7F" w:rsidR="0019218F" w:rsidRPr="007E03DB" w:rsidRDefault="0019218F" w:rsidP="0084343B">
      <w:pPr>
        <w:spacing w:line="360" w:lineRule="auto"/>
        <w:rPr>
          <w:rFonts w:asciiTheme="majorBidi" w:hAnsiTheme="majorBidi" w:cstheme="majorBidi"/>
          <w:lang w:val="en-US"/>
        </w:rPr>
      </w:pPr>
      <w:r w:rsidRPr="007E03DB">
        <w:rPr>
          <w:rFonts w:asciiTheme="majorBidi" w:hAnsiTheme="majorBidi" w:cstheme="majorBidi"/>
          <w:lang w:val="en-US"/>
        </w:rPr>
        <w:t xml:space="preserve">Secondly, plenty of literature provides evidence that there is a relationship between attention and intentions, evaluation of the ad, or attitude towards the ad. Maughan et al. (2007) and Lee &amp; Ahn (2014) found a positive relationship between attention and evaluation and attitude towards the ad. </w:t>
      </w:r>
      <w:r w:rsidR="0084343B" w:rsidRPr="007E03DB">
        <w:rPr>
          <w:rFonts w:asciiTheme="majorBidi" w:hAnsiTheme="majorBidi" w:cstheme="majorBidi"/>
          <w:lang w:val="en-US"/>
        </w:rPr>
        <w:t>Boscolo et al. (202</w:t>
      </w:r>
      <w:r w:rsidR="00286654" w:rsidRPr="007E03DB">
        <w:rPr>
          <w:rFonts w:asciiTheme="majorBidi" w:hAnsiTheme="majorBidi" w:cstheme="majorBidi"/>
          <w:lang w:val="en-US"/>
        </w:rPr>
        <w:t>1</w:t>
      </w:r>
      <w:r w:rsidR="0084343B" w:rsidRPr="007E03DB">
        <w:rPr>
          <w:rFonts w:asciiTheme="majorBidi" w:hAnsiTheme="majorBidi" w:cstheme="majorBidi"/>
          <w:lang w:val="en-US"/>
        </w:rPr>
        <w:t xml:space="preserve">) found that for masculine types of ads, male visual attention and their relative attitudes towards the ads were correlated. </w:t>
      </w:r>
    </w:p>
    <w:p w14:paraId="3E7C5EDF" w14:textId="44507591" w:rsidR="0019218F" w:rsidRPr="007E03DB" w:rsidRDefault="0019218F" w:rsidP="0084343B">
      <w:pPr>
        <w:spacing w:line="360" w:lineRule="auto"/>
        <w:rPr>
          <w:rFonts w:asciiTheme="majorBidi" w:hAnsiTheme="majorBidi" w:cstheme="majorBidi"/>
          <w:lang w:val="en-US"/>
        </w:rPr>
      </w:pPr>
    </w:p>
    <w:p w14:paraId="6B5AE047" w14:textId="39B7BBD6" w:rsidR="0084343B" w:rsidRPr="007E03DB" w:rsidRDefault="0019218F" w:rsidP="0084343B">
      <w:pPr>
        <w:spacing w:line="360" w:lineRule="auto"/>
        <w:rPr>
          <w:rFonts w:asciiTheme="majorBidi" w:hAnsiTheme="majorBidi" w:cstheme="majorBidi"/>
          <w:lang w:val="en-US"/>
        </w:rPr>
      </w:pPr>
      <w:r w:rsidRPr="007E03DB">
        <w:rPr>
          <w:rFonts w:asciiTheme="majorBidi" w:hAnsiTheme="majorBidi" w:cstheme="majorBidi"/>
          <w:lang w:val="en-US"/>
        </w:rPr>
        <w:lastRenderedPageBreak/>
        <w:t>Goodrich</w:t>
      </w:r>
      <w:r w:rsidR="008C6F5E" w:rsidRPr="007E03DB">
        <w:rPr>
          <w:rFonts w:asciiTheme="majorBidi" w:hAnsiTheme="majorBidi" w:cstheme="majorBidi"/>
          <w:lang w:val="en-US"/>
        </w:rPr>
        <w:t xml:space="preserve"> (2011)</w:t>
      </w:r>
      <w:r w:rsidRPr="007E03DB">
        <w:rPr>
          <w:rFonts w:asciiTheme="majorBidi" w:hAnsiTheme="majorBidi" w:cstheme="majorBidi"/>
          <w:lang w:val="en-US"/>
        </w:rPr>
        <w:t xml:space="preserve"> already combined these two relationships into one </w:t>
      </w:r>
      <w:r w:rsidR="008C6F5E" w:rsidRPr="007E03DB">
        <w:rPr>
          <w:rFonts w:asciiTheme="majorBidi" w:hAnsiTheme="majorBidi" w:cstheme="majorBidi"/>
          <w:lang w:val="en-US"/>
        </w:rPr>
        <w:t>study and</w:t>
      </w:r>
      <w:r w:rsidRPr="007E03DB">
        <w:rPr>
          <w:rFonts w:asciiTheme="majorBidi" w:hAnsiTheme="majorBidi" w:cstheme="majorBidi"/>
          <w:lang w:val="en-US"/>
        </w:rPr>
        <w:t xml:space="preserve"> found</w:t>
      </w:r>
      <w:r w:rsidR="008C6F5E" w:rsidRPr="007E03DB">
        <w:rPr>
          <w:rFonts w:asciiTheme="majorBidi" w:hAnsiTheme="majorBidi" w:cstheme="majorBidi"/>
          <w:lang w:val="en-US"/>
        </w:rPr>
        <w:t xml:space="preserve"> </w:t>
      </w:r>
      <w:r w:rsidRPr="007E03DB">
        <w:rPr>
          <w:rFonts w:asciiTheme="majorBidi" w:hAnsiTheme="majorBidi" w:cstheme="majorBidi"/>
          <w:lang w:val="en-US"/>
        </w:rPr>
        <w:t xml:space="preserve">evidence for </w:t>
      </w:r>
      <w:r w:rsidR="008C6F5E" w:rsidRPr="007E03DB">
        <w:rPr>
          <w:rFonts w:asciiTheme="majorBidi" w:hAnsiTheme="majorBidi" w:cstheme="majorBidi"/>
          <w:lang w:val="en-US"/>
        </w:rPr>
        <w:t xml:space="preserve">1) the </w:t>
      </w:r>
      <w:r w:rsidR="0084343B" w:rsidRPr="007E03DB">
        <w:rPr>
          <w:rFonts w:asciiTheme="majorBidi" w:hAnsiTheme="majorBidi" w:cstheme="majorBidi"/>
          <w:lang w:val="en-US"/>
        </w:rPr>
        <w:t xml:space="preserve">relationship between advertisement type and attention (pictorial ads captured more attention than textual) </w:t>
      </w:r>
      <w:r w:rsidRPr="007E03DB">
        <w:rPr>
          <w:rFonts w:asciiTheme="majorBidi" w:hAnsiTheme="majorBidi" w:cstheme="majorBidi"/>
          <w:lang w:val="en-US"/>
        </w:rPr>
        <w:t>and</w:t>
      </w:r>
      <w:r w:rsidR="0084343B" w:rsidRPr="007E03DB">
        <w:rPr>
          <w:rFonts w:asciiTheme="majorBidi" w:hAnsiTheme="majorBidi" w:cstheme="majorBidi"/>
          <w:lang w:val="en-US"/>
        </w:rPr>
        <w:t xml:space="preserve"> </w:t>
      </w:r>
      <w:r w:rsidR="008C6F5E" w:rsidRPr="007E03DB">
        <w:rPr>
          <w:rFonts w:asciiTheme="majorBidi" w:hAnsiTheme="majorBidi" w:cstheme="majorBidi"/>
          <w:lang w:val="en-US"/>
        </w:rPr>
        <w:t>2)</w:t>
      </w:r>
      <w:r w:rsidR="0084343B" w:rsidRPr="007E03DB">
        <w:rPr>
          <w:rFonts w:asciiTheme="majorBidi" w:hAnsiTheme="majorBidi" w:cstheme="majorBidi"/>
          <w:lang w:val="en-US"/>
        </w:rPr>
        <w:t xml:space="preserve"> a positive relation between attention and purchase intentions. </w:t>
      </w:r>
      <w:r w:rsidR="00876D5D" w:rsidRPr="007E03DB">
        <w:rPr>
          <w:rFonts w:asciiTheme="majorBidi" w:hAnsiTheme="majorBidi" w:cstheme="majorBidi"/>
          <w:lang w:val="en-US"/>
        </w:rPr>
        <w:t>Before Goodrich</w:t>
      </w:r>
      <w:r w:rsidR="0084343B" w:rsidRPr="007E03DB">
        <w:rPr>
          <w:rFonts w:asciiTheme="majorBidi" w:hAnsiTheme="majorBidi" w:cstheme="majorBidi"/>
          <w:lang w:val="en-US"/>
        </w:rPr>
        <w:t>, Pechmann and Stewart (1990) also used different ads</w:t>
      </w:r>
      <w:r w:rsidR="008C6F5E" w:rsidRPr="007E03DB">
        <w:rPr>
          <w:rFonts w:asciiTheme="majorBidi" w:hAnsiTheme="majorBidi" w:cstheme="majorBidi"/>
          <w:lang w:val="en-US"/>
        </w:rPr>
        <w:t xml:space="preserve"> in their study by varying the level of </w:t>
      </w:r>
      <w:r w:rsidR="0084343B" w:rsidRPr="007E03DB">
        <w:rPr>
          <w:rFonts w:asciiTheme="majorBidi" w:hAnsiTheme="majorBidi" w:cstheme="majorBidi"/>
          <w:lang w:val="en-US"/>
        </w:rPr>
        <w:t xml:space="preserve">comparative </w:t>
      </w:r>
      <w:r w:rsidR="008C6F5E" w:rsidRPr="007E03DB">
        <w:rPr>
          <w:rFonts w:asciiTheme="majorBidi" w:hAnsiTheme="majorBidi" w:cstheme="majorBidi"/>
          <w:lang w:val="en-US"/>
        </w:rPr>
        <w:t>claims and</w:t>
      </w:r>
      <w:r w:rsidR="0084343B" w:rsidRPr="007E03DB">
        <w:rPr>
          <w:rFonts w:asciiTheme="majorBidi" w:hAnsiTheme="majorBidi" w:cstheme="majorBidi"/>
          <w:lang w:val="en-US"/>
        </w:rPr>
        <w:t xml:space="preserve"> tested the effect on attention and purchase intentions. They found that “direct comparative claims attract attention and thereby enhance purchase intentions”</w:t>
      </w:r>
      <w:r w:rsidR="008C6F5E" w:rsidRPr="007E03DB">
        <w:rPr>
          <w:rFonts w:asciiTheme="majorBidi" w:hAnsiTheme="majorBidi" w:cstheme="majorBidi"/>
          <w:lang w:val="en-US"/>
        </w:rPr>
        <w:t xml:space="preserve">, which means that evidence was found for both relations and </w:t>
      </w:r>
      <w:r w:rsidR="007E03DB" w:rsidRPr="007E03DB">
        <w:rPr>
          <w:rFonts w:asciiTheme="majorBidi" w:hAnsiTheme="majorBidi" w:cstheme="majorBidi"/>
          <w:lang w:val="en-US"/>
        </w:rPr>
        <w:t>implies that</w:t>
      </w:r>
      <w:r w:rsidR="008C6F5E" w:rsidRPr="007E03DB">
        <w:rPr>
          <w:rFonts w:asciiTheme="majorBidi" w:hAnsiTheme="majorBidi" w:cstheme="majorBidi"/>
          <w:lang w:val="en-US"/>
        </w:rPr>
        <w:t xml:space="preserve"> attention acted a mediator</w:t>
      </w:r>
      <w:r w:rsidR="007E03DB" w:rsidRPr="007E03DB">
        <w:rPr>
          <w:rFonts w:asciiTheme="majorBidi" w:hAnsiTheme="majorBidi" w:cstheme="majorBidi"/>
          <w:lang w:val="en-US"/>
        </w:rPr>
        <w:t xml:space="preserve"> in the relationship between the different ads and purchase intentions.</w:t>
      </w:r>
    </w:p>
    <w:p w14:paraId="75452FEF" w14:textId="77777777" w:rsidR="0084343B" w:rsidRPr="007E03DB" w:rsidRDefault="0084343B" w:rsidP="0084343B">
      <w:pPr>
        <w:spacing w:line="360" w:lineRule="auto"/>
        <w:rPr>
          <w:rFonts w:asciiTheme="majorBidi" w:hAnsiTheme="majorBidi" w:cstheme="majorBidi"/>
          <w:lang w:val="en-US"/>
        </w:rPr>
      </w:pPr>
    </w:p>
    <w:p w14:paraId="5DBB0C5F" w14:textId="6C4A7A51" w:rsidR="0019218F" w:rsidRPr="007E03DB" w:rsidRDefault="0019218F" w:rsidP="0084343B">
      <w:pPr>
        <w:spacing w:line="360" w:lineRule="auto"/>
        <w:rPr>
          <w:rFonts w:asciiTheme="majorBidi" w:hAnsiTheme="majorBidi" w:cstheme="majorBidi"/>
          <w:lang w:val="en-US"/>
        </w:rPr>
      </w:pPr>
      <w:r w:rsidRPr="007E03DB">
        <w:rPr>
          <w:rFonts w:asciiTheme="majorBidi" w:hAnsiTheme="majorBidi" w:cstheme="majorBidi"/>
          <w:lang w:val="en-US"/>
        </w:rPr>
        <w:t>Although th</w:t>
      </w:r>
      <w:r w:rsidR="0084343B" w:rsidRPr="007E03DB">
        <w:rPr>
          <w:rFonts w:asciiTheme="majorBidi" w:hAnsiTheme="majorBidi" w:cstheme="majorBidi"/>
          <w:lang w:val="en-US"/>
        </w:rPr>
        <w:t xml:space="preserve">ese </w:t>
      </w:r>
      <w:r w:rsidRPr="007E03DB">
        <w:rPr>
          <w:rFonts w:asciiTheme="majorBidi" w:hAnsiTheme="majorBidi" w:cstheme="majorBidi"/>
          <w:lang w:val="en-US"/>
        </w:rPr>
        <w:t>stud</w:t>
      </w:r>
      <w:r w:rsidR="0084343B" w:rsidRPr="007E03DB">
        <w:rPr>
          <w:rFonts w:asciiTheme="majorBidi" w:hAnsiTheme="majorBidi" w:cstheme="majorBidi"/>
          <w:lang w:val="en-US"/>
        </w:rPr>
        <w:t>ies were conducted in different fiel</w:t>
      </w:r>
      <w:r w:rsidRPr="007E03DB">
        <w:rPr>
          <w:rFonts w:asciiTheme="majorBidi" w:hAnsiTheme="majorBidi" w:cstheme="majorBidi"/>
          <w:lang w:val="en-US"/>
        </w:rPr>
        <w:t>d</w:t>
      </w:r>
      <w:r w:rsidR="0084343B" w:rsidRPr="007E03DB">
        <w:rPr>
          <w:rFonts w:asciiTheme="majorBidi" w:hAnsiTheme="majorBidi" w:cstheme="majorBidi"/>
          <w:lang w:val="en-US"/>
        </w:rPr>
        <w:t>s</w:t>
      </w:r>
      <w:r w:rsidRPr="007E03DB">
        <w:rPr>
          <w:rFonts w:asciiTheme="majorBidi" w:hAnsiTheme="majorBidi" w:cstheme="majorBidi"/>
          <w:lang w:val="en-US"/>
        </w:rPr>
        <w:t>, it provides plenty of ground to explore the mediating role of attention in the relationship between type of ads and intentions</w:t>
      </w:r>
      <w:r w:rsidR="008C6F5E" w:rsidRPr="007E03DB">
        <w:rPr>
          <w:rFonts w:asciiTheme="majorBidi" w:hAnsiTheme="majorBidi" w:cstheme="majorBidi"/>
          <w:lang w:val="en-US"/>
        </w:rPr>
        <w:t xml:space="preserve"> towards B2B events</w:t>
      </w:r>
      <w:r w:rsidRPr="007E03DB">
        <w:rPr>
          <w:rFonts w:asciiTheme="majorBidi" w:hAnsiTheme="majorBidi" w:cstheme="majorBidi"/>
          <w:lang w:val="en-US"/>
        </w:rPr>
        <w:t xml:space="preserve">. </w:t>
      </w:r>
      <w:r w:rsidR="0084343B" w:rsidRPr="007E03DB">
        <w:rPr>
          <w:rFonts w:asciiTheme="majorBidi" w:hAnsiTheme="majorBidi" w:cstheme="majorBidi"/>
          <w:lang w:val="en-US"/>
        </w:rPr>
        <w:t>Therefore, the second hypothesis is:</w:t>
      </w:r>
    </w:p>
    <w:p w14:paraId="1BB2FB92" w14:textId="77777777" w:rsidR="0084343B" w:rsidRPr="007E03DB" w:rsidRDefault="0084343B" w:rsidP="0084343B">
      <w:pPr>
        <w:spacing w:line="360" w:lineRule="auto"/>
        <w:rPr>
          <w:rFonts w:asciiTheme="majorBidi" w:hAnsiTheme="majorBidi" w:cstheme="majorBidi"/>
          <w:bCs/>
          <w:iCs/>
          <w:lang w:val="en-US"/>
        </w:rPr>
      </w:pPr>
    </w:p>
    <w:p w14:paraId="3C69CAA3" w14:textId="77777777" w:rsidR="0084343B" w:rsidRPr="007E03DB" w:rsidRDefault="0084343B" w:rsidP="0084343B">
      <w:pPr>
        <w:spacing w:line="360" w:lineRule="auto"/>
        <w:jc w:val="center"/>
        <w:rPr>
          <w:rFonts w:asciiTheme="majorBidi" w:hAnsiTheme="majorBidi" w:cstheme="majorBidi"/>
          <w:bCs/>
          <w:i/>
          <w:lang w:val="en-US"/>
        </w:rPr>
      </w:pPr>
      <w:r w:rsidRPr="007E03DB">
        <w:rPr>
          <w:rFonts w:asciiTheme="majorBidi" w:hAnsiTheme="majorBidi" w:cstheme="majorBidi"/>
          <w:b/>
          <w:i/>
          <w:lang w:val="en-US"/>
        </w:rPr>
        <w:t xml:space="preserve">Hypothesis 2: </w:t>
      </w:r>
      <w:r w:rsidRPr="007E03DB">
        <w:rPr>
          <w:rFonts w:asciiTheme="majorBidi" w:hAnsiTheme="majorBidi" w:cstheme="majorBidi"/>
          <w:bCs/>
          <w:i/>
          <w:lang w:val="en-US"/>
        </w:rPr>
        <w:t xml:space="preserve">The effect of different types of advertising on customer intentions towards B2B events is mediated by customer attention. </w:t>
      </w:r>
    </w:p>
    <w:p w14:paraId="4159CB84" w14:textId="77777777" w:rsidR="0084343B" w:rsidRPr="007E03DB" w:rsidRDefault="0084343B" w:rsidP="0084343B">
      <w:pPr>
        <w:spacing w:line="360" w:lineRule="auto"/>
        <w:rPr>
          <w:rFonts w:asciiTheme="majorBidi" w:hAnsiTheme="majorBidi" w:cstheme="majorBidi"/>
          <w:lang w:val="en-US"/>
        </w:rPr>
      </w:pPr>
    </w:p>
    <w:p w14:paraId="1005088D" w14:textId="0EC308DE" w:rsidR="0019218F" w:rsidRPr="007E03DB" w:rsidRDefault="0084343B" w:rsidP="008C6F5E">
      <w:pPr>
        <w:spacing w:line="360" w:lineRule="auto"/>
        <w:rPr>
          <w:rFonts w:asciiTheme="majorBidi" w:hAnsiTheme="majorBidi" w:cstheme="majorBidi"/>
          <w:lang w:val="en-US"/>
        </w:rPr>
      </w:pPr>
      <w:r w:rsidRPr="007E03DB">
        <w:rPr>
          <w:rFonts w:asciiTheme="majorBidi" w:hAnsiTheme="majorBidi" w:cstheme="majorBidi"/>
          <w:lang w:val="en-US"/>
        </w:rPr>
        <w:t xml:space="preserve">In the methodology section, I explain </w:t>
      </w:r>
      <w:r w:rsidR="007E03DB" w:rsidRPr="007E03DB">
        <w:rPr>
          <w:rFonts w:asciiTheme="majorBidi" w:hAnsiTheme="majorBidi" w:cstheme="majorBidi"/>
          <w:lang w:val="en-US"/>
        </w:rPr>
        <w:t>how</w:t>
      </w:r>
      <w:r w:rsidRPr="007E03DB">
        <w:rPr>
          <w:rFonts w:asciiTheme="majorBidi" w:hAnsiTheme="majorBidi" w:cstheme="majorBidi"/>
          <w:lang w:val="en-US"/>
        </w:rPr>
        <w:t xml:space="preserve"> attention is measured through eye tracking and that this is a valid measure for attention in order to overcome the problem of self-reported bias. </w:t>
      </w:r>
    </w:p>
    <w:p w14:paraId="76B0611E" w14:textId="678AA16D" w:rsidR="00E95184" w:rsidRPr="007E03DB" w:rsidRDefault="00E95184" w:rsidP="008C6F5E">
      <w:pPr>
        <w:spacing w:line="360" w:lineRule="auto"/>
        <w:rPr>
          <w:rFonts w:asciiTheme="majorBidi" w:hAnsiTheme="majorBidi" w:cstheme="majorBidi"/>
          <w:bCs/>
          <w:i/>
          <w:lang w:val="en-US"/>
        </w:rPr>
      </w:pPr>
    </w:p>
    <w:p w14:paraId="694D2C80" w14:textId="6395BDBC" w:rsidR="00FA4A94" w:rsidRPr="007E03DB" w:rsidRDefault="00C968DC" w:rsidP="00FA4A94">
      <w:pPr>
        <w:spacing w:line="360" w:lineRule="auto"/>
        <w:rPr>
          <w:rFonts w:asciiTheme="majorBidi" w:hAnsiTheme="majorBidi" w:cstheme="majorBidi"/>
          <w:bCs/>
          <w:lang w:val="en-US"/>
        </w:rPr>
      </w:pPr>
      <w:r w:rsidRPr="007E03DB">
        <w:rPr>
          <w:rFonts w:asciiTheme="majorBidi" w:hAnsiTheme="majorBidi" w:cstheme="majorBidi"/>
          <w:bCs/>
          <w:lang w:val="en-US"/>
        </w:rPr>
        <w:t xml:space="preserve">A summary of the hypotheses can be found in </w:t>
      </w:r>
      <w:r w:rsidR="002604A3" w:rsidRPr="007E03DB">
        <w:rPr>
          <w:rFonts w:asciiTheme="majorBidi" w:hAnsiTheme="majorBidi" w:cstheme="majorBidi"/>
          <w:bCs/>
          <w:lang w:val="en-US"/>
        </w:rPr>
        <w:t>T</w:t>
      </w:r>
      <w:r w:rsidRPr="007E03DB">
        <w:rPr>
          <w:rFonts w:asciiTheme="majorBidi" w:hAnsiTheme="majorBidi" w:cstheme="majorBidi"/>
          <w:bCs/>
          <w:lang w:val="en-US"/>
        </w:rPr>
        <w:t xml:space="preserve">able </w:t>
      </w:r>
      <w:r w:rsidR="002B5AB8" w:rsidRPr="007E03DB">
        <w:rPr>
          <w:rFonts w:asciiTheme="majorBidi" w:hAnsiTheme="majorBidi" w:cstheme="majorBidi"/>
          <w:bCs/>
          <w:lang w:val="en-US"/>
        </w:rPr>
        <w:t xml:space="preserve">2 and </w:t>
      </w:r>
      <w:r w:rsidR="00FA4A94" w:rsidRPr="007E03DB">
        <w:rPr>
          <w:rFonts w:asciiTheme="majorBidi" w:hAnsiTheme="majorBidi" w:cstheme="majorBidi"/>
          <w:bCs/>
          <w:lang w:val="en-US"/>
        </w:rPr>
        <w:t xml:space="preserve">are graphically represented in the </w:t>
      </w:r>
      <w:r w:rsidR="00861D66" w:rsidRPr="007E03DB">
        <w:rPr>
          <w:rFonts w:asciiTheme="majorBidi" w:hAnsiTheme="majorBidi" w:cstheme="majorBidi"/>
          <w:bCs/>
          <w:lang w:val="en-US"/>
        </w:rPr>
        <w:t>empirical</w:t>
      </w:r>
      <w:r w:rsidR="00FA4A94" w:rsidRPr="007E03DB">
        <w:rPr>
          <w:rFonts w:asciiTheme="majorBidi" w:hAnsiTheme="majorBidi" w:cstheme="majorBidi"/>
          <w:bCs/>
          <w:lang w:val="en-US"/>
        </w:rPr>
        <w:t xml:space="preserve"> model (Figure </w:t>
      </w:r>
      <w:r w:rsidR="0019218F" w:rsidRPr="007E03DB">
        <w:rPr>
          <w:rFonts w:asciiTheme="majorBidi" w:hAnsiTheme="majorBidi" w:cstheme="majorBidi"/>
          <w:bCs/>
          <w:lang w:val="en-US"/>
        </w:rPr>
        <w:t>2</w:t>
      </w:r>
      <w:r w:rsidR="00FA4A94" w:rsidRPr="007E03DB">
        <w:rPr>
          <w:rFonts w:asciiTheme="majorBidi" w:hAnsiTheme="majorBidi" w:cstheme="majorBidi"/>
          <w:bCs/>
          <w:lang w:val="en-US"/>
        </w:rPr>
        <w:t xml:space="preserve">). The type of advertisement is the independent variable, </w:t>
      </w:r>
      <w:r w:rsidR="003761F2" w:rsidRPr="007E03DB">
        <w:rPr>
          <w:rFonts w:asciiTheme="majorBidi" w:hAnsiTheme="majorBidi" w:cstheme="majorBidi"/>
          <w:bCs/>
          <w:lang w:val="en-US"/>
        </w:rPr>
        <w:t>intention</w:t>
      </w:r>
      <w:r w:rsidR="00FA4A94" w:rsidRPr="007E03DB">
        <w:rPr>
          <w:rFonts w:asciiTheme="majorBidi" w:hAnsiTheme="majorBidi" w:cstheme="majorBidi"/>
          <w:bCs/>
          <w:lang w:val="en-US"/>
        </w:rPr>
        <w:t xml:space="preserve"> of the customer</w:t>
      </w:r>
      <w:r w:rsidR="00C15DA2" w:rsidRPr="007E03DB">
        <w:rPr>
          <w:rFonts w:asciiTheme="majorBidi" w:hAnsiTheme="majorBidi" w:cstheme="majorBidi"/>
          <w:bCs/>
          <w:lang w:val="en-US"/>
        </w:rPr>
        <w:t xml:space="preserve"> towards B2B events</w:t>
      </w:r>
      <w:r w:rsidR="00FA4A94" w:rsidRPr="007E03DB">
        <w:rPr>
          <w:rFonts w:asciiTheme="majorBidi" w:hAnsiTheme="majorBidi" w:cstheme="majorBidi"/>
          <w:bCs/>
          <w:lang w:val="en-US"/>
        </w:rPr>
        <w:t xml:space="preserve"> is the dependent variable, the level of uncertainty is a </w:t>
      </w:r>
      <w:r w:rsidR="0091513D" w:rsidRPr="007E03DB">
        <w:rPr>
          <w:rFonts w:asciiTheme="majorBidi" w:hAnsiTheme="majorBidi" w:cstheme="majorBidi"/>
          <w:bCs/>
          <w:lang w:val="en-US"/>
        </w:rPr>
        <w:t>moderator,</w:t>
      </w:r>
      <w:r w:rsidR="00FA4A94" w:rsidRPr="007E03DB">
        <w:rPr>
          <w:rFonts w:asciiTheme="majorBidi" w:hAnsiTheme="majorBidi" w:cstheme="majorBidi"/>
          <w:bCs/>
          <w:lang w:val="en-US"/>
        </w:rPr>
        <w:t xml:space="preserve"> and </w:t>
      </w:r>
      <w:r w:rsidR="007E03DB" w:rsidRPr="007E03DB">
        <w:rPr>
          <w:rFonts w:asciiTheme="majorBidi" w:hAnsiTheme="majorBidi" w:cstheme="majorBidi"/>
          <w:bCs/>
          <w:lang w:val="en-US"/>
        </w:rPr>
        <w:t xml:space="preserve">the level of </w:t>
      </w:r>
      <w:r w:rsidR="00AB0CF4" w:rsidRPr="007E03DB">
        <w:rPr>
          <w:rFonts w:asciiTheme="majorBidi" w:hAnsiTheme="majorBidi" w:cstheme="majorBidi"/>
          <w:bCs/>
          <w:lang w:val="en-US"/>
        </w:rPr>
        <w:t>attention</w:t>
      </w:r>
      <w:r w:rsidR="00FA4A94" w:rsidRPr="007E03DB">
        <w:rPr>
          <w:rFonts w:asciiTheme="majorBidi" w:hAnsiTheme="majorBidi" w:cstheme="majorBidi"/>
          <w:bCs/>
          <w:lang w:val="en-US"/>
        </w:rPr>
        <w:t xml:space="preserve"> is a mediator. </w:t>
      </w:r>
    </w:p>
    <w:p w14:paraId="6AD68899" w14:textId="1F340C71" w:rsidR="00FA4A94" w:rsidRDefault="00FA4A94" w:rsidP="00FA4A94">
      <w:pPr>
        <w:rPr>
          <w:b/>
          <w:lang w:val="en-US"/>
        </w:rPr>
      </w:pPr>
    </w:p>
    <w:p w14:paraId="2ACDFD1B" w14:textId="2E46C582" w:rsidR="002B5AB8" w:rsidRPr="00725725" w:rsidRDefault="002B5AB8" w:rsidP="00FA4A94">
      <w:pPr>
        <w:rPr>
          <w:rFonts w:asciiTheme="majorBidi" w:hAnsiTheme="majorBidi" w:cstheme="majorBidi"/>
          <w:bCs/>
          <w:i/>
          <w:iCs/>
          <w:sz w:val="18"/>
          <w:szCs w:val="18"/>
          <w:lang w:val="en-US"/>
        </w:rPr>
      </w:pPr>
      <w:r w:rsidRPr="00725725">
        <w:rPr>
          <w:rFonts w:asciiTheme="majorBidi" w:hAnsiTheme="majorBidi" w:cstheme="majorBidi"/>
          <w:bCs/>
          <w:i/>
          <w:iCs/>
          <w:sz w:val="18"/>
          <w:szCs w:val="18"/>
          <w:lang w:val="en-US"/>
        </w:rPr>
        <w:t>Table 2: Hypotheses summary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5"/>
      </w:tblGrid>
      <w:tr w:rsidR="002B5AB8" w:rsidRPr="00725725" w14:paraId="79C2D6B0" w14:textId="77777777" w:rsidTr="00725725">
        <w:tc>
          <w:tcPr>
            <w:tcW w:w="9019" w:type="dxa"/>
            <w:gridSpan w:val="2"/>
            <w:tcBorders>
              <w:top w:val="single" w:sz="4" w:space="0" w:color="auto"/>
              <w:bottom w:val="single" w:sz="4" w:space="0" w:color="auto"/>
            </w:tcBorders>
          </w:tcPr>
          <w:p w14:paraId="32B8E200" w14:textId="6BF36E33" w:rsidR="002B5AB8" w:rsidRPr="00725725" w:rsidRDefault="002B5AB8" w:rsidP="002B5AB8">
            <w:pPr>
              <w:jc w:val="center"/>
              <w:rPr>
                <w:rFonts w:asciiTheme="majorBidi" w:hAnsiTheme="majorBidi" w:cstheme="majorBidi"/>
                <w:b/>
                <w:sz w:val="20"/>
                <w:szCs w:val="20"/>
                <w:lang w:val="en-US"/>
              </w:rPr>
            </w:pPr>
            <w:r w:rsidRPr="00725725">
              <w:rPr>
                <w:rFonts w:asciiTheme="majorBidi" w:hAnsiTheme="majorBidi" w:cstheme="majorBidi"/>
                <w:b/>
                <w:sz w:val="20"/>
                <w:szCs w:val="20"/>
                <w:lang w:val="en-US"/>
              </w:rPr>
              <w:t>Hypotheses</w:t>
            </w:r>
          </w:p>
        </w:tc>
      </w:tr>
      <w:tr w:rsidR="002B5AB8" w:rsidRPr="001A344B" w14:paraId="10BDF7CC" w14:textId="77777777" w:rsidTr="00725725">
        <w:tc>
          <w:tcPr>
            <w:tcW w:w="704" w:type="dxa"/>
            <w:tcBorders>
              <w:top w:val="single" w:sz="4" w:space="0" w:color="auto"/>
            </w:tcBorders>
          </w:tcPr>
          <w:p w14:paraId="01B59E60" w14:textId="77777777" w:rsidR="00725725" w:rsidRDefault="00725725" w:rsidP="00FA4A94">
            <w:pPr>
              <w:rPr>
                <w:rFonts w:asciiTheme="majorBidi" w:hAnsiTheme="majorBidi" w:cstheme="majorBidi"/>
                <w:b/>
                <w:lang w:val="en-US"/>
              </w:rPr>
            </w:pPr>
          </w:p>
          <w:p w14:paraId="42B32316" w14:textId="085360CF" w:rsidR="002B5AB8" w:rsidRPr="00725725" w:rsidRDefault="002B5AB8" w:rsidP="00FA4A94">
            <w:pPr>
              <w:rPr>
                <w:rFonts w:asciiTheme="majorBidi" w:hAnsiTheme="majorBidi" w:cstheme="majorBidi"/>
                <w:b/>
                <w:lang w:val="en-US"/>
              </w:rPr>
            </w:pPr>
            <w:r w:rsidRPr="00725725">
              <w:rPr>
                <w:rFonts w:asciiTheme="majorBidi" w:hAnsiTheme="majorBidi" w:cstheme="majorBidi"/>
                <w:b/>
                <w:lang w:val="en-US"/>
              </w:rPr>
              <w:t>H1</w:t>
            </w:r>
            <w:r w:rsidR="00F700BF" w:rsidRPr="00725725">
              <w:rPr>
                <w:rFonts w:asciiTheme="majorBidi" w:hAnsiTheme="majorBidi" w:cstheme="majorBidi"/>
                <w:b/>
                <w:lang w:val="en-US"/>
              </w:rPr>
              <w:t>A</w:t>
            </w:r>
          </w:p>
        </w:tc>
        <w:tc>
          <w:tcPr>
            <w:tcW w:w="8315" w:type="dxa"/>
            <w:tcBorders>
              <w:top w:val="single" w:sz="4" w:space="0" w:color="auto"/>
            </w:tcBorders>
          </w:tcPr>
          <w:p w14:paraId="2BC2BCB3" w14:textId="77777777" w:rsidR="00725725" w:rsidRDefault="00725725" w:rsidP="003761F2">
            <w:pPr>
              <w:rPr>
                <w:rFonts w:asciiTheme="majorBidi" w:hAnsiTheme="majorBidi" w:cstheme="majorBidi"/>
                <w:sz w:val="20"/>
                <w:szCs w:val="20"/>
                <w:lang w:val="en-US"/>
              </w:rPr>
            </w:pPr>
          </w:p>
          <w:p w14:paraId="6D55D449" w14:textId="4F6D3623" w:rsidR="002B5AB8" w:rsidRPr="00725725" w:rsidRDefault="00F700BF" w:rsidP="003761F2">
            <w:pPr>
              <w:rPr>
                <w:rFonts w:asciiTheme="majorBidi" w:hAnsiTheme="majorBidi" w:cstheme="majorBidi"/>
                <w:sz w:val="20"/>
                <w:szCs w:val="20"/>
                <w:lang w:val="en-US"/>
              </w:rPr>
            </w:pPr>
            <w:r w:rsidRPr="00725725">
              <w:rPr>
                <w:rFonts w:asciiTheme="majorBidi" w:hAnsiTheme="majorBidi" w:cstheme="majorBidi"/>
                <w:sz w:val="20"/>
                <w:szCs w:val="20"/>
                <w:lang w:val="en-US"/>
              </w:rPr>
              <w:t xml:space="preserve">For customers with a relatively low uncertainty level, persuasive </w:t>
            </w:r>
            <w:r w:rsidR="003C2E08" w:rsidRPr="00725725">
              <w:rPr>
                <w:rFonts w:asciiTheme="majorBidi" w:hAnsiTheme="majorBidi" w:cstheme="majorBidi"/>
                <w:sz w:val="20"/>
                <w:szCs w:val="20"/>
                <w:lang w:val="en-US"/>
              </w:rPr>
              <w:t xml:space="preserve">types of </w:t>
            </w:r>
            <w:r w:rsidRPr="00725725">
              <w:rPr>
                <w:rFonts w:asciiTheme="majorBidi" w:hAnsiTheme="majorBidi" w:cstheme="majorBidi"/>
                <w:sz w:val="20"/>
                <w:szCs w:val="20"/>
                <w:lang w:val="en-US"/>
              </w:rPr>
              <w:t xml:space="preserve">advertisements have a stronger positive impact on customer intentions, compared to informative advertisements.  </w:t>
            </w:r>
          </w:p>
        </w:tc>
      </w:tr>
      <w:tr w:rsidR="00F700BF" w:rsidRPr="001A344B" w14:paraId="7EDCDB87" w14:textId="77777777" w:rsidTr="00725725">
        <w:tc>
          <w:tcPr>
            <w:tcW w:w="704" w:type="dxa"/>
          </w:tcPr>
          <w:p w14:paraId="3EFCA367" w14:textId="77777777" w:rsidR="00725725" w:rsidRDefault="00725725" w:rsidP="00FA4A94">
            <w:pPr>
              <w:rPr>
                <w:rFonts w:asciiTheme="majorBidi" w:hAnsiTheme="majorBidi" w:cstheme="majorBidi"/>
                <w:b/>
                <w:lang w:val="en-US"/>
              </w:rPr>
            </w:pPr>
          </w:p>
          <w:p w14:paraId="0F8051D7" w14:textId="68CDECA7" w:rsidR="00F700BF" w:rsidRPr="00725725" w:rsidRDefault="00F700BF" w:rsidP="00FA4A94">
            <w:pPr>
              <w:rPr>
                <w:rFonts w:asciiTheme="majorBidi" w:hAnsiTheme="majorBidi" w:cstheme="majorBidi"/>
                <w:b/>
                <w:lang w:val="en-US"/>
              </w:rPr>
            </w:pPr>
            <w:r w:rsidRPr="00725725">
              <w:rPr>
                <w:rFonts w:asciiTheme="majorBidi" w:hAnsiTheme="majorBidi" w:cstheme="majorBidi"/>
                <w:b/>
                <w:lang w:val="en-US"/>
              </w:rPr>
              <w:t>H1B</w:t>
            </w:r>
          </w:p>
        </w:tc>
        <w:tc>
          <w:tcPr>
            <w:tcW w:w="8315" w:type="dxa"/>
          </w:tcPr>
          <w:p w14:paraId="3A0376E3" w14:textId="77777777" w:rsidR="00725725" w:rsidRDefault="00725725" w:rsidP="003761F2">
            <w:pPr>
              <w:rPr>
                <w:rFonts w:asciiTheme="majorBidi" w:hAnsiTheme="majorBidi" w:cstheme="majorBidi"/>
                <w:sz w:val="20"/>
                <w:szCs w:val="20"/>
                <w:lang w:val="en-US"/>
              </w:rPr>
            </w:pPr>
          </w:p>
          <w:p w14:paraId="48D06C70" w14:textId="7D156CFF" w:rsidR="00F700BF" w:rsidRPr="00725725" w:rsidRDefault="00F700BF" w:rsidP="003761F2">
            <w:pPr>
              <w:rPr>
                <w:rFonts w:asciiTheme="majorBidi" w:hAnsiTheme="majorBidi" w:cstheme="majorBidi"/>
                <w:sz w:val="20"/>
                <w:szCs w:val="20"/>
                <w:lang w:val="en-US"/>
              </w:rPr>
            </w:pPr>
            <w:r w:rsidRPr="00725725">
              <w:rPr>
                <w:rFonts w:asciiTheme="majorBidi" w:hAnsiTheme="majorBidi" w:cstheme="majorBidi"/>
                <w:sz w:val="20"/>
                <w:szCs w:val="20"/>
                <w:lang w:val="en-US"/>
              </w:rPr>
              <w:t xml:space="preserve">For customers with a relatively high uncertainty level, informative </w:t>
            </w:r>
            <w:r w:rsidR="003C2E08" w:rsidRPr="00725725">
              <w:rPr>
                <w:rFonts w:asciiTheme="majorBidi" w:hAnsiTheme="majorBidi" w:cstheme="majorBidi"/>
                <w:sz w:val="20"/>
                <w:szCs w:val="20"/>
                <w:lang w:val="en-US"/>
              </w:rPr>
              <w:t xml:space="preserve">types of </w:t>
            </w:r>
            <w:r w:rsidRPr="00725725">
              <w:rPr>
                <w:rFonts w:asciiTheme="majorBidi" w:hAnsiTheme="majorBidi" w:cstheme="majorBidi"/>
                <w:sz w:val="20"/>
                <w:szCs w:val="20"/>
                <w:lang w:val="en-US"/>
              </w:rPr>
              <w:t xml:space="preserve">advertisements have a stronger positive impact on customer intentions, compared to persuasive advertisements.  </w:t>
            </w:r>
          </w:p>
        </w:tc>
      </w:tr>
      <w:tr w:rsidR="003761F2" w:rsidRPr="001A344B" w14:paraId="78C76386" w14:textId="77777777" w:rsidTr="00725725">
        <w:tc>
          <w:tcPr>
            <w:tcW w:w="704" w:type="dxa"/>
            <w:tcBorders>
              <w:bottom w:val="single" w:sz="4" w:space="0" w:color="auto"/>
            </w:tcBorders>
          </w:tcPr>
          <w:p w14:paraId="37F34F5B" w14:textId="77777777" w:rsidR="00725725" w:rsidRDefault="00725725" w:rsidP="00FA4A94">
            <w:pPr>
              <w:rPr>
                <w:rFonts w:asciiTheme="majorBidi" w:hAnsiTheme="majorBidi" w:cstheme="majorBidi"/>
                <w:b/>
                <w:lang w:val="en-US"/>
              </w:rPr>
            </w:pPr>
          </w:p>
          <w:p w14:paraId="62D80993" w14:textId="058AC6A5" w:rsidR="003761F2" w:rsidRPr="00725725" w:rsidRDefault="003761F2" w:rsidP="00FA4A94">
            <w:pPr>
              <w:rPr>
                <w:rFonts w:asciiTheme="majorBidi" w:hAnsiTheme="majorBidi" w:cstheme="majorBidi"/>
                <w:b/>
                <w:lang w:val="en-US"/>
              </w:rPr>
            </w:pPr>
            <w:r w:rsidRPr="00725725">
              <w:rPr>
                <w:rFonts w:asciiTheme="majorBidi" w:hAnsiTheme="majorBidi" w:cstheme="majorBidi"/>
                <w:b/>
                <w:lang w:val="en-US"/>
              </w:rPr>
              <w:t>H2</w:t>
            </w:r>
          </w:p>
        </w:tc>
        <w:tc>
          <w:tcPr>
            <w:tcW w:w="8315" w:type="dxa"/>
            <w:tcBorders>
              <w:bottom w:val="single" w:sz="4" w:space="0" w:color="auto"/>
            </w:tcBorders>
          </w:tcPr>
          <w:p w14:paraId="1298A8A7" w14:textId="77777777" w:rsidR="00725725" w:rsidRDefault="00725725" w:rsidP="00FA4A94">
            <w:pPr>
              <w:rPr>
                <w:rFonts w:asciiTheme="majorBidi" w:hAnsiTheme="majorBidi" w:cstheme="majorBidi"/>
                <w:bCs/>
                <w:sz w:val="20"/>
                <w:szCs w:val="20"/>
                <w:lang w:val="en-US"/>
              </w:rPr>
            </w:pPr>
          </w:p>
          <w:p w14:paraId="5FF1BA7D" w14:textId="77777777" w:rsidR="003761F2" w:rsidRDefault="003761F2" w:rsidP="00FA4A94">
            <w:pPr>
              <w:rPr>
                <w:rFonts w:asciiTheme="majorBidi" w:hAnsiTheme="majorBidi" w:cstheme="majorBidi"/>
                <w:bCs/>
                <w:sz w:val="20"/>
                <w:szCs w:val="20"/>
                <w:lang w:val="en-US"/>
              </w:rPr>
            </w:pPr>
            <w:r w:rsidRPr="00725725">
              <w:rPr>
                <w:rFonts w:asciiTheme="majorBidi" w:hAnsiTheme="majorBidi" w:cstheme="majorBidi"/>
                <w:bCs/>
                <w:sz w:val="20"/>
                <w:szCs w:val="20"/>
                <w:lang w:val="en-US"/>
              </w:rPr>
              <w:t xml:space="preserve">The effect of different types of advertising on customer intentions </w:t>
            </w:r>
            <w:r w:rsidR="00AE0EEA" w:rsidRPr="00725725">
              <w:rPr>
                <w:rFonts w:asciiTheme="majorBidi" w:hAnsiTheme="majorBidi" w:cstheme="majorBidi"/>
                <w:bCs/>
                <w:sz w:val="20"/>
                <w:szCs w:val="20"/>
                <w:lang w:val="en-US"/>
              </w:rPr>
              <w:t>towards</w:t>
            </w:r>
            <w:r w:rsidRPr="00725725">
              <w:rPr>
                <w:rFonts w:asciiTheme="majorBidi" w:hAnsiTheme="majorBidi" w:cstheme="majorBidi"/>
                <w:bCs/>
                <w:sz w:val="20"/>
                <w:szCs w:val="20"/>
                <w:lang w:val="en-US"/>
              </w:rPr>
              <w:t xml:space="preserve"> B2B events is mediated by customer attention. </w:t>
            </w:r>
          </w:p>
          <w:p w14:paraId="14F43CA6" w14:textId="0C381E5E" w:rsidR="00725725" w:rsidRPr="00725725" w:rsidRDefault="00725725" w:rsidP="00FA4A94">
            <w:pPr>
              <w:rPr>
                <w:rFonts w:asciiTheme="majorBidi" w:hAnsiTheme="majorBidi" w:cstheme="majorBidi"/>
                <w:bCs/>
                <w:sz w:val="20"/>
                <w:szCs w:val="20"/>
                <w:lang w:val="en-US"/>
              </w:rPr>
            </w:pPr>
          </w:p>
        </w:tc>
      </w:tr>
    </w:tbl>
    <w:p w14:paraId="5BF0D5EF" w14:textId="77777777" w:rsidR="003761F2" w:rsidRDefault="003761F2" w:rsidP="00FA4A94">
      <w:pPr>
        <w:rPr>
          <w:b/>
          <w:lang w:val="en-US"/>
        </w:rPr>
      </w:pPr>
    </w:p>
    <w:p w14:paraId="2E722B95" w14:textId="44854F18" w:rsidR="00E85254" w:rsidRDefault="00E85254" w:rsidP="00FA4A94">
      <w:pPr>
        <w:rPr>
          <w:b/>
          <w:lang w:val="en-US"/>
        </w:rPr>
      </w:pPr>
    </w:p>
    <w:p w14:paraId="4938306C" w14:textId="77777777" w:rsidR="00F0323E" w:rsidRDefault="00F0323E" w:rsidP="00FA4A94">
      <w:pPr>
        <w:rPr>
          <w:bCs/>
          <w:sz w:val="18"/>
          <w:szCs w:val="18"/>
          <w:lang w:val="en-US"/>
        </w:rPr>
      </w:pPr>
    </w:p>
    <w:p w14:paraId="466B388B" w14:textId="7B0A54A2" w:rsidR="003761F2" w:rsidRDefault="003761F2" w:rsidP="00FA4A94">
      <w:pPr>
        <w:rPr>
          <w:bCs/>
          <w:sz w:val="18"/>
          <w:szCs w:val="18"/>
          <w:lang w:val="en-US"/>
        </w:rPr>
      </w:pPr>
    </w:p>
    <w:p w14:paraId="1CCEFA1D" w14:textId="5D7DC7F6" w:rsidR="001F49F0" w:rsidRDefault="001F49F0" w:rsidP="00FA4A94">
      <w:pPr>
        <w:rPr>
          <w:bCs/>
          <w:sz w:val="18"/>
          <w:szCs w:val="18"/>
          <w:lang w:val="en-US"/>
        </w:rPr>
      </w:pPr>
    </w:p>
    <w:p w14:paraId="4F731240" w14:textId="523807F3" w:rsidR="001F49F0" w:rsidRDefault="001F49F0" w:rsidP="00FA4A94">
      <w:pPr>
        <w:rPr>
          <w:bCs/>
          <w:sz w:val="18"/>
          <w:szCs w:val="18"/>
          <w:lang w:val="en-US"/>
        </w:rPr>
      </w:pPr>
    </w:p>
    <w:p w14:paraId="30EEFAFD" w14:textId="4B0764C6" w:rsidR="007E03DB" w:rsidRDefault="007E03DB" w:rsidP="00FA4A94">
      <w:pPr>
        <w:rPr>
          <w:bCs/>
          <w:sz w:val="18"/>
          <w:szCs w:val="18"/>
          <w:lang w:val="en-US"/>
        </w:rPr>
      </w:pPr>
    </w:p>
    <w:p w14:paraId="0A6415BF" w14:textId="77777777" w:rsidR="001F49F0" w:rsidRDefault="001F49F0" w:rsidP="00FA4A94">
      <w:pPr>
        <w:rPr>
          <w:bCs/>
          <w:sz w:val="18"/>
          <w:szCs w:val="18"/>
          <w:lang w:val="en-US"/>
        </w:rPr>
      </w:pPr>
    </w:p>
    <w:p w14:paraId="43434227" w14:textId="2B373796" w:rsidR="00FA4A94" w:rsidRPr="00FA0A27" w:rsidRDefault="00FA4A94" w:rsidP="00FA4A94">
      <w:pPr>
        <w:rPr>
          <w:rFonts w:asciiTheme="majorBidi" w:hAnsiTheme="majorBidi" w:cstheme="majorBidi"/>
          <w:bCs/>
          <w:i/>
          <w:iCs/>
          <w:sz w:val="18"/>
          <w:szCs w:val="18"/>
          <w:lang w:val="en-US"/>
        </w:rPr>
      </w:pPr>
      <w:r w:rsidRPr="00FA0A27">
        <w:rPr>
          <w:rFonts w:asciiTheme="majorBidi" w:hAnsiTheme="majorBidi" w:cstheme="majorBidi"/>
          <w:bCs/>
          <w:i/>
          <w:iCs/>
          <w:sz w:val="18"/>
          <w:szCs w:val="18"/>
          <w:lang w:val="en-US"/>
        </w:rPr>
        <w:lastRenderedPageBreak/>
        <w:t xml:space="preserve">Figure </w:t>
      </w:r>
      <w:r w:rsidR="0019218F" w:rsidRPr="00FA0A27">
        <w:rPr>
          <w:rFonts w:asciiTheme="majorBidi" w:hAnsiTheme="majorBidi" w:cstheme="majorBidi"/>
          <w:bCs/>
          <w:i/>
          <w:iCs/>
          <w:sz w:val="18"/>
          <w:szCs w:val="18"/>
          <w:lang w:val="en-US"/>
        </w:rPr>
        <w:t>2</w:t>
      </w:r>
      <w:r w:rsidRPr="00FA0A27">
        <w:rPr>
          <w:rFonts w:asciiTheme="majorBidi" w:hAnsiTheme="majorBidi" w:cstheme="majorBidi"/>
          <w:bCs/>
          <w:i/>
          <w:iCs/>
          <w:sz w:val="18"/>
          <w:szCs w:val="18"/>
          <w:lang w:val="en-US"/>
        </w:rPr>
        <w:t xml:space="preserve">: </w:t>
      </w:r>
      <w:r w:rsidR="00861D66" w:rsidRPr="00FA0A27">
        <w:rPr>
          <w:rFonts w:asciiTheme="majorBidi" w:hAnsiTheme="majorBidi" w:cstheme="majorBidi"/>
          <w:bCs/>
          <w:i/>
          <w:iCs/>
          <w:sz w:val="18"/>
          <w:szCs w:val="18"/>
          <w:lang w:val="en-US"/>
        </w:rPr>
        <w:t>Empirical</w:t>
      </w:r>
      <w:r w:rsidRPr="00FA0A27">
        <w:rPr>
          <w:rFonts w:asciiTheme="majorBidi" w:hAnsiTheme="majorBidi" w:cstheme="majorBidi"/>
          <w:bCs/>
          <w:i/>
          <w:iCs/>
          <w:sz w:val="18"/>
          <w:szCs w:val="18"/>
          <w:lang w:val="en-US"/>
        </w:rPr>
        <w:t xml:space="preserve"> model</w:t>
      </w:r>
      <w:r w:rsidR="0025098A" w:rsidRPr="00FA0A27">
        <w:rPr>
          <w:rFonts w:asciiTheme="majorBidi" w:hAnsiTheme="majorBidi" w:cstheme="majorBidi"/>
          <w:bCs/>
          <w:i/>
          <w:iCs/>
          <w:sz w:val="18"/>
          <w:szCs w:val="18"/>
          <w:lang w:val="en-US"/>
        </w:rPr>
        <w:t xml:space="preserve"> </w:t>
      </w:r>
    </w:p>
    <w:p w14:paraId="560BBE4A" w14:textId="3D694C98" w:rsidR="00FA4A94" w:rsidRPr="00FA4A94" w:rsidRDefault="00FA4A94" w:rsidP="00FA4A94">
      <w:pPr>
        <w:spacing w:line="360" w:lineRule="auto"/>
        <w:ind w:left="360"/>
        <w:rPr>
          <w:bCs/>
          <w:lang w:val="en-US"/>
        </w:rPr>
      </w:pPr>
    </w:p>
    <w:p w14:paraId="3003EA6F" w14:textId="67F29FDC" w:rsidR="008A2FDB" w:rsidRPr="00303BAF" w:rsidRDefault="00956AD4">
      <w:pPr>
        <w:rPr>
          <w:rFonts w:asciiTheme="majorBidi" w:hAnsiTheme="majorBidi" w:cstheme="majorBidi"/>
          <w:b/>
          <w:lang w:val="en-US"/>
        </w:rPr>
      </w:pPr>
      <w:r>
        <w:rPr>
          <w:rFonts w:asciiTheme="majorBidi" w:hAnsiTheme="majorBidi" w:cstheme="majorBidi"/>
          <w:b/>
          <w:noProof/>
          <w:lang w:val="en-US"/>
        </w:rPr>
        <w:drawing>
          <wp:inline distT="0" distB="0" distL="0" distR="0" wp14:anchorId="61EBB8E0" wp14:editId="30F443CA">
            <wp:extent cx="5320467" cy="3296093"/>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12">
                      <a:extLst>
                        <a:ext uri="{28A0092B-C50C-407E-A947-70E740481C1C}">
                          <a14:useLocalDpi xmlns:a14="http://schemas.microsoft.com/office/drawing/2010/main" val="0"/>
                        </a:ext>
                      </a:extLst>
                    </a:blip>
                    <a:srcRect r="23966" b="16262"/>
                    <a:stretch/>
                  </pic:blipFill>
                  <pic:spPr bwMode="auto">
                    <a:xfrm>
                      <a:off x="0" y="0"/>
                      <a:ext cx="5325176" cy="3299010"/>
                    </a:xfrm>
                    <a:prstGeom prst="rect">
                      <a:avLst/>
                    </a:prstGeom>
                    <a:ln>
                      <a:noFill/>
                    </a:ln>
                    <a:extLst>
                      <a:ext uri="{53640926-AAD7-44D8-BBD7-CCE9431645EC}">
                        <a14:shadowObscured xmlns:a14="http://schemas.microsoft.com/office/drawing/2010/main"/>
                      </a:ext>
                    </a:extLst>
                  </pic:spPr>
                </pic:pic>
              </a:graphicData>
            </a:graphic>
          </wp:inline>
        </w:drawing>
      </w:r>
      <w:r w:rsidR="008A2FDB" w:rsidRPr="00303BAF">
        <w:rPr>
          <w:rFonts w:asciiTheme="majorBidi" w:hAnsiTheme="majorBidi" w:cstheme="majorBidi"/>
          <w:b/>
          <w:lang w:val="en-US"/>
        </w:rPr>
        <w:br w:type="page"/>
      </w:r>
    </w:p>
    <w:p w14:paraId="086EC5BD" w14:textId="0452EEDF" w:rsidR="00303BAF" w:rsidRPr="00303BAF" w:rsidRDefault="00303BAF" w:rsidP="00303BAF">
      <w:pPr>
        <w:pStyle w:val="Heading1"/>
        <w:numPr>
          <w:ilvl w:val="0"/>
          <w:numId w:val="8"/>
        </w:numPr>
        <w:rPr>
          <w:rFonts w:asciiTheme="majorBidi" w:hAnsiTheme="majorBidi" w:cstheme="majorBidi"/>
          <w:lang w:val="en-US"/>
        </w:rPr>
      </w:pPr>
      <w:bookmarkStart w:id="21" w:name="_Toc133585319"/>
      <w:r w:rsidRPr="00303BAF">
        <w:rPr>
          <w:rFonts w:asciiTheme="majorBidi" w:hAnsiTheme="majorBidi" w:cstheme="majorBidi"/>
          <w:lang w:val="en-US"/>
        </w:rPr>
        <w:lastRenderedPageBreak/>
        <w:t>Methodology</w:t>
      </w:r>
      <w:bookmarkEnd w:id="21"/>
    </w:p>
    <w:p w14:paraId="0C6A45EB" w14:textId="791852B7" w:rsidR="00500269" w:rsidRPr="00303BAF" w:rsidRDefault="00663D65" w:rsidP="00303BAF">
      <w:pPr>
        <w:pStyle w:val="Heading2"/>
        <w:numPr>
          <w:ilvl w:val="1"/>
          <w:numId w:val="8"/>
        </w:numPr>
        <w:rPr>
          <w:rFonts w:asciiTheme="majorBidi" w:hAnsiTheme="majorBidi" w:cstheme="majorBidi"/>
          <w:lang w:val="en-US"/>
        </w:rPr>
      </w:pPr>
      <w:bookmarkStart w:id="22" w:name="_Toc133585320"/>
      <w:r w:rsidRPr="00303BAF">
        <w:rPr>
          <w:rFonts w:asciiTheme="majorBidi" w:hAnsiTheme="majorBidi" w:cstheme="majorBidi"/>
          <w:lang w:val="en-US"/>
        </w:rPr>
        <w:t>Advertisement effectiveness and self-reported bias</w:t>
      </w:r>
      <w:bookmarkEnd w:id="22"/>
    </w:p>
    <w:p w14:paraId="0561C411" w14:textId="4DCFBC90" w:rsidR="00F15335" w:rsidRPr="00EF2EB9" w:rsidRDefault="006C3906" w:rsidP="006C3906">
      <w:pPr>
        <w:spacing w:line="360" w:lineRule="auto"/>
        <w:rPr>
          <w:rFonts w:asciiTheme="majorBidi" w:hAnsiTheme="majorBidi" w:cstheme="majorBidi"/>
          <w:bCs/>
          <w:lang w:val="en-US"/>
        </w:rPr>
      </w:pPr>
      <w:r w:rsidRPr="00EF2EB9">
        <w:rPr>
          <w:rFonts w:asciiTheme="majorBidi" w:hAnsiTheme="majorBidi" w:cstheme="majorBidi"/>
          <w:bCs/>
          <w:lang w:val="en-US"/>
        </w:rPr>
        <w:t>Having discussed in earlier sections, advertising can aim for different things, namely, to inform or persuade, and those goals can be achieved using different types of ads (informative or persuasive types). It raises the question though as to how an advertiser should measure whether their perceived goal is achieved, in other words whether the advertisement has been effective.</w:t>
      </w:r>
    </w:p>
    <w:p w14:paraId="39DA4D1E" w14:textId="77777777" w:rsidR="00F15335" w:rsidRPr="00EF2EB9" w:rsidRDefault="00F15335" w:rsidP="00F15335">
      <w:pPr>
        <w:spacing w:line="360" w:lineRule="auto"/>
        <w:rPr>
          <w:rFonts w:asciiTheme="majorBidi" w:hAnsiTheme="majorBidi" w:cstheme="majorBidi"/>
          <w:bCs/>
          <w:lang w:val="en-US"/>
        </w:rPr>
      </w:pPr>
    </w:p>
    <w:p w14:paraId="20930EB0" w14:textId="7354137F" w:rsidR="00B44FA4" w:rsidRPr="00EF2EB9" w:rsidRDefault="003C2613" w:rsidP="003C2613">
      <w:pPr>
        <w:spacing w:line="360" w:lineRule="auto"/>
        <w:rPr>
          <w:rFonts w:asciiTheme="majorBidi" w:hAnsiTheme="majorBidi" w:cstheme="majorBidi"/>
          <w:bCs/>
          <w:lang w:val="en-US"/>
        </w:rPr>
      </w:pPr>
      <w:r w:rsidRPr="00EF2EB9">
        <w:rPr>
          <w:rFonts w:asciiTheme="majorBidi" w:hAnsiTheme="majorBidi" w:cstheme="majorBidi"/>
          <w:bCs/>
          <w:lang w:val="en-US"/>
        </w:rPr>
        <w:t xml:space="preserve">Advertisement effectiveness is defined as </w:t>
      </w:r>
      <w:r w:rsidR="00B44FA4" w:rsidRPr="00EF2EB9">
        <w:rPr>
          <w:rFonts w:asciiTheme="majorBidi" w:hAnsiTheme="majorBidi" w:cstheme="majorBidi"/>
          <w:bCs/>
          <w:lang w:val="en-US"/>
        </w:rPr>
        <w:t xml:space="preserve">¨the measurement of the results of an advertising campaign or </w:t>
      </w:r>
      <w:proofErr w:type="gramStart"/>
      <w:r w:rsidR="00B44FA4" w:rsidRPr="00EF2EB9">
        <w:rPr>
          <w:rFonts w:asciiTheme="majorBidi" w:hAnsiTheme="majorBidi" w:cstheme="majorBidi"/>
          <w:bCs/>
          <w:lang w:val="en-US"/>
        </w:rPr>
        <w:t>particular advertisement</w:t>
      </w:r>
      <w:proofErr w:type="gramEnd"/>
      <w:r w:rsidR="00B44FA4" w:rsidRPr="00EF2EB9">
        <w:rPr>
          <w:rFonts w:asciiTheme="majorBidi" w:hAnsiTheme="majorBidi" w:cstheme="majorBidi"/>
          <w:bCs/>
          <w:lang w:val="en-US"/>
        </w:rPr>
        <w:t xml:space="preserve">, which must in turn be defined in terms of the achievement of the advertising objectives which the advertiser set for his campaign/advertisement¨ </w:t>
      </w:r>
      <w:r w:rsidR="00B44FA4" w:rsidRPr="00EF2EB9">
        <w:rPr>
          <w:rFonts w:asciiTheme="majorBidi" w:hAnsiTheme="majorBidi" w:cstheme="majorBidi"/>
          <w:lang w:val="en-US"/>
        </w:rPr>
        <w:t xml:space="preserve">(Beerli &amp; Santana, 1999). </w:t>
      </w:r>
      <w:r w:rsidRPr="00EF2EB9">
        <w:rPr>
          <w:rFonts w:asciiTheme="majorBidi" w:hAnsiTheme="majorBidi" w:cstheme="majorBidi"/>
          <w:lang w:val="en-US"/>
        </w:rPr>
        <w:t xml:space="preserve">In literature, there are </w:t>
      </w:r>
      <w:r w:rsidR="006C3906" w:rsidRPr="00EF2EB9">
        <w:rPr>
          <w:rFonts w:asciiTheme="majorBidi" w:hAnsiTheme="majorBidi" w:cstheme="majorBidi"/>
          <w:lang w:val="en-US"/>
        </w:rPr>
        <w:t>some</w:t>
      </w:r>
      <w:r w:rsidRPr="00EF2EB9">
        <w:rPr>
          <w:rFonts w:asciiTheme="majorBidi" w:hAnsiTheme="majorBidi" w:cstheme="majorBidi"/>
          <w:lang w:val="en-US"/>
        </w:rPr>
        <w:t xml:space="preserve"> measurements for effectiveness that are often used, </w:t>
      </w:r>
      <w:r w:rsidR="006C3906" w:rsidRPr="00EF2EB9">
        <w:rPr>
          <w:rFonts w:asciiTheme="majorBidi" w:hAnsiTheme="majorBidi" w:cstheme="majorBidi"/>
          <w:lang w:val="en-US"/>
        </w:rPr>
        <w:t>for example</w:t>
      </w:r>
      <w:r w:rsidRPr="00EF2EB9">
        <w:rPr>
          <w:rFonts w:asciiTheme="majorBidi" w:hAnsiTheme="majorBidi" w:cstheme="majorBidi"/>
          <w:lang w:val="en-US"/>
        </w:rPr>
        <w:t>:</w:t>
      </w:r>
      <w:r w:rsidR="008C7342" w:rsidRPr="00EF2EB9">
        <w:rPr>
          <w:rFonts w:asciiTheme="majorBidi" w:hAnsiTheme="majorBidi" w:cstheme="majorBidi"/>
          <w:lang w:val="en-US"/>
        </w:rPr>
        <w:t xml:space="preserve"> </w:t>
      </w:r>
    </w:p>
    <w:p w14:paraId="0FDAD27C" w14:textId="4EE82FEF" w:rsidR="008C7342" w:rsidRPr="00EF2EB9" w:rsidRDefault="008C7342" w:rsidP="00663D65">
      <w:pPr>
        <w:spacing w:line="360" w:lineRule="auto"/>
        <w:rPr>
          <w:rFonts w:asciiTheme="majorBidi" w:hAnsiTheme="majorBidi" w:cstheme="majorBidi"/>
          <w:lang w:val="en-US"/>
        </w:rPr>
      </w:pPr>
    </w:p>
    <w:p w14:paraId="3C83C9E1" w14:textId="6B0B063A" w:rsidR="008C7342" w:rsidRPr="00EF2EB9" w:rsidRDefault="008C7342" w:rsidP="00F26A9F">
      <w:pPr>
        <w:pStyle w:val="ListParagraph"/>
        <w:numPr>
          <w:ilvl w:val="0"/>
          <w:numId w:val="3"/>
        </w:numPr>
        <w:spacing w:line="360" w:lineRule="auto"/>
        <w:rPr>
          <w:rFonts w:asciiTheme="majorBidi" w:hAnsiTheme="majorBidi" w:cstheme="majorBidi"/>
          <w:lang w:val="en-US"/>
        </w:rPr>
      </w:pPr>
      <w:r w:rsidRPr="00EF2EB9">
        <w:rPr>
          <w:rFonts w:asciiTheme="majorBidi" w:hAnsiTheme="majorBidi" w:cstheme="majorBidi"/>
          <w:lang w:val="en-US"/>
        </w:rPr>
        <w:t xml:space="preserve">Purchase intention: an indication to what extent people </w:t>
      </w:r>
      <w:proofErr w:type="gramStart"/>
      <w:r w:rsidRPr="00EF2EB9">
        <w:rPr>
          <w:rFonts w:asciiTheme="majorBidi" w:hAnsiTheme="majorBidi" w:cstheme="majorBidi"/>
          <w:lang w:val="en-US"/>
        </w:rPr>
        <w:t>are</w:t>
      </w:r>
      <w:proofErr w:type="gramEnd"/>
      <w:r w:rsidRPr="00EF2EB9">
        <w:rPr>
          <w:rFonts w:asciiTheme="majorBidi" w:hAnsiTheme="majorBidi" w:cstheme="majorBidi"/>
          <w:lang w:val="en-US"/>
        </w:rPr>
        <w:t xml:space="preserve"> willing and inclined to purchase a product or service (Teichert et al., 2018). Purchase intention </w:t>
      </w:r>
      <w:r w:rsidR="001626F5" w:rsidRPr="00EF2EB9">
        <w:rPr>
          <w:rFonts w:asciiTheme="majorBidi" w:hAnsiTheme="majorBidi" w:cstheme="majorBidi"/>
          <w:lang w:val="en-US"/>
        </w:rPr>
        <w:t>can be</w:t>
      </w:r>
      <w:r w:rsidRPr="00EF2EB9">
        <w:rPr>
          <w:rFonts w:asciiTheme="majorBidi" w:hAnsiTheme="majorBidi" w:cstheme="majorBidi"/>
          <w:lang w:val="en-US"/>
        </w:rPr>
        <w:t xml:space="preserve"> an indication for sales, but can be very different from actual sales, as people not always </w:t>
      </w:r>
      <w:r w:rsidR="001626F5" w:rsidRPr="00EF2EB9">
        <w:rPr>
          <w:rFonts w:asciiTheme="majorBidi" w:hAnsiTheme="majorBidi" w:cstheme="majorBidi"/>
          <w:lang w:val="en-US"/>
        </w:rPr>
        <w:t>do what they say (</w:t>
      </w:r>
      <w:r w:rsidR="00AB0CF4" w:rsidRPr="00EF2EB9">
        <w:rPr>
          <w:rFonts w:asciiTheme="majorBidi" w:hAnsiTheme="majorBidi" w:cstheme="majorBidi"/>
          <w:lang w:val="en-US"/>
        </w:rPr>
        <w:t xml:space="preserve">in literature referred to as </w:t>
      </w:r>
      <w:r w:rsidR="001626F5" w:rsidRPr="00EF2EB9">
        <w:rPr>
          <w:rFonts w:asciiTheme="majorBidi" w:hAnsiTheme="majorBidi" w:cstheme="majorBidi"/>
          <w:lang w:val="en-US"/>
        </w:rPr>
        <w:t xml:space="preserve">stated instead of actual behavior). </w:t>
      </w:r>
      <w:r w:rsidR="001F7948" w:rsidRPr="00EF2EB9">
        <w:rPr>
          <w:rFonts w:asciiTheme="majorBidi" w:hAnsiTheme="majorBidi" w:cstheme="majorBidi"/>
          <w:lang w:val="en-US"/>
        </w:rPr>
        <w:t>We can say that</w:t>
      </w:r>
      <w:r w:rsidR="001626F5" w:rsidRPr="00EF2EB9">
        <w:rPr>
          <w:rFonts w:asciiTheme="majorBidi" w:hAnsiTheme="majorBidi" w:cstheme="majorBidi"/>
          <w:lang w:val="en-US"/>
        </w:rPr>
        <w:t xml:space="preserve"> purchase intention is a self-reported measure for advertisement effectiveness. Purchase intention can be measured in multiple ways, for example using a Likert Scale</w:t>
      </w:r>
      <w:r w:rsidR="006C3906" w:rsidRPr="00EF2EB9">
        <w:rPr>
          <w:rFonts w:asciiTheme="majorBidi" w:hAnsiTheme="majorBidi" w:cstheme="majorBidi"/>
          <w:lang w:val="en-US"/>
        </w:rPr>
        <w:t xml:space="preserve"> (</w:t>
      </w:r>
      <w:r w:rsidR="001626F5" w:rsidRPr="00EF2EB9">
        <w:rPr>
          <w:rFonts w:asciiTheme="majorBidi" w:hAnsiTheme="majorBidi" w:cstheme="majorBidi"/>
          <w:lang w:val="en-US"/>
        </w:rPr>
        <w:t>Lee &amp; Shin, 2010).</w:t>
      </w:r>
    </w:p>
    <w:p w14:paraId="45BFAB4D" w14:textId="7BB310BA" w:rsidR="001626F5" w:rsidRPr="00EF2EB9" w:rsidRDefault="006C3472" w:rsidP="00F26A9F">
      <w:pPr>
        <w:pStyle w:val="ListParagraph"/>
        <w:numPr>
          <w:ilvl w:val="0"/>
          <w:numId w:val="3"/>
        </w:numPr>
        <w:spacing w:line="360" w:lineRule="auto"/>
        <w:rPr>
          <w:rFonts w:asciiTheme="majorBidi" w:hAnsiTheme="majorBidi" w:cstheme="majorBidi"/>
          <w:lang w:val="en-US"/>
        </w:rPr>
      </w:pPr>
      <w:r w:rsidRPr="00EF2EB9">
        <w:rPr>
          <w:rFonts w:asciiTheme="majorBidi" w:hAnsiTheme="majorBidi" w:cstheme="majorBidi"/>
          <w:lang w:val="en-US"/>
        </w:rPr>
        <w:t>Customer</w:t>
      </w:r>
      <w:r w:rsidR="001626F5" w:rsidRPr="00EF2EB9">
        <w:rPr>
          <w:rFonts w:asciiTheme="majorBidi" w:hAnsiTheme="majorBidi" w:cstheme="majorBidi"/>
          <w:lang w:val="en-US"/>
        </w:rPr>
        <w:t xml:space="preserve"> attitude</w:t>
      </w:r>
      <w:r w:rsidRPr="00EF2EB9">
        <w:rPr>
          <w:rFonts w:asciiTheme="majorBidi" w:hAnsiTheme="majorBidi" w:cstheme="majorBidi"/>
          <w:lang w:val="en-US"/>
        </w:rPr>
        <w:t xml:space="preserve">: this measurement can be used when people are already familiar with products, to test whether an ad caused an attitude shift, or to measure what attitude the ad has generated </w:t>
      </w:r>
      <w:r w:rsidR="001F7948" w:rsidRPr="00EF2EB9">
        <w:rPr>
          <w:rFonts w:asciiTheme="majorBidi" w:hAnsiTheme="majorBidi" w:cstheme="majorBidi"/>
          <w:lang w:val="en-US"/>
        </w:rPr>
        <w:t>when</w:t>
      </w:r>
      <w:r w:rsidRPr="00EF2EB9">
        <w:rPr>
          <w:rFonts w:asciiTheme="majorBidi" w:hAnsiTheme="majorBidi" w:cstheme="majorBidi"/>
          <w:lang w:val="en-US"/>
        </w:rPr>
        <w:t xml:space="preserve"> subjects are unfamiliar with a product. </w:t>
      </w:r>
      <w:r w:rsidR="001F7948" w:rsidRPr="00EF2EB9">
        <w:rPr>
          <w:rFonts w:asciiTheme="majorBidi" w:hAnsiTheme="majorBidi" w:cstheme="majorBidi"/>
          <w:lang w:val="en-US"/>
        </w:rPr>
        <w:t xml:space="preserve">Customer attitude can be measured in multiple ways, </w:t>
      </w:r>
      <w:r w:rsidRPr="00EF2EB9">
        <w:rPr>
          <w:rFonts w:asciiTheme="majorBidi" w:hAnsiTheme="majorBidi" w:cstheme="majorBidi"/>
          <w:lang w:val="en-US"/>
        </w:rPr>
        <w:t xml:space="preserve">for example </w:t>
      </w:r>
      <w:r w:rsidR="001F7948" w:rsidRPr="00EF2EB9">
        <w:rPr>
          <w:rFonts w:asciiTheme="majorBidi" w:hAnsiTheme="majorBidi" w:cstheme="majorBidi"/>
          <w:lang w:val="en-US"/>
        </w:rPr>
        <w:t xml:space="preserve">by measuring the </w:t>
      </w:r>
      <w:r w:rsidRPr="00EF2EB9">
        <w:rPr>
          <w:rFonts w:asciiTheme="majorBidi" w:hAnsiTheme="majorBidi" w:cstheme="majorBidi"/>
          <w:lang w:val="en-US"/>
        </w:rPr>
        <w:t xml:space="preserve">attitude towards the brand or product or </w:t>
      </w:r>
      <w:r w:rsidR="001F7948" w:rsidRPr="00EF2EB9">
        <w:rPr>
          <w:rFonts w:asciiTheme="majorBidi" w:hAnsiTheme="majorBidi" w:cstheme="majorBidi"/>
          <w:lang w:val="en-US"/>
        </w:rPr>
        <w:t xml:space="preserve">through </w:t>
      </w:r>
      <w:r w:rsidRPr="00EF2EB9">
        <w:rPr>
          <w:rFonts w:asciiTheme="majorBidi" w:hAnsiTheme="majorBidi" w:cstheme="majorBidi"/>
          <w:lang w:val="en-US"/>
        </w:rPr>
        <w:t>persuasion</w:t>
      </w:r>
      <w:r w:rsidR="002925D2" w:rsidRPr="00EF2EB9">
        <w:rPr>
          <w:rStyle w:val="FootnoteReference"/>
          <w:rFonts w:asciiTheme="majorBidi" w:hAnsiTheme="majorBidi" w:cstheme="majorBidi"/>
          <w:lang w:val="en-US"/>
        </w:rPr>
        <w:footnoteReference w:id="3"/>
      </w:r>
      <w:r w:rsidRPr="00EF2EB9">
        <w:rPr>
          <w:rFonts w:asciiTheme="majorBidi" w:hAnsiTheme="majorBidi" w:cstheme="majorBidi"/>
          <w:lang w:val="en-US"/>
        </w:rPr>
        <w:t xml:space="preserve"> and liking tests</w:t>
      </w:r>
      <w:r w:rsidR="002925D2" w:rsidRPr="00EF2EB9">
        <w:rPr>
          <w:rStyle w:val="FootnoteReference"/>
          <w:rFonts w:asciiTheme="majorBidi" w:hAnsiTheme="majorBidi" w:cstheme="majorBidi"/>
          <w:lang w:val="en-US"/>
        </w:rPr>
        <w:footnoteReference w:id="4"/>
      </w:r>
      <w:r w:rsidRPr="00EF2EB9">
        <w:rPr>
          <w:rFonts w:asciiTheme="majorBidi" w:hAnsiTheme="majorBidi" w:cstheme="majorBidi"/>
          <w:lang w:val="en-US"/>
        </w:rPr>
        <w:t xml:space="preserve"> (Beerli &amp; Santana, 1999). </w:t>
      </w:r>
    </w:p>
    <w:p w14:paraId="19F8D306" w14:textId="219E812E" w:rsidR="00A018EC" w:rsidRPr="00EF2EB9" w:rsidRDefault="00A018EC" w:rsidP="00F26A9F">
      <w:pPr>
        <w:pStyle w:val="ListParagraph"/>
        <w:numPr>
          <w:ilvl w:val="0"/>
          <w:numId w:val="3"/>
        </w:numPr>
        <w:spacing w:line="360" w:lineRule="auto"/>
        <w:rPr>
          <w:rFonts w:asciiTheme="majorBidi" w:hAnsiTheme="majorBidi" w:cstheme="majorBidi"/>
          <w:lang w:val="en-US"/>
        </w:rPr>
      </w:pPr>
      <w:r w:rsidRPr="00EF2EB9">
        <w:rPr>
          <w:rFonts w:asciiTheme="majorBidi" w:hAnsiTheme="majorBidi" w:cstheme="majorBidi"/>
          <w:lang w:val="en-US"/>
        </w:rPr>
        <w:t>Awareness: is the customer a</w:t>
      </w:r>
      <w:r w:rsidR="001F7948" w:rsidRPr="00EF2EB9">
        <w:rPr>
          <w:rFonts w:asciiTheme="majorBidi" w:hAnsiTheme="majorBidi" w:cstheme="majorBidi"/>
          <w:lang w:val="en-US"/>
        </w:rPr>
        <w:t>ware of the product or brand? Awareness</w:t>
      </w:r>
      <w:r w:rsidRPr="00EF2EB9">
        <w:rPr>
          <w:rFonts w:asciiTheme="majorBidi" w:hAnsiTheme="majorBidi" w:cstheme="majorBidi"/>
          <w:lang w:val="en-US"/>
        </w:rPr>
        <w:t xml:space="preserve"> can also be defined as </w:t>
      </w:r>
      <w:r w:rsidR="001F7948" w:rsidRPr="00EF2EB9">
        <w:rPr>
          <w:rFonts w:asciiTheme="majorBidi" w:hAnsiTheme="majorBidi" w:cstheme="majorBidi"/>
          <w:lang w:val="en-US"/>
        </w:rPr>
        <w:t>“</w:t>
      </w:r>
      <w:r w:rsidRPr="00EF2EB9">
        <w:rPr>
          <w:rFonts w:asciiTheme="majorBidi" w:hAnsiTheme="majorBidi" w:cstheme="majorBidi"/>
          <w:lang w:val="en-US"/>
        </w:rPr>
        <w:t>ad recall</w:t>
      </w:r>
      <w:r w:rsidR="001F7948" w:rsidRPr="00EF2EB9">
        <w:rPr>
          <w:rFonts w:asciiTheme="majorBidi" w:hAnsiTheme="majorBidi" w:cstheme="majorBidi"/>
          <w:lang w:val="en-US"/>
        </w:rPr>
        <w:t>”</w:t>
      </w:r>
      <w:r w:rsidRPr="00EF2EB9">
        <w:rPr>
          <w:rFonts w:asciiTheme="majorBidi" w:hAnsiTheme="majorBidi" w:cstheme="majorBidi"/>
          <w:lang w:val="en-US"/>
        </w:rPr>
        <w:t xml:space="preserve"> (Zhang &amp; Yuan, 2018)</w:t>
      </w:r>
      <w:r w:rsidR="006C3906" w:rsidRPr="00EF2EB9">
        <w:rPr>
          <w:rFonts w:asciiTheme="majorBidi" w:hAnsiTheme="majorBidi" w:cstheme="majorBidi"/>
          <w:lang w:val="en-US"/>
        </w:rPr>
        <w:t xml:space="preserve">, and is common measure of effectiveness in the early stages of either a product life cycle or </w:t>
      </w:r>
      <w:proofErr w:type="gramStart"/>
      <w:r w:rsidR="006C3906" w:rsidRPr="00EF2EB9">
        <w:rPr>
          <w:rFonts w:asciiTheme="majorBidi" w:hAnsiTheme="majorBidi" w:cstheme="majorBidi"/>
          <w:lang w:val="en-US"/>
        </w:rPr>
        <w:t>decision making</w:t>
      </w:r>
      <w:proofErr w:type="gramEnd"/>
      <w:r w:rsidR="006C3906" w:rsidRPr="00EF2EB9">
        <w:rPr>
          <w:rFonts w:asciiTheme="majorBidi" w:hAnsiTheme="majorBidi" w:cstheme="majorBidi"/>
          <w:lang w:val="en-US"/>
        </w:rPr>
        <w:t xml:space="preserve"> process</w:t>
      </w:r>
      <w:r w:rsidRPr="00EF2EB9">
        <w:rPr>
          <w:rFonts w:asciiTheme="majorBidi" w:hAnsiTheme="majorBidi" w:cstheme="majorBidi"/>
          <w:lang w:val="en-US"/>
        </w:rPr>
        <w:t xml:space="preserve">. Awareness can be measured in various ways, for example with a </w:t>
      </w:r>
      <w:r w:rsidR="001F7948" w:rsidRPr="00EF2EB9">
        <w:rPr>
          <w:rFonts w:asciiTheme="majorBidi" w:hAnsiTheme="majorBidi" w:cstheme="majorBidi"/>
          <w:lang w:val="en-US"/>
        </w:rPr>
        <w:t xml:space="preserve">customer </w:t>
      </w:r>
      <w:r w:rsidRPr="00EF2EB9">
        <w:rPr>
          <w:rFonts w:asciiTheme="majorBidi" w:hAnsiTheme="majorBidi" w:cstheme="majorBidi"/>
          <w:lang w:val="en-US"/>
        </w:rPr>
        <w:t xml:space="preserve">survey or questionnaire. </w:t>
      </w:r>
    </w:p>
    <w:p w14:paraId="2D9FC7D4" w14:textId="47D919EA" w:rsidR="003C2613" w:rsidRPr="00EF2EB9" w:rsidRDefault="003C2613" w:rsidP="003C2613">
      <w:pPr>
        <w:spacing w:line="360" w:lineRule="auto"/>
        <w:rPr>
          <w:rFonts w:asciiTheme="majorBidi" w:hAnsiTheme="majorBidi" w:cstheme="majorBidi"/>
          <w:lang w:val="en-US"/>
        </w:rPr>
      </w:pPr>
    </w:p>
    <w:p w14:paraId="6960C04F" w14:textId="235ADE5E" w:rsidR="003C2613" w:rsidRDefault="006C3906" w:rsidP="006C3906">
      <w:pPr>
        <w:spacing w:line="360" w:lineRule="auto"/>
        <w:rPr>
          <w:rFonts w:asciiTheme="majorBidi" w:hAnsiTheme="majorBidi" w:cstheme="majorBidi"/>
          <w:lang w:val="en-US"/>
        </w:rPr>
      </w:pPr>
      <w:r w:rsidRPr="00EF2EB9">
        <w:rPr>
          <w:rFonts w:asciiTheme="majorBidi" w:hAnsiTheme="majorBidi" w:cstheme="majorBidi"/>
          <w:lang w:val="en-US"/>
        </w:rPr>
        <w:t>To summarize</w:t>
      </w:r>
      <w:r w:rsidR="003C2613" w:rsidRPr="00EF2EB9">
        <w:rPr>
          <w:rFonts w:asciiTheme="majorBidi" w:hAnsiTheme="majorBidi" w:cstheme="majorBidi"/>
          <w:lang w:val="en-US"/>
        </w:rPr>
        <w:t xml:space="preserve">, there are multiple ways to determine whether </w:t>
      </w:r>
      <w:r w:rsidRPr="00EF2EB9">
        <w:rPr>
          <w:rFonts w:asciiTheme="majorBidi" w:hAnsiTheme="majorBidi" w:cstheme="majorBidi"/>
          <w:lang w:val="en-US"/>
        </w:rPr>
        <w:t>an</w:t>
      </w:r>
      <w:r w:rsidR="003C2613" w:rsidRPr="00EF2EB9">
        <w:rPr>
          <w:rFonts w:asciiTheme="majorBidi" w:hAnsiTheme="majorBidi" w:cstheme="majorBidi"/>
          <w:lang w:val="en-US"/>
        </w:rPr>
        <w:t xml:space="preserve"> ad is effective, and in this study</w:t>
      </w:r>
      <w:r w:rsidRPr="00EF2EB9">
        <w:rPr>
          <w:rFonts w:asciiTheme="majorBidi" w:hAnsiTheme="majorBidi" w:cstheme="majorBidi"/>
          <w:lang w:val="en-US"/>
        </w:rPr>
        <w:t xml:space="preserve">. In this study, I use </w:t>
      </w:r>
      <w:r w:rsidR="003C2613" w:rsidRPr="00EF2EB9">
        <w:rPr>
          <w:rFonts w:asciiTheme="majorBidi" w:hAnsiTheme="majorBidi" w:cstheme="majorBidi"/>
          <w:i/>
          <w:iCs/>
          <w:lang w:val="en-US"/>
        </w:rPr>
        <w:t>Intention</w:t>
      </w:r>
      <w:r w:rsidR="003C2613" w:rsidRPr="00EF2EB9">
        <w:rPr>
          <w:rFonts w:asciiTheme="majorBidi" w:hAnsiTheme="majorBidi" w:cstheme="majorBidi"/>
          <w:lang w:val="en-US"/>
        </w:rPr>
        <w:t xml:space="preserve"> as a measure for advertisement effectiveness, </w:t>
      </w:r>
      <w:proofErr w:type="gramStart"/>
      <w:r w:rsidR="003C2613" w:rsidRPr="00EF2EB9">
        <w:rPr>
          <w:rFonts w:asciiTheme="majorBidi" w:hAnsiTheme="majorBidi" w:cstheme="majorBidi"/>
          <w:lang w:val="en-US"/>
        </w:rPr>
        <w:t>similar to</w:t>
      </w:r>
      <w:proofErr w:type="gramEnd"/>
      <w:r w:rsidR="003C2613" w:rsidRPr="00EF2EB9">
        <w:rPr>
          <w:rFonts w:asciiTheme="majorBidi" w:hAnsiTheme="majorBidi" w:cstheme="majorBidi"/>
          <w:lang w:val="en-US"/>
        </w:rPr>
        <w:t xml:space="preserve"> purchase intentio</w:t>
      </w:r>
      <w:r w:rsidRPr="00EF2EB9">
        <w:rPr>
          <w:rFonts w:asciiTheme="majorBidi" w:hAnsiTheme="majorBidi" w:cstheme="majorBidi"/>
          <w:lang w:val="en-US"/>
        </w:rPr>
        <w:t xml:space="preserve">n, however in the case of events it can be seen as </w:t>
      </w:r>
      <w:r w:rsidR="003C2613" w:rsidRPr="00EF2EB9">
        <w:rPr>
          <w:rFonts w:asciiTheme="majorBidi" w:hAnsiTheme="majorBidi" w:cstheme="majorBidi"/>
          <w:lang w:val="en-US"/>
        </w:rPr>
        <w:t xml:space="preserve">“attending intention”. I measure </w:t>
      </w:r>
      <w:r w:rsidRPr="00EF2EB9">
        <w:rPr>
          <w:rFonts w:asciiTheme="majorBidi" w:hAnsiTheme="majorBidi" w:cstheme="majorBidi"/>
          <w:lang w:val="en-US"/>
        </w:rPr>
        <w:t>the</w:t>
      </w:r>
      <w:r w:rsidR="003C2613" w:rsidRPr="00EF2EB9">
        <w:rPr>
          <w:rFonts w:asciiTheme="majorBidi" w:hAnsiTheme="majorBidi" w:cstheme="majorBidi"/>
          <w:lang w:val="en-US"/>
        </w:rPr>
        <w:t xml:space="preserve"> intention by asking respondents how likely they </w:t>
      </w:r>
      <w:r w:rsidRPr="00EF2EB9">
        <w:rPr>
          <w:rFonts w:asciiTheme="majorBidi" w:hAnsiTheme="majorBidi" w:cstheme="majorBidi"/>
          <w:lang w:val="en-US"/>
        </w:rPr>
        <w:t>would be</w:t>
      </w:r>
      <w:r w:rsidR="003C2613" w:rsidRPr="00EF2EB9">
        <w:rPr>
          <w:rFonts w:asciiTheme="majorBidi" w:hAnsiTheme="majorBidi" w:cstheme="majorBidi"/>
          <w:lang w:val="en-US"/>
        </w:rPr>
        <w:t xml:space="preserve"> to attend </w:t>
      </w:r>
      <w:r w:rsidRPr="00EF2EB9">
        <w:rPr>
          <w:rFonts w:asciiTheme="majorBidi" w:hAnsiTheme="majorBidi" w:cstheme="majorBidi"/>
          <w:lang w:val="en-US"/>
        </w:rPr>
        <w:t>an</w:t>
      </w:r>
      <w:r w:rsidR="003C2613" w:rsidRPr="00EF2EB9">
        <w:rPr>
          <w:rFonts w:asciiTheme="majorBidi" w:hAnsiTheme="majorBidi" w:cstheme="majorBidi"/>
          <w:lang w:val="en-US"/>
        </w:rPr>
        <w:t xml:space="preserve"> event, which means </w:t>
      </w:r>
      <w:r w:rsidR="003C2613" w:rsidRPr="00EF2EB9">
        <w:rPr>
          <w:rFonts w:asciiTheme="majorBidi" w:hAnsiTheme="majorBidi" w:cstheme="majorBidi"/>
          <w:i/>
          <w:iCs/>
          <w:lang w:val="en-US"/>
        </w:rPr>
        <w:t xml:space="preserve">Intention </w:t>
      </w:r>
      <w:r w:rsidR="003C2613" w:rsidRPr="00EF2EB9">
        <w:rPr>
          <w:rFonts w:asciiTheme="majorBidi" w:hAnsiTheme="majorBidi" w:cstheme="majorBidi"/>
          <w:lang w:val="en-US"/>
        </w:rPr>
        <w:t xml:space="preserve">is a self-reported </w:t>
      </w:r>
      <w:r w:rsidR="003C2613" w:rsidRPr="00303BAF">
        <w:rPr>
          <w:rFonts w:asciiTheme="majorBidi" w:hAnsiTheme="majorBidi" w:cstheme="majorBidi"/>
          <w:lang w:val="en-US"/>
        </w:rPr>
        <w:lastRenderedPageBreak/>
        <w:t xml:space="preserve">measure. Self-reported </w:t>
      </w:r>
      <w:r>
        <w:rPr>
          <w:rFonts w:asciiTheme="majorBidi" w:hAnsiTheme="majorBidi" w:cstheme="majorBidi"/>
          <w:lang w:val="en-US"/>
        </w:rPr>
        <w:t xml:space="preserve">measures are based on data that relies on an individual’s own report of their attitude, beliefs or behavior. </w:t>
      </w:r>
    </w:p>
    <w:p w14:paraId="6A3DDB3F" w14:textId="77777777" w:rsidR="006C3906" w:rsidRPr="00303BAF" w:rsidRDefault="006C3906" w:rsidP="006C3906">
      <w:pPr>
        <w:spacing w:line="360" w:lineRule="auto"/>
        <w:rPr>
          <w:rFonts w:asciiTheme="majorBidi" w:hAnsiTheme="majorBidi" w:cstheme="majorBidi"/>
          <w:lang w:val="en-US"/>
        </w:rPr>
      </w:pPr>
    </w:p>
    <w:p w14:paraId="035A7EF7" w14:textId="5E87E6E0" w:rsidR="008743EE" w:rsidRPr="00303BAF" w:rsidRDefault="006C3906" w:rsidP="003C2613">
      <w:pPr>
        <w:spacing w:line="360" w:lineRule="auto"/>
        <w:rPr>
          <w:rFonts w:asciiTheme="majorBidi" w:hAnsiTheme="majorBidi" w:cstheme="majorBidi"/>
          <w:bCs/>
          <w:lang w:val="en-US"/>
        </w:rPr>
      </w:pPr>
      <w:r>
        <w:rPr>
          <w:rFonts w:asciiTheme="majorBidi" w:hAnsiTheme="majorBidi" w:cstheme="majorBidi"/>
          <w:lang w:val="en-US"/>
        </w:rPr>
        <w:t>However</w:t>
      </w:r>
      <w:r w:rsidR="003C2613" w:rsidRPr="00303BAF">
        <w:rPr>
          <w:rFonts w:asciiTheme="majorBidi" w:hAnsiTheme="majorBidi" w:cstheme="majorBidi"/>
          <w:lang w:val="en-US"/>
        </w:rPr>
        <w:t xml:space="preserve">, self-reported measures do </w:t>
      </w:r>
      <w:r w:rsidR="0061703A">
        <w:rPr>
          <w:rFonts w:asciiTheme="majorBidi" w:hAnsiTheme="majorBidi" w:cstheme="majorBidi"/>
          <w:lang w:val="en-US"/>
        </w:rPr>
        <w:t>come with</w:t>
      </w:r>
      <w:r w:rsidR="003C2613" w:rsidRPr="00303BAF">
        <w:rPr>
          <w:rFonts w:asciiTheme="majorBidi" w:hAnsiTheme="majorBidi" w:cstheme="majorBidi"/>
          <w:lang w:val="en-US"/>
        </w:rPr>
        <w:t xml:space="preserve"> some issues that need to be addressed </w:t>
      </w:r>
      <w:r w:rsidR="003C2613" w:rsidRPr="00303BAF">
        <w:rPr>
          <w:rFonts w:asciiTheme="majorBidi" w:hAnsiTheme="majorBidi" w:cstheme="majorBidi"/>
          <w:bCs/>
          <w:lang w:val="en-US"/>
        </w:rPr>
        <w:t>(Rindfleisch et al., 2008):</w:t>
      </w:r>
    </w:p>
    <w:p w14:paraId="6153E2E3" w14:textId="76C8FDB6" w:rsidR="004F5A0B" w:rsidRPr="00303BAF" w:rsidRDefault="003C2613" w:rsidP="003C2613">
      <w:pPr>
        <w:pStyle w:val="ListParagraph"/>
        <w:numPr>
          <w:ilvl w:val="0"/>
          <w:numId w:val="4"/>
        </w:numPr>
        <w:spacing w:line="360" w:lineRule="auto"/>
        <w:rPr>
          <w:rFonts w:asciiTheme="majorBidi" w:hAnsiTheme="majorBidi" w:cstheme="majorBidi"/>
          <w:lang w:val="en-US"/>
        </w:rPr>
      </w:pPr>
      <w:r w:rsidRPr="00303BAF">
        <w:rPr>
          <w:rFonts w:asciiTheme="majorBidi" w:hAnsiTheme="majorBidi" w:cstheme="majorBidi"/>
          <w:lang w:val="en-US"/>
        </w:rPr>
        <w:t xml:space="preserve">It </w:t>
      </w:r>
      <w:r w:rsidR="004F5A0B" w:rsidRPr="00303BAF">
        <w:rPr>
          <w:rFonts w:asciiTheme="majorBidi" w:hAnsiTheme="majorBidi" w:cstheme="majorBidi"/>
          <w:lang w:val="en-US"/>
        </w:rPr>
        <w:t>suffers from self-reported bias (</w:t>
      </w:r>
      <w:r w:rsidR="00044B3D" w:rsidRPr="00303BAF">
        <w:rPr>
          <w:rFonts w:asciiTheme="majorBidi" w:hAnsiTheme="majorBidi" w:cstheme="majorBidi"/>
          <w:lang w:val="en-US"/>
        </w:rPr>
        <w:t>i.e.,</w:t>
      </w:r>
      <w:r w:rsidR="004F5A0B" w:rsidRPr="00303BAF">
        <w:rPr>
          <w:rFonts w:asciiTheme="majorBidi" w:hAnsiTheme="majorBidi" w:cstheme="majorBidi"/>
          <w:lang w:val="en-US"/>
        </w:rPr>
        <w:t xml:space="preserve"> the stated preference bias) which pollutes the results. </w:t>
      </w:r>
    </w:p>
    <w:p w14:paraId="75095BAE" w14:textId="6966E96E" w:rsidR="00F16989" w:rsidRPr="00303BAF" w:rsidRDefault="00F16989" w:rsidP="00F26A9F">
      <w:pPr>
        <w:pStyle w:val="ListParagraph"/>
        <w:numPr>
          <w:ilvl w:val="0"/>
          <w:numId w:val="4"/>
        </w:numPr>
        <w:spacing w:line="360" w:lineRule="auto"/>
        <w:rPr>
          <w:rFonts w:asciiTheme="majorBidi" w:hAnsiTheme="majorBidi" w:cstheme="majorBidi"/>
          <w:lang w:val="en-US"/>
        </w:rPr>
      </w:pPr>
      <w:r w:rsidRPr="00303BAF">
        <w:rPr>
          <w:rFonts w:asciiTheme="majorBidi" w:hAnsiTheme="majorBidi" w:cstheme="majorBidi"/>
          <w:lang w:val="en-US"/>
        </w:rPr>
        <w:t xml:space="preserve">Often self-reports are correlational in </w:t>
      </w:r>
      <w:r w:rsidR="00044B3D" w:rsidRPr="00303BAF">
        <w:rPr>
          <w:rFonts w:asciiTheme="majorBidi" w:hAnsiTheme="majorBidi" w:cstheme="majorBidi"/>
          <w:lang w:val="en-US"/>
        </w:rPr>
        <w:t>nature,</w:t>
      </w:r>
      <w:r w:rsidRPr="00303BAF">
        <w:rPr>
          <w:rFonts w:asciiTheme="majorBidi" w:hAnsiTheme="majorBidi" w:cstheme="majorBidi"/>
          <w:lang w:val="en-US"/>
        </w:rPr>
        <w:t xml:space="preserve"> and it is therefore very hard to establish causal evidence (</w:t>
      </w:r>
      <w:r w:rsidR="00044B3D" w:rsidRPr="00303BAF">
        <w:rPr>
          <w:rFonts w:asciiTheme="majorBidi" w:hAnsiTheme="majorBidi" w:cstheme="majorBidi"/>
          <w:lang w:val="en-US"/>
        </w:rPr>
        <w:t>i.e.,</w:t>
      </w:r>
      <w:r w:rsidRPr="00303BAF">
        <w:rPr>
          <w:rFonts w:asciiTheme="majorBidi" w:hAnsiTheme="majorBidi" w:cstheme="majorBidi"/>
          <w:lang w:val="en-US"/>
        </w:rPr>
        <w:t xml:space="preserve"> to prove a causal relationship) </w:t>
      </w:r>
    </w:p>
    <w:p w14:paraId="2F8DFAB2" w14:textId="7A05B13C" w:rsidR="009F432C" w:rsidRPr="00303BAF" w:rsidRDefault="009F432C" w:rsidP="008F1017">
      <w:pPr>
        <w:spacing w:line="360" w:lineRule="auto"/>
        <w:rPr>
          <w:rFonts w:asciiTheme="majorBidi" w:hAnsiTheme="majorBidi" w:cstheme="majorBidi"/>
          <w:lang w:val="en-US"/>
        </w:rPr>
      </w:pPr>
    </w:p>
    <w:p w14:paraId="476D3A84" w14:textId="3B7504C2" w:rsidR="00EA598F" w:rsidRPr="00303BAF" w:rsidRDefault="00EA598F" w:rsidP="008F1017">
      <w:pPr>
        <w:spacing w:line="360" w:lineRule="auto"/>
        <w:rPr>
          <w:rFonts w:asciiTheme="majorBidi" w:hAnsiTheme="majorBidi" w:cstheme="majorBidi"/>
          <w:lang w:val="en-US"/>
        </w:rPr>
      </w:pPr>
      <w:r w:rsidRPr="00303BAF">
        <w:rPr>
          <w:rFonts w:asciiTheme="majorBidi" w:hAnsiTheme="majorBidi" w:cstheme="majorBidi"/>
          <w:lang w:val="en-US"/>
        </w:rPr>
        <w:t xml:space="preserve">These problems make it difficult to </w:t>
      </w:r>
      <w:r w:rsidR="006C3906">
        <w:rPr>
          <w:rFonts w:asciiTheme="majorBidi" w:hAnsiTheme="majorBidi" w:cstheme="majorBidi"/>
          <w:lang w:val="en-US"/>
        </w:rPr>
        <w:t>assess</w:t>
      </w:r>
      <w:r w:rsidR="00A3360D" w:rsidRPr="00303BAF">
        <w:rPr>
          <w:rFonts w:asciiTheme="majorBidi" w:hAnsiTheme="majorBidi" w:cstheme="majorBidi"/>
          <w:lang w:val="en-US"/>
        </w:rPr>
        <w:t xml:space="preserve"> </w:t>
      </w:r>
      <w:r w:rsidR="003C2613" w:rsidRPr="00303BAF">
        <w:rPr>
          <w:rFonts w:asciiTheme="majorBidi" w:hAnsiTheme="majorBidi" w:cstheme="majorBidi"/>
          <w:lang w:val="en-US"/>
        </w:rPr>
        <w:t xml:space="preserve">whether advertisements </w:t>
      </w:r>
      <w:proofErr w:type="gramStart"/>
      <w:r w:rsidR="003C2613" w:rsidRPr="00303BAF">
        <w:rPr>
          <w:rFonts w:asciiTheme="majorBidi" w:hAnsiTheme="majorBidi" w:cstheme="majorBidi"/>
          <w:lang w:val="en-US"/>
        </w:rPr>
        <w:t>actually have</w:t>
      </w:r>
      <w:proofErr w:type="gramEnd"/>
      <w:r w:rsidR="003C2613" w:rsidRPr="00303BAF">
        <w:rPr>
          <w:rFonts w:asciiTheme="majorBidi" w:hAnsiTheme="majorBidi" w:cstheme="majorBidi"/>
          <w:lang w:val="en-US"/>
        </w:rPr>
        <w:t xml:space="preserve"> the desired effect. </w:t>
      </w:r>
      <w:r w:rsidRPr="00303BAF">
        <w:rPr>
          <w:rFonts w:asciiTheme="majorBidi" w:hAnsiTheme="majorBidi" w:cstheme="majorBidi"/>
          <w:lang w:val="en-US"/>
        </w:rPr>
        <w:t xml:space="preserve">Fortunately, both can and </w:t>
      </w:r>
      <w:r w:rsidR="000C0D64" w:rsidRPr="00303BAF">
        <w:rPr>
          <w:rFonts w:asciiTheme="majorBidi" w:hAnsiTheme="majorBidi" w:cstheme="majorBidi"/>
          <w:lang w:val="en-US"/>
        </w:rPr>
        <w:t>are solved</w:t>
      </w:r>
      <w:r w:rsidRPr="00303BAF">
        <w:rPr>
          <w:rFonts w:asciiTheme="majorBidi" w:hAnsiTheme="majorBidi" w:cstheme="majorBidi"/>
          <w:lang w:val="en-US"/>
        </w:rPr>
        <w:t xml:space="preserve"> in this paper in the following way:</w:t>
      </w:r>
    </w:p>
    <w:p w14:paraId="6A0BCEC1" w14:textId="1F23DC50" w:rsidR="004F5A0B" w:rsidRPr="00303BAF" w:rsidRDefault="003C2613" w:rsidP="003C2613">
      <w:pPr>
        <w:pStyle w:val="ListParagraph"/>
        <w:numPr>
          <w:ilvl w:val="0"/>
          <w:numId w:val="5"/>
        </w:numPr>
        <w:spacing w:line="360" w:lineRule="auto"/>
        <w:rPr>
          <w:rFonts w:asciiTheme="majorBidi" w:hAnsiTheme="majorBidi" w:cstheme="majorBidi"/>
          <w:lang w:val="en-US"/>
        </w:rPr>
      </w:pPr>
      <w:r w:rsidRPr="00303BAF">
        <w:rPr>
          <w:rFonts w:asciiTheme="majorBidi" w:hAnsiTheme="majorBidi" w:cstheme="majorBidi"/>
          <w:lang w:val="en-US"/>
        </w:rPr>
        <w:t xml:space="preserve">To overcome self-reported bias, a researcher can use measures that are not self-reported. In this paper, I use eye-tracking technology to test for attention, which is a non-self-reported measure, and therefore helps to overcome self-reported bias. </w:t>
      </w:r>
      <w:r w:rsidR="004F5A0B" w:rsidRPr="00303BAF">
        <w:rPr>
          <w:rFonts w:asciiTheme="majorBidi" w:hAnsiTheme="majorBidi" w:cstheme="majorBidi"/>
          <w:lang w:val="en-US"/>
        </w:rPr>
        <w:t>In section 5</w:t>
      </w:r>
      <w:r w:rsidR="000C0D64" w:rsidRPr="00303BAF">
        <w:rPr>
          <w:rFonts w:asciiTheme="majorBidi" w:hAnsiTheme="majorBidi" w:cstheme="majorBidi"/>
          <w:lang w:val="en-US"/>
        </w:rPr>
        <w:t>.2</w:t>
      </w:r>
      <w:r w:rsidR="004F5A0B" w:rsidRPr="00303BAF">
        <w:rPr>
          <w:rFonts w:asciiTheme="majorBidi" w:hAnsiTheme="majorBidi" w:cstheme="majorBidi"/>
          <w:lang w:val="en-US"/>
        </w:rPr>
        <w:t xml:space="preserve">, </w:t>
      </w:r>
      <w:r w:rsidR="000C0D64" w:rsidRPr="00303BAF">
        <w:rPr>
          <w:rFonts w:asciiTheme="majorBidi" w:hAnsiTheme="majorBidi" w:cstheme="majorBidi"/>
          <w:lang w:val="en-US"/>
        </w:rPr>
        <w:t xml:space="preserve">the concept is explained in more detail. </w:t>
      </w:r>
    </w:p>
    <w:p w14:paraId="1C0E1C72" w14:textId="755B8A60" w:rsidR="009A4936" w:rsidRPr="00303BAF" w:rsidRDefault="00EA598F" w:rsidP="00F26A9F">
      <w:pPr>
        <w:pStyle w:val="ListParagraph"/>
        <w:numPr>
          <w:ilvl w:val="0"/>
          <w:numId w:val="5"/>
        </w:numPr>
        <w:spacing w:line="360" w:lineRule="auto"/>
        <w:rPr>
          <w:rFonts w:asciiTheme="majorBidi" w:hAnsiTheme="majorBidi" w:cstheme="majorBidi"/>
          <w:lang w:val="en-US"/>
        </w:rPr>
      </w:pPr>
      <w:r w:rsidRPr="00303BAF">
        <w:rPr>
          <w:rFonts w:asciiTheme="majorBidi" w:hAnsiTheme="majorBidi" w:cstheme="majorBidi"/>
          <w:lang w:val="en-US"/>
        </w:rPr>
        <w:t xml:space="preserve">To make causal inferences, an experiment is required. In this paper, </w:t>
      </w:r>
      <w:r w:rsidR="000C0D64" w:rsidRPr="00303BAF">
        <w:rPr>
          <w:rFonts w:asciiTheme="majorBidi" w:hAnsiTheme="majorBidi" w:cstheme="majorBidi"/>
          <w:lang w:val="en-US"/>
        </w:rPr>
        <w:t>I conduct</w:t>
      </w:r>
      <w:r w:rsidRPr="00303BAF">
        <w:rPr>
          <w:rFonts w:asciiTheme="majorBidi" w:hAnsiTheme="majorBidi" w:cstheme="majorBidi"/>
          <w:lang w:val="en-US"/>
        </w:rPr>
        <w:t xml:space="preserve"> a laboratory experiment to </w:t>
      </w:r>
      <w:r w:rsidR="000C0D64" w:rsidRPr="00303BAF">
        <w:rPr>
          <w:rFonts w:asciiTheme="majorBidi" w:hAnsiTheme="majorBidi" w:cstheme="majorBidi"/>
          <w:lang w:val="en-US"/>
        </w:rPr>
        <w:t>be able to make causal inferences</w:t>
      </w:r>
      <w:r w:rsidRPr="00303BAF">
        <w:rPr>
          <w:rFonts w:asciiTheme="majorBidi" w:hAnsiTheme="majorBidi" w:cstheme="majorBidi"/>
          <w:lang w:val="en-US"/>
        </w:rPr>
        <w:t>. In section 5</w:t>
      </w:r>
      <w:r w:rsidR="000C0D64" w:rsidRPr="00303BAF">
        <w:rPr>
          <w:rFonts w:asciiTheme="majorBidi" w:hAnsiTheme="majorBidi" w:cstheme="majorBidi"/>
          <w:lang w:val="en-US"/>
        </w:rPr>
        <w:t>.3</w:t>
      </w:r>
      <w:r w:rsidRPr="00303BAF">
        <w:rPr>
          <w:rFonts w:asciiTheme="majorBidi" w:hAnsiTheme="majorBidi" w:cstheme="majorBidi"/>
          <w:lang w:val="en-US"/>
        </w:rPr>
        <w:t xml:space="preserve">, </w:t>
      </w:r>
      <w:r w:rsidR="000C0D64" w:rsidRPr="00303BAF">
        <w:rPr>
          <w:rFonts w:asciiTheme="majorBidi" w:hAnsiTheme="majorBidi" w:cstheme="majorBidi"/>
          <w:lang w:val="en-US"/>
        </w:rPr>
        <w:t xml:space="preserve">the experimental design will be discussed in more detail. </w:t>
      </w:r>
    </w:p>
    <w:p w14:paraId="475AC379" w14:textId="537029F9" w:rsidR="009A4936" w:rsidRPr="006C3906" w:rsidRDefault="00E95010" w:rsidP="00303BAF">
      <w:pPr>
        <w:pStyle w:val="Heading2"/>
        <w:numPr>
          <w:ilvl w:val="1"/>
          <w:numId w:val="8"/>
        </w:numPr>
        <w:rPr>
          <w:rFonts w:asciiTheme="majorBidi" w:hAnsiTheme="majorBidi" w:cstheme="majorBidi"/>
          <w:lang w:val="en-US"/>
        </w:rPr>
      </w:pPr>
      <w:bookmarkStart w:id="23" w:name="_Toc133585321"/>
      <w:r w:rsidRPr="006C3906">
        <w:rPr>
          <w:rFonts w:asciiTheme="majorBidi" w:hAnsiTheme="majorBidi" w:cstheme="majorBidi"/>
          <w:lang w:val="en-US"/>
        </w:rPr>
        <w:t>Eye Tracking</w:t>
      </w:r>
      <w:bookmarkEnd w:id="23"/>
      <w:r w:rsidRPr="006C3906">
        <w:rPr>
          <w:rFonts w:asciiTheme="majorBidi" w:hAnsiTheme="majorBidi" w:cstheme="majorBidi"/>
          <w:lang w:val="en-US"/>
        </w:rPr>
        <w:t xml:space="preserve"> </w:t>
      </w:r>
    </w:p>
    <w:p w14:paraId="7F02DF65" w14:textId="77777777" w:rsidR="00AE6FF5" w:rsidRPr="006C3906" w:rsidRDefault="00AE6FF5" w:rsidP="00AE6FF5">
      <w:pPr>
        <w:pStyle w:val="Heading3"/>
        <w:rPr>
          <w:rFonts w:asciiTheme="majorBidi" w:hAnsiTheme="majorBidi" w:cstheme="majorBidi"/>
          <w:lang w:val="en-US"/>
        </w:rPr>
      </w:pPr>
      <w:bookmarkStart w:id="24" w:name="_Toc133585322"/>
      <w:r w:rsidRPr="006C3906">
        <w:rPr>
          <w:rFonts w:asciiTheme="majorBidi" w:hAnsiTheme="majorBidi" w:cstheme="majorBidi"/>
          <w:lang w:val="en-US"/>
        </w:rPr>
        <w:t>5.2.1 Eye tracking as a measure to overcome self-report bias</w:t>
      </w:r>
      <w:bookmarkEnd w:id="24"/>
      <w:r w:rsidRPr="006C3906">
        <w:rPr>
          <w:rFonts w:asciiTheme="majorBidi" w:hAnsiTheme="majorBidi" w:cstheme="majorBidi"/>
          <w:lang w:val="en-US"/>
        </w:rPr>
        <w:t xml:space="preserve"> </w:t>
      </w:r>
    </w:p>
    <w:p w14:paraId="226989C5" w14:textId="64390832" w:rsidR="00AC5D42" w:rsidRPr="006C3906" w:rsidRDefault="00AC5D42" w:rsidP="00AC5D42">
      <w:pPr>
        <w:spacing w:line="360" w:lineRule="auto"/>
        <w:rPr>
          <w:rFonts w:asciiTheme="majorBidi" w:hAnsiTheme="majorBidi" w:cstheme="majorBidi"/>
          <w:lang w:val="en-US"/>
        </w:rPr>
      </w:pPr>
      <w:r w:rsidRPr="006C3906">
        <w:rPr>
          <w:rFonts w:asciiTheme="majorBidi" w:hAnsiTheme="majorBidi" w:cstheme="majorBidi"/>
          <w:bCs/>
          <w:iCs/>
          <w:lang w:val="en-US"/>
        </w:rPr>
        <w:t xml:space="preserve">Academic research often encounters the issue of self-reported bias, where a disparity can arise between stated thoughts or actions and actual thoughts or actions. In advertising, it is important to acknowledge the existence of these differences, as stated preferences do not always correctly predict actual behavior </w:t>
      </w:r>
      <w:r w:rsidR="00AE6FF5" w:rsidRPr="006C3906">
        <w:rPr>
          <w:rFonts w:asciiTheme="majorBidi" w:hAnsiTheme="majorBidi" w:cstheme="majorBidi"/>
          <w:lang w:val="en-US"/>
        </w:rPr>
        <w:t xml:space="preserve">(Quaife et al., 2018). </w:t>
      </w:r>
      <w:r w:rsidRPr="006C3906">
        <w:rPr>
          <w:rFonts w:asciiTheme="majorBidi" w:hAnsiTheme="majorBidi" w:cstheme="majorBidi"/>
          <w:lang w:val="en-US"/>
        </w:rPr>
        <w:t xml:space="preserve">To mitigate the impact self-reported bias, </w:t>
      </w:r>
      <w:r w:rsidR="0061703A">
        <w:rPr>
          <w:rFonts w:asciiTheme="majorBidi" w:hAnsiTheme="majorBidi" w:cstheme="majorBidi"/>
          <w:lang w:val="en-US"/>
        </w:rPr>
        <w:t xml:space="preserve">a researcher can use measures that do not rely on self-reported data. </w:t>
      </w:r>
      <w:r w:rsidRPr="006C3906">
        <w:rPr>
          <w:rFonts w:asciiTheme="majorBidi" w:hAnsiTheme="majorBidi" w:cstheme="majorBidi"/>
          <w:lang w:val="en-US"/>
        </w:rPr>
        <w:t xml:space="preserve"> </w:t>
      </w:r>
    </w:p>
    <w:p w14:paraId="2852D3D6" w14:textId="77777777" w:rsidR="00AC5D42" w:rsidRPr="006C3906" w:rsidRDefault="00AC5D42" w:rsidP="00AC5D42">
      <w:pPr>
        <w:spacing w:line="360" w:lineRule="auto"/>
        <w:rPr>
          <w:rFonts w:asciiTheme="majorBidi" w:hAnsiTheme="majorBidi" w:cstheme="majorBidi"/>
          <w:lang w:val="en-US"/>
        </w:rPr>
      </w:pPr>
    </w:p>
    <w:p w14:paraId="1E78A463" w14:textId="38140088" w:rsidR="009A4936" w:rsidRPr="006C3906" w:rsidRDefault="009A4936" w:rsidP="006615A2">
      <w:pPr>
        <w:spacing w:line="360" w:lineRule="auto"/>
        <w:rPr>
          <w:rFonts w:asciiTheme="majorBidi" w:hAnsiTheme="majorBidi" w:cstheme="majorBidi"/>
          <w:lang w:val="en-US"/>
        </w:rPr>
      </w:pPr>
      <w:r w:rsidRPr="006C3906">
        <w:rPr>
          <w:rFonts w:asciiTheme="majorBidi" w:hAnsiTheme="majorBidi" w:cstheme="majorBidi"/>
          <w:lang w:val="en-US"/>
        </w:rPr>
        <w:t xml:space="preserve">Eye tracking is one of those measures. </w:t>
      </w:r>
      <w:r w:rsidR="00AC5D42" w:rsidRPr="006C3906">
        <w:rPr>
          <w:rFonts w:asciiTheme="majorBidi" w:hAnsiTheme="majorBidi" w:cstheme="majorBidi"/>
          <w:lang w:val="en-US"/>
        </w:rPr>
        <w:t xml:space="preserve">In marketing and especially in advertising, eye tracking is often used to serve as a measure for </w:t>
      </w:r>
      <w:r w:rsidR="0061703A">
        <w:rPr>
          <w:rFonts w:asciiTheme="majorBidi" w:hAnsiTheme="majorBidi" w:cstheme="majorBidi"/>
          <w:lang w:val="en-US"/>
        </w:rPr>
        <w:t>attention, and</w:t>
      </w:r>
      <w:r w:rsidR="00AC5D42" w:rsidRPr="006C3906">
        <w:rPr>
          <w:rFonts w:asciiTheme="majorBidi" w:hAnsiTheme="majorBidi" w:cstheme="majorBidi"/>
          <w:lang w:val="en-US"/>
        </w:rPr>
        <w:t xml:space="preserve"> differences are found. </w:t>
      </w:r>
      <w:r w:rsidR="006615A2" w:rsidRPr="006C3906">
        <w:rPr>
          <w:rFonts w:asciiTheme="majorBidi" w:hAnsiTheme="majorBidi" w:cstheme="majorBidi"/>
          <w:lang w:val="en-US"/>
        </w:rPr>
        <w:t xml:space="preserve">BookingSweden, a Swedish startup that tries to compete with larger companies like Booking.com by offering more local experiences for a fairer price, conducted such a study </w:t>
      </w:r>
      <w:r w:rsidRPr="006C3906">
        <w:rPr>
          <w:rFonts w:asciiTheme="majorBidi" w:hAnsiTheme="majorBidi" w:cstheme="majorBidi"/>
          <w:lang w:val="en-US"/>
        </w:rPr>
        <w:t xml:space="preserve">(Tobii, n.d.). Prior to their launch, the company wanted to test how </w:t>
      </w:r>
      <w:r w:rsidR="006615A2" w:rsidRPr="006C3906">
        <w:rPr>
          <w:rFonts w:asciiTheme="majorBidi" w:hAnsiTheme="majorBidi" w:cstheme="majorBidi"/>
          <w:lang w:val="en-US"/>
        </w:rPr>
        <w:t>customers</w:t>
      </w:r>
      <w:r w:rsidRPr="006C3906">
        <w:rPr>
          <w:rFonts w:asciiTheme="majorBidi" w:hAnsiTheme="majorBidi" w:cstheme="majorBidi"/>
          <w:lang w:val="en-US"/>
        </w:rPr>
        <w:t xml:space="preserve"> navigated their website, and with eye tracking they found that one of their main features on the website did not catch </w:t>
      </w:r>
      <w:r w:rsidR="006615A2" w:rsidRPr="006C3906">
        <w:rPr>
          <w:rFonts w:asciiTheme="majorBidi" w:hAnsiTheme="majorBidi" w:cstheme="majorBidi"/>
          <w:lang w:val="en-US"/>
        </w:rPr>
        <w:t xml:space="preserve">the customer’s </w:t>
      </w:r>
      <w:r w:rsidRPr="006C3906">
        <w:rPr>
          <w:rFonts w:asciiTheme="majorBidi" w:hAnsiTheme="majorBidi" w:cstheme="majorBidi"/>
          <w:lang w:val="en-US"/>
        </w:rPr>
        <w:t>attention as they said it did. Based on the result of this study, the company made multiple changes with both th</w:t>
      </w:r>
      <w:r w:rsidR="00044B3D" w:rsidRPr="006C3906">
        <w:rPr>
          <w:rFonts w:asciiTheme="majorBidi" w:hAnsiTheme="majorBidi" w:cstheme="majorBidi"/>
          <w:lang w:val="en-US"/>
        </w:rPr>
        <w:t>ese</w:t>
      </w:r>
      <w:r w:rsidRPr="006C3906">
        <w:rPr>
          <w:rFonts w:asciiTheme="majorBidi" w:hAnsiTheme="majorBidi" w:cstheme="majorBidi"/>
          <w:lang w:val="en-US"/>
        </w:rPr>
        <w:t xml:space="preserve"> and other </w:t>
      </w:r>
      <w:r w:rsidR="006615A2" w:rsidRPr="006C3906">
        <w:rPr>
          <w:rFonts w:asciiTheme="majorBidi" w:hAnsiTheme="majorBidi" w:cstheme="majorBidi"/>
          <w:lang w:val="en-US"/>
        </w:rPr>
        <w:t>features and</w:t>
      </w:r>
      <w:r w:rsidRPr="006C3906">
        <w:rPr>
          <w:rFonts w:asciiTheme="majorBidi" w:hAnsiTheme="majorBidi" w:cstheme="majorBidi"/>
          <w:lang w:val="en-US"/>
        </w:rPr>
        <w:t xml:space="preserve"> has now launched their website.</w:t>
      </w:r>
    </w:p>
    <w:p w14:paraId="15471E58" w14:textId="77777777" w:rsidR="009A4936" w:rsidRPr="006C3906" w:rsidRDefault="009A4936" w:rsidP="009A4936">
      <w:pPr>
        <w:spacing w:line="360" w:lineRule="auto"/>
        <w:rPr>
          <w:rFonts w:asciiTheme="majorBidi" w:hAnsiTheme="majorBidi" w:cstheme="majorBidi"/>
          <w:lang w:val="en-US"/>
        </w:rPr>
      </w:pPr>
    </w:p>
    <w:p w14:paraId="4DAAAF01" w14:textId="04538C41" w:rsidR="00AE6FF5" w:rsidRPr="006C3906" w:rsidRDefault="009A4936" w:rsidP="006615A2">
      <w:pPr>
        <w:spacing w:line="360" w:lineRule="auto"/>
        <w:rPr>
          <w:rFonts w:asciiTheme="majorBidi" w:hAnsiTheme="majorBidi" w:cstheme="majorBidi"/>
          <w:lang w:val="en-US"/>
        </w:rPr>
      </w:pPr>
      <w:r w:rsidRPr="006C3906">
        <w:rPr>
          <w:rFonts w:asciiTheme="majorBidi" w:hAnsiTheme="majorBidi" w:cstheme="majorBidi"/>
          <w:lang w:val="en-US"/>
        </w:rPr>
        <w:lastRenderedPageBreak/>
        <w:t xml:space="preserve">A study conducted by Scott, Green and Fairley (2016) </w:t>
      </w:r>
      <w:r w:rsidR="006615A2" w:rsidRPr="006C3906">
        <w:rPr>
          <w:rFonts w:asciiTheme="majorBidi" w:hAnsiTheme="majorBidi" w:cstheme="majorBidi"/>
          <w:lang w:val="en-US"/>
        </w:rPr>
        <w:t>found</w:t>
      </w:r>
      <w:r w:rsidRPr="006C3906">
        <w:rPr>
          <w:rFonts w:asciiTheme="majorBidi" w:hAnsiTheme="majorBidi" w:cstheme="majorBidi"/>
          <w:lang w:val="en-US"/>
        </w:rPr>
        <w:t xml:space="preserve"> something similar. They </w:t>
      </w:r>
      <w:r w:rsidR="00044B3D" w:rsidRPr="006C3906">
        <w:rPr>
          <w:rFonts w:asciiTheme="majorBidi" w:hAnsiTheme="majorBidi" w:cstheme="majorBidi"/>
          <w:lang w:val="en-US"/>
        </w:rPr>
        <w:t>evaluated</w:t>
      </w:r>
      <w:r w:rsidRPr="006C3906">
        <w:rPr>
          <w:rFonts w:asciiTheme="majorBidi" w:hAnsiTheme="majorBidi" w:cstheme="majorBidi"/>
          <w:lang w:val="en-US"/>
        </w:rPr>
        <w:t xml:space="preserve"> the difference between self-reported advertisement effectiveness and revealed advertisement effectiveness in tourism advertising. The study used eye-tracking to determine people’s attention while looking at an </w:t>
      </w:r>
      <w:r w:rsidR="00044B3D" w:rsidRPr="006C3906">
        <w:rPr>
          <w:rFonts w:asciiTheme="majorBidi" w:hAnsiTheme="majorBidi" w:cstheme="majorBidi"/>
          <w:lang w:val="en-US"/>
        </w:rPr>
        <w:t>ad and</w:t>
      </w:r>
      <w:r w:rsidRPr="006C3906">
        <w:rPr>
          <w:rFonts w:asciiTheme="majorBidi" w:hAnsiTheme="majorBidi" w:cstheme="majorBidi"/>
          <w:lang w:val="en-US"/>
        </w:rPr>
        <w:t xml:space="preserve"> used </w:t>
      </w:r>
      <w:r w:rsidR="002A01F3" w:rsidRPr="006C3906">
        <w:rPr>
          <w:rFonts w:asciiTheme="majorBidi" w:hAnsiTheme="majorBidi" w:cstheme="majorBidi"/>
          <w:lang w:val="en-US"/>
        </w:rPr>
        <w:t>questionnaires</w:t>
      </w:r>
      <w:r w:rsidRPr="006C3906">
        <w:rPr>
          <w:rFonts w:asciiTheme="majorBidi" w:hAnsiTheme="majorBidi" w:cstheme="majorBidi"/>
          <w:lang w:val="en-US"/>
        </w:rPr>
        <w:t xml:space="preserve"> to get an idea of their (self-reported) </w:t>
      </w:r>
      <w:r w:rsidR="00337FF6" w:rsidRPr="006C3906">
        <w:rPr>
          <w:rFonts w:asciiTheme="majorBidi" w:hAnsiTheme="majorBidi" w:cstheme="majorBidi"/>
          <w:lang w:val="en-US"/>
        </w:rPr>
        <w:t>intentions</w:t>
      </w:r>
      <w:r w:rsidRPr="006C3906">
        <w:rPr>
          <w:rFonts w:asciiTheme="majorBidi" w:hAnsiTheme="majorBidi" w:cstheme="majorBidi"/>
          <w:lang w:val="en-US"/>
        </w:rPr>
        <w:t xml:space="preserve"> towards the advertisement. In this study, significant differences were found between the two. </w:t>
      </w:r>
    </w:p>
    <w:p w14:paraId="626A557E" w14:textId="09443B21" w:rsidR="009A4936" w:rsidRPr="006C3906" w:rsidRDefault="009A4936" w:rsidP="001C6BF2">
      <w:pPr>
        <w:pStyle w:val="Heading3"/>
        <w:rPr>
          <w:rFonts w:asciiTheme="majorBidi" w:hAnsiTheme="majorBidi" w:cstheme="majorBidi"/>
          <w:lang w:val="en-US"/>
        </w:rPr>
      </w:pPr>
      <w:bookmarkStart w:id="25" w:name="_Toc133585323"/>
      <w:r w:rsidRPr="006C3906">
        <w:rPr>
          <w:rFonts w:asciiTheme="majorBidi" w:hAnsiTheme="majorBidi" w:cstheme="majorBidi"/>
          <w:lang w:val="en-US"/>
        </w:rPr>
        <w:t>5.</w:t>
      </w:r>
      <w:r w:rsidR="00E95010" w:rsidRPr="006C3906">
        <w:rPr>
          <w:rFonts w:asciiTheme="majorBidi" w:hAnsiTheme="majorBidi" w:cstheme="majorBidi"/>
          <w:lang w:val="en-US"/>
        </w:rPr>
        <w:t>2</w:t>
      </w:r>
      <w:r w:rsidR="004F5A0B" w:rsidRPr="006C3906">
        <w:rPr>
          <w:rFonts w:asciiTheme="majorBidi" w:hAnsiTheme="majorBidi" w:cstheme="majorBidi"/>
          <w:lang w:val="en-US"/>
        </w:rPr>
        <w:t>.</w:t>
      </w:r>
      <w:r w:rsidRPr="006C3906">
        <w:rPr>
          <w:rFonts w:asciiTheme="majorBidi" w:hAnsiTheme="majorBidi" w:cstheme="majorBidi"/>
          <w:lang w:val="en-US"/>
        </w:rPr>
        <w:t xml:space="preserve">2 Eye tracking as measure for attention </w:t>
      </w:r>
      <w:r w:rsidR="007F0AAF" w:rsidRPr="006C3906">
        <w:rPr>
          <w:rFonts w:asciiTheme="majorBidi" w:hAnsiTheme="majorBidi" w:cstheme="majorBidi"/>
          <w:lang w:val="en-US"/>
        </w:rPr>
        <w:t>in mediating studies</w:t>
      </w:r>
      <w:bookmarkEnd w:id="25"/>
      <w:r w:rsidR="007F0AAF" w:rsidRPr="006C3906">
        <w:rPr>
          <w:rFonts w:asciiTheme="majorBidi" w:hAnsiTheme="majorBidi" w:cstheme="majorBidi"/>
          <w:lang w:val="en-US"/>
        </w:rPr>
        <w:t xml:space="preserve"> </w:t>
      </w:r>
      <w:r w:rsidRPr="006C3906">
        <w:rPr>
          <w:rFonts w:asciiTheme="majorBidi" w:hAnsiTheme="majorBidi" w:cstheme="majorBidi"/>
          <w:lang w:val="en-US"/>
        </w:rPr>
        <w:t xml:space="preserve"> </w:t>
      </w:r>
    </w:p>
    <w:p w14:paraId="17608903" w14:textId="28FEBD28" w:rsidR="00AB27FA" w:rsidRPr="006C3906" w:rsidRDefault="00AB27FA" w:rsidP="00AB27FA">
      <w:pPr>
        <w:spacing w:line="360" w:lineRule="auto"/>
        <w:rPr>
          <w:rFonts w:asciiTheme="majorBidi" w:hAnsiTheme="majorBidi" w:cstheme="majorBidi"/>
          <w:lang w:val="en-US"/>
        </w:rPr>
      </w:pPr>
      <w:r w:rsidRPr="006C3906">
        <w:rPr>
          <w:rFonts w:asciiTheme="majorBidi" w:hAnsiTheme="majorBidi" w:cstheme="majorBidi"/>
          <w:lang w:val="en-US"/>
        </w:rPr>
        <w:t xml:space="preserve">As explained in the hypothesis development, I expect that attention plays a mediating role in the relationship between advertisement posters and customer intentions. In many of the studies hypothesis 2 is based on, eye tracking was used as well to measure attention (Boscolo et al., 2021; Pieters &amp; Wedel, 2004; Maughan et al., 2007; Lee &amp; </w:t>
      </w:r>
      <w:r w:rsidR="0061703A">
        <w:rPr>
          <w:rFonts w:asciiTheme="majorBidi" w:hAnsiTheme="majorBidi" w:cstheme="majorBidi"/>
          <w:lang w:val="en-US"/>
        </w:rPr>
        <w:t>Ahn</w:t>
      </w:r>
      <w:r w:rsidRPr="006C3906">
        <w:rPr>
          <w:rFonts w:asciiTheme="majorBidi" w:hAnsiTheme="majorBidi" w:cstheme="majorBidi"/>
          <w:lang w:val="en-US"/>
        </w:rPr>
        <w:t xml:space="preserve">, 2014).  </w:t>
      </w:r>
    </w:p>
    <w:p w14:paraId="658CE795" w14:textId="699D2D0C" w:rsidR="00AB27FA" w:rsidRPr="006C3906" w:rsidRDefault="00AB27FA" w:rsidP="00AB27FA">
      <w:pPr>
        <w:spacing w:line="360" w:lineRule="auto"/>
        <w:rPr>
          <w:rFonts w:asciiTheme="majorBidi" w:hAnsiTheme="majorBidi" w:cstheme="majorBidi"/>
          <w:lang w:val="en-US"/>
        </w:rPr>
      </w:pPr>
    </w:p>
    <w:p w14:paraId="4DD6111B" w14:textId="0C27B963" w:rsidR="00AB27FA" w:rsidRPr="006C3906" w:rsidRDefault="00AB27FA" w:rsidP="00AB27FA">
      <w:pPr>
        <w:spacing w:line="360" w:lineRule="auto"/>
        <w:rPr>
          <w:rFonts w:asciiTheme="majorBidi" w:hAnsiTheme="majorBidi" w:cstheme="majorBidi"/>
          <w:lang w:val="en-US"/>
        </w:rPr>
      </w:pPr>
      <w:r w:rsidRPr="006C3906">
        <w:rPr>
          <w:rFonts w:asciiTheme="majorBidi" w:hAnsiTheme="majorBidi" w:cstheme="majorBidi"/>
          <w:lang w:val="en-US"/>
        </w:rPr>
        <w:t xml:space="preserve">For example, when Maughan et al. (2007) and Lee &amp; Ahn (2014) found a positive correlation between attention and evaluation or attitude of the advertisement, they defined attention by the number of fixations and the duration of fixations. In the study by Scott, Green and Fairley (2016), which also showed the difference between self-reported data and eye tracking data, attention was reflected by the fixation frequency and duration, which are both positively correlated with attention. </w:t>
      </w:r>
    </w:p>
    <w:p w14:paraId="2FFC80C7" w14:textId="6AFFBDC4" w:rsidR="00AB27FA" w:rsidRPr="006C3906" w:rsidRDefault="00AB27FA" w:rsidP="00AB27FA">
      <w:pPr>
        <w:rPr>
          <w:rFonts w:asciiTheme="majorBidi" w:hAnsiTheme="majorBidi" w:cstheme="majorBidi"/>
          <w:lang w:val="en-US"/>
        </w:rPr>
      </w:pPr>
    </w:p>
    <w:p w14:paraId="603F6610" w14:textId="2CD9D443" w:rsidR="009A4936" w:rsidRPr="006C3906" w:rsidRDefault="00AB27FA" w:rsidP="00AB27FA">
      <w:pPr>
        <w:spacing w:line="360" w:lineRule="auto"/>
        <w:rPr>
          <w:rFonts w:asciiTheme="majorBidi" w:hAnsiTheme="majorBidi" w:cstheme="majorBidi"/>
          <w:lang w:val="en-US"/>
        </w:rPr>
      </w:pPr>
      <w:r w:rsidRPr="006C3906">
        <w:rPr>
          <w:rFonts w:asciiTheme="majorBidi" w:hAnsiTheme="majorBidi" w:cstheme="majorBidi"/>
          <w:lang w:val="en-US"/>
        </w:rPr>
        <w:t>Finally, a study conducted by Zhang &amp; Yuan (2018) tested the relationship between attention and consumer’s attitude. They defined attention as a function of TFT</w:t>
      </w:r>
      <w:r w:rsidR="009A4936" w:rsidRPr="006C3906">
        <w:rPr>
          <w:rFonts w:asciiTheme="majorBidi" w:hAnsiTheme="majorBidi" w:cstheme="majorBidi"/>
          <w:lang w:val="en-US"/>
        </w:rPr>
        <w:t xml:space="preserve"> (transformed fixation time, </w:t>
      </w:r>
      <w:r w:rsidR="00044B3D" w:rsidRPr="006C3906">
        <w:rPr>
          <w:rFonts w:asciiTheme="majorBidi" w:hAnsiTheme="majorBidi" w:cstheme="majorBidi"/>
          <w:lang w:val="en-US"/>
        </w:rPr>
        <w:t>i.e.,</w:t>
      </w:r>
      <w:r w:rsidR="009A4936" w:rsidRPr="006C3906">
        <w:rPr>
          <w:rFonts w:asciiTheme="majorBidi" w:hAnsiTheme="majorBidi" w:cstheme="majorBidi"/>
          <w:lang w:val="en-US"/>
        </w:rPr>
        <w:t xml:space="preserve"> the ratio between fixation time on the AOIs and the AOIs display time</w:t>
      </w:r>
      <w:r w:rsidRPr="006C3906">
        <w:rPr>
          <w:rFonts w:asciiTheme="majorBidi" w:hAnsiTheme="majorBidi" w:cstheme="majorBidi"/>
          <w:lang w:val="en-US"/>
        </w:rPr>
        <w:t xml:space="preserve">) and found a positive relationship with consumer’s attitude towards the ad. </w:t>
      </w:r>
      <w:r w:rsidR="005B03A3" w:rsidRPr="006C3906">
        <w:rPr>
          <w:rFonts w:asciiTheme="majorBidi" w:hAnsiTheme="majorBidi" w:cstheme="majorBidi"/>
          <w:lang w:val="en-US"/>
        </w:rPr>
        <w:t xml:space="preserve"> </w:t>
      </w:r>
    </w:p>
    <w:p w14:paraId="7B3B628E" w14:textId="77777777" w:rsidR="009A4936" w:rsidRPr="006C3906" w:rsidRDefault="009A4936" w:rsidP="009A4936">
      <w:pPr>
        <w:spacing w:line="360" w:lineRule="auto"/>
        <w:rPr>
          <w:rFonts w:asciiTheme="majorBidi" w:hAnsiTheme="majorBidi" w:cstheme="majorBidi"/>
          <w:lang w:val="en-US"/>
        </w:rPr>
      </w:pPr>
    </w:p>
    <w:p w14:paraId="1023BF2E" w14:textId="00B79C8C" w:rsidR="00EA598F" w:rsidRPr="0061703A" w:rsidRDefault="009A4936" w:rsidP="0061703A">
      <w:pPr>
        <w:spacing w:line="360" w:lineRule="auto"/>
        <w:rPr>
          <w:rFonts w:asciiTheme="majorBidi" w:hAnsiTheme="majorBidi" w:cstheme="majorBidi"/>
          <w:lang w:val="en-US"/>
        </w:rPr>
      </w:pPr>
      <w:r w:rsidRPr="006C3906">
        <w:rPr>
          <w:rFonts w:asciiTheme="majorBidi" w:hAnsiTheme="majorBidi" w:cstheme="majorBidi"/>
          <w:lang w:val="en-US"/>
        </w:rPr>
        <w:t xml:space="preserve">The literature discussed above proves the </w:t>
      </w:r>
      <w:r w:rsidR="002A01F3" w:rsidRPr="006C3906">
        <w:rPr>
          <w:rFonts w:asciiTheme="majorBidi" w:hAnsiTheme="majorBidi" w:cstheme="majorBidi"/>
          <w:lang w:val="en-US"/>
        </w:rPr>
        <w:t>following</w:t>
      </w:r>
      <w:r w:rsidRPr="006C3906">
        <w:rPr>
          <w:rFonts w:asciiTheme="majorBidi" w:hAnsiTheme="majorBidi" w:cstheme="majorBidi"/>
          <w:lang w:val="en-US"/>
        </w:rPr>
        <w:t xml:space="preserve"> two things. First, it is important to include both self-reported as well as revealed data when testing for advertisement effectiveness, as the two can differ significantly (Scott et al., 2016). </w:t>
      </w:r>
      <w:r w:rsidR="002A01F3" w:rsidRPr="006C3906">
        <w:rPr>
          <w:rFonts w:asciiTheme="majorBidi" w:hAnsiTheme="majorBidi" w:cstheme="majorBidi"/>
          <w:lang w:val="en-US"/>
        </w:rPr>
        <w:t>Secondly</w:t>
      </w:r>
      <w:r w:rsidRPr="006C3906">
        <w:rPr>
          <w:rFonts w:asciiTheme="majorBidi" w:hAnsiTheme="majorBidi" w:cstheme="majorBidi"/>
          <w:lang w:val="en-US"/>
        </w:rPr>
        <w:t>, eye tracking is a</w:t>
      </w:r>
      <w:r w:rsidR="0061703A">
        <w:rPr>
          <w:rFonts w:asciiTheme="majorBidi" w:hAnsiTheme="majorBidi" w:cstheme="majorBidi"/>
          <w:lang w:val="en-US"/>
        </w:rPr>
        <w:t xml:space="preserve"> common measure for attention and can be used to assess the relationship between advertisement posters and customer intentions. </w:t>
      </w:r>
    </w:p>
    <w:p w14:paraId="3FEEC099" w14:textId="394DC70C" w:rsidR="003C2CD7" w:rsidRPr="00EF2EB9" w:rsidRDefault="003572C9" w:rsidP="00EF2EB9">
      <w:pPr>
        <w:pStyle w:val="Heading2"/>
        <w:numPr>
          <w:ilvl w:val="1"/>
          <w:numId w:val="8"/>
        </w:numPr>
        <w:rPr>
          <w:rFonts w:asciiTheme="majorBidi" w:hAnsiTheme="majorBidi" w:cstheme="majorBidi"/>
          <w:lang w:val="en-US"/>
        </w:rPr>
      </w:pPr>
      <w:bookmarkStart w:id="26" w:name="_Toc133585324"/>
      <w:r w:rsidRPr="00EF2EB9">
        <w:rPr>
          <w:rFonts w:asciiTheme="majorBidi" w:hAnsiTheme="majorBidi" w:cstheme="majorBidi"/>
          <w:lang w:val="en-US"/>
        </w:rPr>
        <w:t>Experimental Design</w:t>
      </w:r>
      <w:bookmarkEnd w:id="26"/>
    </w:p>
    <w:p w14:paraId="5731F6C6" w14:textId="3596E160" w:rsidR="00194D08" w:rsidRPr="00EF2EB9" w:rsidRDefault="007E7D74" w:rsidP="00194D08">
      <w:pPr>
        <w:spacing w:line="360" w:lineRule="auto"/>
        <w:rPr>
          <w:rFonts w:asciiTheme="majorBidi" w:hAnsiTheme="majorBidi" w:cstheme="majorBidi"/>
          <w:lang w:val="en-US"/>
        </w:rPr>
      </w:pPr>
      <w:r>
        <w:rPr>
          <w:rFonts w:asciiTheme="majorBidi" w:hAnsiTheme="majorBidi" w:cstheme="majorBidi"/>
          <w:lang w:val="en-US"/>
        </w:rPr>
        <w:t xml:space="preserve">I </w:t>
      </w:r>
      <w:r w:rsidR="000C0D64" w:rsidRPr="00EF2EB9">
        <w:rPr>
          <w:rFonts w:asciiTheme="majorBidi" w:hAnsiTheme="majorBidi" w:cstheme="majorBidi"/>
          <w:lang w:val="en-US"/>
        </w:rPr>
        <w:t xml:space="preserve">conducted </w:t>
      </w:r>
      <w:r w:rsidR="007F2C78" w:rsidRPr="00EF2EB9">
        <w:rPr>
          <w:rFonts w:asciiTheme="majorBidi" w:hAnsiTheme="majorBidi" w:cstheme="majorBidi"/>
          <w:lang w:val="en-US"/>
        </w:rPr>
        <w:t xml:space="preserve">a laboratory experiment to </w:t>
      </w:r>
      <w:r w:rsidR="00194D08" w:rsidRPr="00EF2EB9">
        <w:rPr>
          <w:rFonts w:asciiTheme="majorBidi" w:hAnsiTheme="majorBidi" w:cstheme="majorBidi"/>
          <w:lang w:val="en-US"/>
        </w:rPr>
        <w:t xml:space="preserve">test my </w:t>
      </w:r>
      <w:r w:rsidR="002A01F3" w:rsidRPr="00EF2EB9">
        <w:rPr>
          <w:rFonts w:asciiTheme="majorBidi" w:hAnsiTheme="majorBidi" w:cstheme="majorBidi"/>
          <w:lang w:val="en-US"/>
        </w:rPr>
        <w:t>predictions</w:t>
      </w:r>
      <w:r w:rsidR="00194D08" w:rsidRPr="00EF2EB9">
        <w:rPr>
          <w:rFonts w:asciiTheme="majorBidi" w:hAnsiTheme="majorBidi" w:cstheme="majorBidi"/>
          <w:lang w:val="en-US"/>
        </w:rPr>
        <w:t xml:space="preserve"> about the relationship between advertisement posters and customer </w:t>
      </w:r>
      <w:r w:rsidR="00887B0C" w:rsidRPr="00EF2EB9">
        <w:rPr>
          <w:rFonts w:asciiTheme="majorBidi" w:hAnsiTheme="majorBidi" w:cstheme="majorBidi"/>
          <w:lang w:val="en-US"/>
        </w:rPr>
        <w:t>intentions</w:t>
      </w:r>
      <w:r w:rsidR="00194D08" w:rsidRPr="00EF2EB9">
        <w:rPr>
          <w:rFonts w:asciiTheme="majorBidi" w:hAnsiTheme="majorBidi" w:cstheme="majorBidi"/>
          <w:lang w:val="en-US"/>
        </w:rPr>
        <w:t xml:space="preserve">, where 1) it is expected that customers with low uncertainty level have a more positive </w:t>
      </w:r>
      <w:r w:rsidR="00887B0C" w:rsidRPr="00EF2EB9">
        <w:rPr>
          <w:rFonts w:asciiTheme="majorBidi" w:hAnsiTheme="majorBidi" w:cstheme="majorBidi"/>
          <w:lang w:val="en-US"/>
        </w:rPr>
        <w:t>intention</w:t>
      </w:r>
      <w:r w:rsidR="00194D08" w:rsidRPr="00EF2EB9">
        <w:rPr>
          <w:rFonts w:asciiTheme="majorBidi" w:hAnsiTheme="majorBidi" w:cstheme="majorBidi"/>
          <w:lang w:val="en-US"/>
        </w:rPr>
        <w:t xml:space="preserve"> when influenced by persuasive advertisement, 2) customers with a high uncertainty are expected to have a more positive </w:t>
      </w:r>
      <w:r w:rsidR="00887B0C" w:rsidRPr="00EF2EB9">
        <w:rPr>
          <w:rFonts w:asciiTheme="majorBidi" w:hAnsiTheme="majorBidi" w:cstheme="majorBidi"/>
          <w:lang w:val="en-US"/>
        </w:rPr>
        <w:t>intention</w:t>
      </w:r>
      <w:r w:rsidR="00194D08" w:rsidRPr="00EF2EB9">
        <w:rPr>
          <w:rFonts w:asciiTheme="majorBidi" w:hAnsiTheme="majorBidi" w:cstheme="majorBidi"/>
          <w:lang w:val="en-US"/>
        </w:rPr>
        <w:t xml:space="preserve"> when influenced by informative advertisement, and 3) that the effect of different types of advertisement posters is mediated by attention, which </w:t>
      </w:r>
      <w:r w:rsidR="00E161B6" w:rsidRPr="00EF2EB9">
        <w:rPr>
          <w:rFonts w:asciiTheme="majorBidi" w:hAnsiTheme="majorBidi" w:cstheme="majorBidi"/>
          <w:lang w:val="en-US"/>
        </w:rPr>
        <w:t>was</w:t>
      </w:r>
      <w:r w:rsidR="00194D08" w:rsidRPr="00EF2EB9">
        <w:rPr>
          <w:rFonts w:asciiTheme="majorBidi" w:hAnsiTheme="majorBidi" w:cstheme="majorBidi"/>
          <w:lang w:val="en-US"/>
        </w:rPr>
        <w:t xml:space="preserve"> measured with eye tracking technology. </w:t>
      </w:r>
    </w:p>
    <w:p w14:paraId="5A1DC039" w14:textId="42643734" w:rsidR="00194D08" w:rsidRPr="00EF2EB9" w:rsidRDefault="00194D08" w:rsidP="00194D08">
      <w:pPr>
        <w:spacing w:line="360" w:lineRule="auto"/>
        <w:rPr>
          <w:rFonts w:asciiTheme="majorBidi" w:hAnsiTheme="majorBidi" w:cstheme="majorBidi"/>
          <w:lang w:val="en-US"/>
        </w:rPr>
      </w:pPr>
    </w:p>
    <w:p w14:paraId="08BBF481" w14:textId="563B45E6" w:rsidR="00194D08" w:rsidRPr="00EF2EB9" w:rsidRDefault="00194D08" w:rsidP="00194D08">
      <w:pPr>
        <w:spacing w:line="360" w:lineRule="auto"/>
        <w:rPr>
          <w:rFonts w:asciiTheme="majorBidi" w:hAnsiTheme="majorBidi" w:cstheme="majorBidi"/>
          <w:lang w:val="en-US"/>
        </w:rPr>
      </w:pPr>
      <w:r w:rsidRPr="00EF2EB9">
        <w:rPr>
          <w:rFonts w:asciiTheme="majorBidi" w:hAnsiTheme="majorBidi" w:cstheme="majorBidi"/>
          <w:lang w:val="en-US"/>
        </w:rPr>
        <w:lastRenderedPageBreak/>
        <w:t xml:space="preserve">This research </w:t>
      </w:r>
      <w:r w:rsidR="007E7D74">
        <w:rPr>
          <w:rFonts w:asciiTheme="majorBidi" w:hAnsiTheme="majorBidi" w:cstheme="majorBidi"/>
          <w:lang w:val="en-US"/>
        </w:rPr>
        <w:t>has a focus on the B2B event industry,</w:t>
      </w:r>
      <w:r w:rsidRPr="00EF2EB9">
        <w:rPr>
          <w:rFonts w:asciiTheme="majorBidi" w:hAnsiTheme="majorBidi" w:cstheme="majorBidi"/>
          <w:lang w:val="en-US"/>
        </w:rPr>
        <w:t xml:space="preserve"> and therefore I </w:t>
      </w:r>
      <w:r w:rsidR="00044B3D" w:rsidRPr="00EF2EB9">
        <w:rPr>
          <w:rFonts w:asciiTheme="majorBidi" w:hAnsiTheme="majorBidi" w:cstheme="majorBidi"/>
          <w:lang w:val="en-US"/>
        </w:rPr>
        <w:t>tested</w:t>
      </w:r>
      <w:r w:rsidRPr="00EF2EB9">
        <w:rPr>
          <w:rFonts w:asciiTheme="majorBidi" w:hAnsiTheme="majorBidi" w:cstheme="majorBidi"/>
          <w:lang w:val="en-US"/>
        </w:rPr>
        <w:t xml:space="preserve"> </w:t>
      </w:r>
      <w:r w:rsidR="003572C9" w:rsidRPr="00EF2EB9">
        <w:rPr>
          <w:rFonts w:asciiTheme="majorBidi" w:hAnsiTheme="majorBidi" w:cstheme="majorBidi"/>
          <w:lang w:val="en-US"/>
        </w:rPr>
        <w:t xml:space="preserve">various types of </w:t>
      </w:r>
      <w:r w:rsidRPr="00EF2EB9">
        <w:rPr>
          <w:rFonts w:asciiTheme="majorBidi" w:hAnsiTheme="majorBidi" w:cstheme="majorBidi"/>
          <w:lang w:val="en-US"/>
        </w:rPr>
        <w:t xml:space="preserve">posters (informative and persuasive) for </w:t>
      </w:r>
      <w:r w:rsidR="003572C9" w:rsidRPr="00EF2EB9">
        <w:rPr>
          <w:rFonts w:asciiTheme="majorBidi" w:hAnsiTheme="majorBidi" w:cstheme="majorBidi"/>
          <w:lang w:val="en-US"/>
        </w:rPr>
        <w:t>multiple</w:t>
      </w:r>
      <w:r w:rsidRPr="00EF2EB9">
        <w:rPr>
          <w:rFonts w:asciiTheme="majorBidi" w:hAnsiTheme="majorBidi" w:cstheme="majorBidi"/>
          <w:lang w:val="en-US"/>
        </w:rPr>
        <w:t xml:space="preserve"> B2B events. A graphical representation of the experimental flow can be found in Appendix B.1</w:t>
      </w:r>
      <w:r w:rsidR="000D4A52" w:rsidRPr="00EF2EB9">
        <w:rPr>
          <w:rFonts w:asciiTheme="majorBidi" w:hAnsiTheme="majorBidi" w:cstheme="majorBidi"/>
          <w:lang w:val="en-US"/>
        </w:rPr>
        <w:t xml:space="preserve">, Figure 8. </w:t>
      </w:r>
    </w:p>
    <w:p w14:paraId="1B281A4F" w14:textId="34D65FEB" w:rsidR="00194D08" w:rsidRPr="00EF2EB9" w:rsidRDefault="00194D08" w:rsidP="001C6BF2">
      <w:pPr>
        <w:pStyle w:val="Heading3"/>
        <w:rPr>
          <w:rFonts w:asciiTheme="majorBidi" w:hAnsiTheme="majorBidi" w:cstheme="majorBidi"/>
          <w:lang w:val="en-US"/>
        </w:rPr>
      </w:pPr>
      <w:bookmarkStart w:id="27" w:name="_Toc133585325"/>
      <w:r w:rsidRPr="00EF2EB9">
        <w:rPr>
          <w:rFonts w:asciiTheme="majorBidi" w:hAnsiTheme="majorBidi" w:cstheme="majorBidi"/>
          <w:lang w:val="en-US"/>
        </w:rPr>
        <w:t>5.</w:t>
      </w:r>
      <w:r w:rsidR="00E95010" w:rsidRPr="00EF2EB9">
        <w:rPr>
          <w:rFonts w:asciiTheme="majorBidi" w:hAnsiTheme="majorBidi" w:cstheme="majorBidi"/>
          <w:lang w:val="en-US"/>
        </w:rPr>
        <w:t>3</w:t>
      </w:r>
      <w:r w:rsidRPr="00EF2EB9">
        <w:rPr>
          <w:rFonts w:asciiTheme="majorBidi" w:hAnsiTheme="majorBidi" w:cstheme="majorBidi"/>
          <w:lang w:val="en-US"/>
        </w:rPr>
        <w:t>.1 Participants and Experiment</w:t>
      </w:r>
      <w:r w:rsidR="001701B2" w:rsidRPr="00EF2EB9">
        <w:rPr>
          <w:rFonts w:asciiTheme="majorBidi" w:hAnsiTheme="majorBidi" w:cstheme="majorBidi"/>
          <w:lang w:val="en-US"/>
        </w:rPr>
        <w:t xml:space="preserve"> Manipulations</w:t>
      </w:r>
      <w:bookmarkEnd w:id="27"/>
      <w:r w:rsidR="001701B2" w:rsidRPr="00EF2EB9">
        <w:rPr>
          <w:rFonts w:asciiTheme="majorBidi" w:hAnsiTheme="majorBidi" w:cstheme="majorBidi"/>
          <w:lang w:val="en-US"/>
        </w:rPr>
        <w:t xml:space="preserve"> </w:t>
      </w:r>
      <w:r w:rsidR="001701B2" w:rsidRPr="00EF2EB9">
        <w:rPr>
          <w:rFonts w:asciiTheme="majorBidi" w:hAnsiTheme="majorBidi" w:cstheme="majorBidi"/>
          <w:lang w:val="en-US"/>
        </w:rPr>
        <w:tab/>
      </w:r>
    </w:p>
    <w:p w14:paraId="30D67FCC" w14:textId="40424233" w:rsidR="007F2C78" w:rsidRPr="00EF2EB9" w:rsidRDefault="003572C9" w:rsidP="007E7D74">
      <w:pPr>
        <w:spacing w:line="360" w:lineRule="auto"/>
        <w:rPr>
          <w:rFonts w:asciiTheme="majorBidi" w:hAnsiTheme="majorBidi" w:cstheme="majorBidi"/>
          <w:lang w:val="en-US"/>
        </w:rPr>
      </w:pPr>
      <w:r w:rsidRPr="00EF2EB9">
        <w:rPr>
          <w:rFonts w:asciiTheme="majorBidi" w:hAnsiTheme="majorBidi" w:cstheme="majorBidi"/>
          <w:lang w:val="en-US"/>
        </w:rPr>
        <w:t xml:space="preserve">This laboratory experiment was conducted at the Erasmus </w:t>
      </w:r>
      <w:r w:rsidR="002A01F3" w:rsidRPr="00EF2EB9">
        <w:rPr>
          <w:rFonts w:asciiTheme="majorBidi" w:hAnsiTheme="majorBidi" w:cstheme="majorBidi"/>
          <w:lang w:val="en-US"/>
        </w:rPr>
        <w:t>Behavioral</w:t>
      </w:r>
      <w:r w:rsidRPr="00EF2EB9">
        <w:rPr>
          <w:rFonts w:asciiTheme="majorBidi" w:hAnsiTheme="majorBidi" w:cstheme="majorBidi"/>
          <w:lang w:val="en-US"/>
        </w:rPr>
        <w:t xml:space="preserve"> Lab. Of the 60 subjects that participated </w:t>
      </w:r>
      <w:r w:rsidR="0091513D" w:rsidRPr="00EF2EB9">
        <w:rPr>
          <w:rFonts w:asciiTheme="majorBidi" w:hAnsiTheme="majorBidi" w:cstheme="majorBidi"/>
          <w:lang w:val="en-US"/>
        </w:rPr>
        <w:t>(</w:t>
      </w:r>
      <w:r w:rsidR="0091513D">
        <w:rPr>
          <w:rFonts w:asciiTheme="majorBidi" w:hAnsiTheme="majorBidi" w:cstheme="majorBidi"/>
          <w:lang w:val="en-US"/>
        </w:rPr>
        <w:t>&gt;</w:t>
      </w:r>
      <w:r w:rsidR="008E7C88" w:rsidRPr="00EF2EB9">
        <w:rPr>
          <w:rFonts w:asciiTheme="majorBidi" w:hAnsiTheme="majorBidi" w:cstheme="majorBidi"/>
          <w:lang w:val="en-US"/>
        </w:rPr>
        <w:t xml:space="preserve"> 50% between 18 – 23, 60% female)</w:t>
      </w:r>
      <w:r w:rsidRPr="00EF2EB9">
        <w:rPr>
          <w:rFonts w:asciiTheme="majorBidi" w:hAnsiTheme="majorBidi" w:cstheme="majorBidi"/>
          <w:lang w:val="en-US"/>
        </w:rPr>
        <w:t xml:space="preserve">, most of them are students at the Erasmus University. </w:t>
      </w:r>
      <w:r w:rsidR="007E7D74">
        <w:rPr>
          <w:rFonts w:asciiTheme="majorBidi" w:hAnsiTheme="majorBidi" w:cstheme="majorBidi"/>
          <w:lang w:val="en-US"/>
        </w:rPr>
        <w:t xml:space="preserve">The dependent variable of this research is </w:t>
      </w:r>
      <w:r w:rsidR="007E7D74">
        <w:rPr>
          <w:rFonts w:asciiTheme="majorBidi" w:hAnsiTheme="majorBidi" w:cstheme="majorBidi"/>
          <w:i/>
          <w:iCs/>
          <w:lang w:val="en-US"/>
        </w:rPr>
        <w:t xml:space="preserve">Intention, </w:t>
      </w:r>
      <w:r w:rsidR="007E7D74">
        <w:rPr>
          <w:rFonts w:asciiTheme="majorBidi" w:hAnsiTheme="majorBidi" w:cstheme="majorBidi"/>
          <w:lang w:val="en-US"/>
        </w:rPr>
        <w:t xml:space="preserve">i.e., how likely the subject would be to attend the event, which I retrieved with a questionnaire. I test the effect of different types of posters, as well as different uncertainty levels. These two elements are both manipulated in the experiment, yielding four “treatment cells”, represented in Table 3. </w:t>
      </w:r>
    </w:p>
    <w:p w14:paraId="35DEF73E" w14:textId="77777777" w:rsidR="003C2CD7" w:rsidRPr="00EF2EB9" w:rsidRDefault="003C2CD7" w:rsidP="00EA598F">
      <w:pPr>
        <w:spacing w:line="360" w:lineRule="auto"/>
        <w:rPr>
          <w:rFonts w:asciiTheme="majorBidi" w:hAnsiTheme="majorBidi" w:cstheme="majorBidi"/>
          <w:lang w:val="en-US"/>
        </w:rPr>
      </w:pPr>
    </w:p>
    <w:p w14:paraId="710BFC72" w14:textId="482BF879" w:rsidR="0015348E" w:rsidRPr="00EF2EB9" w:rsidRDefault="0015348E" w:rsidP="00EA598F">
      <w:pPr>
        <w:spacing w:line="360" w:lineRule="auto"/>
        <w:rPr>
          <w:rFonts w:asciiTheme="majorBidi" w:hAnsiTheme="majorBidi" w:cstheme="majorBidi"/>
          <w:i/>
          <w:iCs/>
          <w:sz w:val="18"/>
          <w:szCs w:val="18"/>
          <w:lang w:val="en-US"/>
        </w:rPr>
      </w:pPr>
      <w:r w:rsidRPr="00EF2EB9">
        <w:rPr>
          <w:rFonts w:asciiTheme="majorBidi" w:hAnsiTheme="majorBidi" w:cstheme="majorBidi"/>
          <w:i/>
          <w:iCs/>
          <w:sz w:val="18"/>
          <w:szCs w:val="18"/>
          <w:lang w:val="en-US"/>
        </w:rPr>
        <w:t>Tabl</w:t>
      </w:r>
      <w:r w:rsidR="00A3360D" w:rsidRPr="00EF2EB9">
        <w:rPr>
          <w:rFonts w:asciiTheme="majorBidi" w:hAnsiTheme="majorBidi" w:cstheme="majorBidi"/>
          <w:i/>
          <w:iCs/>
          <w:sz w:val="18"/>
          <w:szCs w:val="18"/>
          <w:lang w:val="en-US"/>
        </w:rPr>
        <w:t xml:space="preserve">e </w:t>
      </w:r>
      <w:r w:rsidR="002604A3" w:rsidRPr="00EF2EB9">
        <w:rPr>
          <w:rFonts w:asciiTheme="majorBidi" w:hAnsiTheme="majorBidi" w:cstheme="majorBidi"/>
          <w:i/>
          <w:iCs/>
          <w:sz w:val="18"/>
          <w:szCs w:val="18"/>
          <w:lang w:val="en-US"/>
        </w:rPr>
        <w:t>3</w:t>
      </w:r>
      <w:r w:rsidRPr="00EF2EB9">
        <w:rPr>
          <w:rFonts w:asciiTheme="majorBidi" w:hAnsiTheme="majorBidi" w:cstheme="majorBidi"/>
          <w:i/>
          <w:iCs/>
          <w:sz w:val="18"/>
          <w:szCs w:val="18"/>
          <w:lang w:val="en-US"/>
        </w:rPr>
        <w:t xml:space="preserve">: </w:t>
      </w:r>
      <w:r w:rsidR="00CE1AA3" w:rsidRPr="00EF2EB9">
        <w:rPr>
          <w:rFonts w:asciiTheme="majorBidi" w:hAnsiTheme="majorBidi" w:cstheme="majorBidi"/>
          <w:i/>
          <w:iCs/>
          <w:sz w:val="18"/>
          <w:szCs w:val="18"/>
          <w:lang w:val="en-US"/>
        </w:rPr>
        <w:t xml:space="preserve">Overview of the experimental treatment combinations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006"/>
        <w:gridCol w:w="3007"/>
      </w:tblGrid>
      <w:tr w:rsidR="004420CC" w:rsidRPr="00EF2EB9" w14:paraId="2B4D974B" w14:textId="77777777" w:rsidTr="003473EE">
        <w:tc>
          <w:tcPr>
            <w:tcW w:w="3006" w:type="dxa"/>
            <w:tcBorders>
              <w:top w:val="single" w:sz="4" w:space="0" w:color="auto"/>
              <w:bottom w:val="single" w:sz="4" w:space="0" w:color="auto"/>
            </w:tcBorders>
          </w:tcPr>
          <w:p w14:paraId="6D288BB7" w14:textId="77777777" w:rsidR="004420CC" w:rsidRPr="00EF2EB9" w:rsidRDefault="004420CC" w:rsidP="00EA598F">
            <w:pPr>
              <w:spacing w:line="360" w:lineRule="auto"/>
              <w:rPr>
                <w:rFonts w:asciiTheme="majorBidi" w:hAnsiTheme="majorBidi" w:cstheme="majorBidi"/>
                <w:lang w:val="en-US"/>
              </w:rPr>
            </w:pPr>
          </w:p>
        </w:tc>
        <w:tc>
          <w:tcPr>
            <w:tcW w:w="3006" w:type="dxa"/>
            <w:tcBorders>
              <w:top w:val="single" w:sz="4" w:space="0" w:color="auto"/>
              <w:bottom w:val="single" w:sz="4" w:space="0" w:color="auto"/>
            </w:tcBorders>
          </w:tcPr>
          <w:p w14:paraId="4784D0DC" w14:textId="4D7871FE" w:rsidR="004420CC" w:rsidRPr="00EF2EB9" w:rsidRDefault="004420CC" w:rsidP="00EA598F">
            <w:pPr>
              <w:spacing w:line="360" w:lineRule="auto"/>
              <w:rPr>
                <w:rFonts w:asciiTheme="majorBidi" w:hAnsiTheme="majorBidi" w:cstheme="majorBidi"/>
                <w:lang w:val="en-US"/>
              </w:rPr>
            </w:pPr>
            <w:r w:rsidRPr="00EF2EB9">
              <w:rPr>
                <w:rFonts w:asciiTheme="majorBidi" w:hAnsiTheme="majorBidi" w:cstheme="majorBidi"/>
                <w:lang w:val="en-US"/>
              </w:rPr>
              <w:t>Informative poster</w:t>
            </w:r>
          </w:p>
        </w:tc>
        <w:tc>
          <w:tcPr>
            <w:tcW w:w="3007" w:type="dxa"/>
            <w:tcBorders>
              <w:top w:val="single" w:sz="4" w:space="0" w:color="auto"/>
              <w:bottom w:val="single" w:sz="4" w:space="0" w:color="auto"/>
            </w:tcBorders>
          </w:tcPr>
          <w:p w14:paraId="4D4D589F" w14:textId="4471C075" w:rsidR="004420CC" w:rsidRPr="00EF2EB9" w:rsidRDefault="004420CC" w:rsidP="00EA598F">
            <w:pPr>
              <w:spacing w:line="360" w:lineRule="auto"/>
              <w:rPr>
                <w:rFonts w:asciiTheme="majorBidi" w:hAnsiTheme="majorBidi" w:cstheme="majorBidi"/>
                <w:lang w:val="en-US"/>
              </w:rPr>
            </w:pPr>
            <w:r w:rsidRPr="00EF2EB9">
              <w:rPr>
                <w:rFonts w:asciiTheme="majorBidi" w:hAnsiTheme="majorBidi" w:cstheme="majorBidi"/>
                <w:lang w:val="en-US"/>
              </w:rPr>
              <w:t xml:space="preserve">Persuasive poster </w:t>
            </w:r>
          </w:p>
        </w:tc>
      </w:tr>
      <w:tr w:rsidR="004420CC" w:rsidRPr="00EF2EB9" w14:paraId="3698C806" w14:textId="77777777" w:rsidTr="003473EE">
        <w:tc>
          <w:tcPr>
            <w:tcW w:w="3006" w:type="dxa"/>
            <w:tcBorders>
              <w:top w:val="single" w:sz="4" w:space="0" w:color="auto"/>
            </w:tcBorders>
          </w:tcPr>
          <w:p w14:paraId="5AB1CF51" w14:textId="7E5BE033" w:rsidR="004420CC" w:rsidRPr="00EF2EB9" w:rsidRDefault="004420CC" w:rsidP="00EA598F">
            <w:pPr>
              <w:spacing w:line="360" w:lineRule="auto"/>
              <w:rPr>
                <w:rFonts w:asciiTheme="majorBidi" w:hAnsiTheme="majorBidi" w:cstheme="majorBidi"/>
                <w:lang w:val="en-US"/>
              </w:rPr>
            </w:pPr>
            <w:r w:rsidRPr="00EF2EB9">
              <w:rPr>
                <w:rFonts w:asciiTheme="majorBidi" w:hAnsiTheme="majorBidi" w:cstheme="majorBidi"/>
                <w:lang w:val="en-US"/>
              </w:rPr>
              <w:t>Low uncertainty level</w:t>
            </w:r>
          </w:p>
        </w:tc>
        <w:tc>
          <w:tcPr>
            <w:tcW w:w="3006" w:type="dxa"/>
            <w:tcBorders>
              <w:top w:val="single" w:sz="4" w:space="0" w:color="auto"/>
            </w:tcBorders>
          </w:tcPr>
          <w:p w14:paraId="726B43AB" w14:textId="75DA1FEA" w:rsidR="004420CC" w:rsidRPr="00EF2EB9" w:rsidRDefault="009C202F" w:rsidP="004420CC">
            <w:pPr>
              <w:spacing w:line="360" w:lineRule="auto"/>
              <w:jc w:val="center"/>
              <w:rPr>
                <w:rFonts w:asciiTheme="majorBidi" w:hAnsiTheme="majorBidi" w:cstheme="majorBidi"/>
                <w:lang w:val="en-US"/>
              </w:rPr>
            </w:pPr>
            <w:r w:rsidRPr="00EF2EB9">
              <w:rPr>
                <w:rFonts w:asciiTheme="majorBidi" w:hAnsiTheme="majorBidi" w:cstheme="majorBidi"/>
                <w:lang w:val="en-US"/>
              </w:rPr>
              <w:t xml:space="preserve">Cell </w:t>
            </w:r>
            <w:r w:rsidR="004420CC" w:rsidRPr="00EF2EB9">
              <w:rPr>
                <w:rFonts w:asciiTheme="majorBidi" w:hAnsiTheme="majorBidi" w:cstheme="majorBidi"/>
                <w:lang w:val="en-US"/>
              </w:rPr>
              <w:t>1</w:t>
            </w:r>
          </w:p>
        </w:tc>
        <w:tc>
          <w:tcPr>
            <w:tcW w:w="3007" w:type="dxa"/>
            <w:tcBorders>
              <w:top w:val="single" w:sz="4" w:space="0" w:color="auto"/>
            </w:tcBorders>
          </w:tcPr>
          <w:p w14:paraId="180FF0E2" w14:textId="56E991D2" w:rsidR="004420CC" w:rsidRPr="00EF2EB9" w:rsidRDefault="009C202F" w:rsidP="004420CC">
            <w:pPr>
              <w:spacing w:line="360" w:lineRule="auto"/>
              <w:jc w:val="center"/>
              <w:rPr>
                <w:rFonts w:asciiTheme="majorBidi" w:hAnsiTheme="majorBidi" w:cstheme="majorBidi"/>
                <w:lang w:val="en-US"/>
              </w:rPr>
            </w:pPr>
            <w:r w:rsidRPr="00EF2EB9">
              <w:rPr>
                <w:rFonts w:asciiTheme="majorBidi" w:hAnsiTheme="majorBidi" w:cstheme="majorBidi"/>
                <w:lang w:val="en-US"/>
              </w:rPr>
              <w:t xml:space="preserve">Cell </w:t>
            </w:r>
            <w:r w:rsidR="004420CC" w:rsidRPr="00EF2EB9">
              <w:rPr>
                <w:rFonts w:asciiTheme="majorBidi" w:hAnsiTheme="majorBidi" w:cstheme="majorBidi"/>
                <w:lang w:val="en-US"/>
              </w:rPr>
              <w:t>2</w:t>
            </w:r>
          </w:p>
        </w:tc>
      </w:tr>
      <w:tr w:rsidR="004420CC" w:rsidRPr="00EF2EB9" w14:paraId="3F753E43" w14:textId="77777777" w:rsidTr="003473EE">
        <w:tc>
          <w:tcPr>
            <w:tcW w:w="3006" w:type="dxa"/>
            <w:tcBorders>
              <w:bottom w:val="single" w:sz="4" w:space="0" w:color="auto"/>
            </w:tcBorders>
          </w:tcPr>
          <w:p w14:paraId="1E3E5151" w14:textId="190AE802" w:rsidR="004420CC" w:rsidRPr="00EF2EB9" w:rsidRDefault="004420CC" w:rsidP="00EA598F">
            <w:pPr>
              <w:spacing w:line="360" w:lineRule="auto"/>
              <w:rPr>
                <w:rFonts w:asciiTheme="majorBidi" w:hAnsiTheme="majorBidi" w:cstheme="majorBidi"/>
                <w:lang w:val="en-US"/>
              </w:rPr>
            </w:pPr>
            <w:r w:rsidRPr="00EF2EB9">
              <w:rPr>
                <w:rFonts w:asciiTheme="majorBidi" w:hAnsiTheme="majorBidi" w:cstheme="majorBidi"/>
                <w:lang w:val="en-US"/>
              </w:rPr>
              <w:t>High uncertainty level</w:t>
            </w:r>
          </w:p>
        </w:tc>
        <w:tc>
          <w:tcPr>
            <w:tcW w:w="3006" w:type="dxa"/>
            <w:tcBorders>
              <w:bottom w:val="single" w:sz="4" w:space="0" w:color="auto"/>
            </w:tcBorders>
          </w:tcPr>
          <w:p w14:paraId="57C260AC" w14:textId="2250884F" w:rsidR="004420CC" w:rsidRPr="00EF2EB9" w:rsidRDefault="009C202F" w:rsidP="004420CC">
            <w:pPr>
              <w:spacing w:line="360" w:lineRule="auto"/>
              <w:jc w:val="center"/>
              <w:rPr>
                <w:rFonts w:asciiTheme="majorBidi" w:hAnsiTheme="majorBidi" w:cstheme="majorBidi"/>
                <w:lang w:val="en-US"/>
              </w:rPr>
            </w:pPr>
            <w:r w:rsidRPr="00EF2EB9">
              <w:rPr>
                <w:rFonts w:asciiTheme="majorBidi" w:hAnsiTheme="majorBidi" w:cstheme="majorBidi"/>
                <w:lang w:val="en-US"/>
              </w:rPr>
              <w:t xml:space="preserve">Cell </w:t>
            </w:r>
            <w:r w:rsidR="004420CC" w:rsidRPr="00EF2EB9">
              <w:rPr>
                <w:rFonts w:asciiTheme="majorBidi" w:hAnsiTheme="majorBidi" w:cstheme="majorBidi"/>
                <w:lang w:val="en-US"/>
              </w:rPr>
              <w:t>3</w:t>
            </w:r>
          </w:p>
        </w:tc>
        <w:tc>
          <w:tcPr>
            <w:tcW w:w="3007" w:type="dxa"/>
            <w:tcBorders>
              <w:bottom w:val="single" w:sz="4" w:space="0" w:color="auto"/>
            </w:tcBorders>
          </w:tcPr>
          <w:p w14:paraId="570394ED" w14:textId="159BC1DB" w:rsidR="004420CC" w:rsidRPr="00EF2EB9" w:rsidRDefault="009C202F" w:rsidP="004420CC">
            <w:pPr>
              <w:spacing w:line="360" w:lineRule="auto"/>
              <w:jc w:val="center"/>
              <w:rPr>
                <w:rFonts w:asciiTheme="majorBidi" w:hAnsiTheme="majorBidi" w:cstheme="majorBidi"/>
                <w:lang w:val="en-US"/>
              </w:rPr>
            </w:pPr>
            <w:r w:rsidRPr="00EF2EB9">
              <w:rPr>
                <w:rFonts w:asciiTheme="majorBidi" w:hAnsiTheme="majorBidi" w:cstheme="majorBidi"/>
                <w:lang w:val="en-US"/>
              </w:rPr>
              <w:t xml:space="preserve">Cell </w:t>
            </w:r>
            <w:r w:rsidR="004420CC" w:rsidRPr="00EF2EB9">
              <w:rPr>
                <w:rFonts w:asciiTheme="majorBidi" w:hAnsiTheme="majorBidi" w:cstheme="majorBidi"/>
                <w:lang w:val="en-US"/>
              </w:rPr>
              <w:t>4</w:t>
            </w:r>
          </w:p>
        </w:tc>
      </w:tr>
    </w:tbl>
    <w:p w14:paraId="27DD482E" w14:textId="3B575D66" w:rsidR="003572C9" w:rsidRPr="00EF2EB9" w:rsidRDefault="001701B2" w:rsidP="001C6BF2">
      <w:pPr>
        <w:pStyle w:val="Heading3"/>
        <w:rPr>
          <w:rFonts w:asciiTheme="majorBidi" w:hAnsiTheme="majorBidi" w:cstheme="majorBidi"/>
          <w:lang w:val="en-US"/>
        </w:rPr>
      </w:pPr>
      <w:bookmarkStart w:id="28" w:name="_Toc133585326"/>
      <w:r w:rsidRPr="00EF2EB9">
        <w:rPr>
          <w:rFonts w:asciiTheme="majorBidi" w:hAnsiTheme="majorBidi" w:cstheme="majorBidi"/>
          <w:lang w:val="en-US"/>
        </w:rPr>
        <w:t>5.</w:t>
      </w:r>
      <w:r w:rsidR="00E95010" w:rsidRPr="00EF2EB9">
        <w:rPr>
          <w:rFonts w:asciiTheme="majorBidi" w:hAnsiTheme="majorBidi" w:cstheme="majorBidi"/>
          <w:lang w:val="en-US"/>
        </w:rPr>
        <w:t>3</w:t>
      </w:r>
      <w:r w:rsidRPr="00EF2EB9">
        <w:rPr>
          <w:rFonts w:asciiTheme="majorBidi" w:hAnsiTheme="majorBidi" w:cstheme="majorBidi"/>
          <w:lang w:val="en-US"/>
        </w:rPr>
        <w:t xml:space="preserve">.2 </w:t>
      </w:r>
      <w:r w:rsidR="003572C9" w:rsidRPr="00EF2EB9">
        <w:rPr>
          <w:rFonts w:asciiTheme="majorBidi" w:hAnsiTheme="majorBidi" w:cstheme="majorBidi"/>
          <w:lang w:val="en-US"/>
        </w:rPr>
        <w:t>Procedure</w:t>
      </w:r>
      <w:bookmarkEnd w:id="28"/>
      <w:r w:rsidR="003572C9" w:rsidRPr="00EF2EB9">
        <w:rPr>
          <w:rFonts w:asciiTheme="majorBidi" w:hAnsiTheme="majorBidi" w:cstheme="majorBidi"/>
          <w:lang w:val="en-US"/>
        </w:rPr>
        <w:t xml:space="preserve"> </w:t>
      </w:r>
    </w:p>
    <w:p w14:paraId="478CB187" w14:textId="73F0AED4" w:rsidR="001D7CC7" w:rsidRPr="00EF2EB9" w:rsidRDefault="001D7CC7" w:rsidP="008F1017">
      <w:pPr>
        <w:spacing w:line="360" w:lineRule="auto"/>
        <w:rPr>
          <w:rFonts w:asciiTheme="majorBidi" w:hAnsiTheme="majorBidi" w:cstheme="majorBidi"/>
          <w:lang w:val="en-US"/>
        </w:rPr>
      </w:pPr>
      <w:r w:rsidRPr="00EF2EB9">
        <w:rPr>
          <w:rFonts w:asciiTheme="majorBidi" w:hAnsiTheme="majorBidi" w:cstheme="majorBidi"/>
          <w:lang w:val="en-US"/>
        </w:rPr>
        <w:t xml:space="preserve">Participants were informed about the study via text or in real life, and </w:t>
      </w:r>
      <w:r w:rsidR="009219A4" w:rsidRPr="00EF2EB9">
        <w:rPr>
          <w:rFonts w:asciiTheme="majorBidi" w:hAnsiTheme="majorBidi" w:cstheme="majorBidi"/>
          <w:lang w:val="en-US"/>
        </w:rPr>
        <w:t xml:space="preserve">the subject pool </w:t>
      </w:r>
      <w:r w:rsidRPr="00EF2EB9">
        <w:rPr>
          <w:rFonts w:asciiTheme="majorBidi" w:hAnsiTheme="majorBidi" w:cstheme="majorBidi"/>
          <w:lang w:val="en-US"/>
        </w:rPr>
        <w:t xml:space="preserve">consisted of friends, family, acquaintances and students </w:t>
      </w:r>
      <w:r w:rsidR="007E7D74">
        <w:rPr>
          <w:rFonts w:asciiTheme="majorBidi" w:hAnsiTheme="majorBidi" w:cstheme="majorBidi"/>
          <w:lang w:val="en-US"/>
        </w:rPr>
        <w:t xml:space="preserve">who received bonus points for their participation in the experiment. Prior to the experiment, </w:t>
      </w:r>
      <w:r w:rsidRPr="00EF2EB9">
        <w:rPr>
          <w:rFonts w:asciiTheme="majorBidi" w:hAnsiTheme="majorBidi" w:cstheme="majorBidi"/>
          <w:lang w:val="en-US"/>
        </w:rPr>
        <w:t xml:space="preserve">the only information the subjects </w:t>
      </w:r>
      <w:r w:rsidR="007E7D74">
        <w:rPr>
          <w:rFonts w:asciiTheme="majorBidi" w:hAnsiTheme="majorBidi" w:cstheme="majorBidi"/>
          <w:lang w:val="en-US"/>
        </w:rPr>
        <w:t>received</w:t>
      </w:r>
      <w:r w:rsidRPr="00EF2EB9">
        <w:rPr>
          <w:rFonts w:asciiTheme="majorBidi" w:hAnsiTheme="majorBidi" w:cstheme="majorBidi"/>
          <w:lang w:val="en-US"/>
        </w:rPr>
        <w:t xml:space="preserve"> about the study was that it was an eye tracking study with posters for my Marketing Thesis research, but they did not receive any information about the purpose, nor about what manipulations were </w:t>
      </w:r>
      <w:r w:rsidR="00EB055B" w:rsidRPr="00EF2EB9">
        <w:rPr>
          <w:rFonts w:asciiTheme="majorBidi" w:hAnsiTheme="majorBidi" w:cstheme="majorBidi"/>
          <w:lang w:val="en-US"/>
        </w:rPr>
        <w:t xml:space="preserve">performed. </w:t>
      </w:r>
      <w:r w:rsidRPr="00EF2EB9">
        <w:rPr>
          <w:rFonts w:asciiTheme="majorBidi" w:hAnsiTheme="majorBidi" w:cstheme="majorBidi"/>
          <w:lang w:val="en-US"/>
        </w:rPr>
        <w:t xml:space="preserve"> </w:t>
      </w:r>
    </w:p>
    <w:p w14:paraId="50584086" w14:textId="77777777" w:rsidR="000D4A52" w:rsidRPr="00EF2EB9" w:rsidRDefault="000D4A52" w:rsidP="008F1017">
      <w:pPr>
        <w:spacing w:line="360" w:lineRule="auto"/>
        <w:rPr>
          <w:rFonts w:asciiTheme="majorBidi" w:hAnsiTheme="majorBidi" w:cstheme="majorBidi"/>
          <w:lang w:val="en-US"/>
        </w:rPr>
      </w:pPr>
    </w:p>
    <w:p w14:paraId="7F6D54F6" w14:textId="0F6065F2" w:rsidR="001D7CC7" w:rsidRPr="00EF2EB9" w:rsidRDefault="007E7D74" w:rsidP="007E7D74">
      <w:pPr>
        <w:spacing w:line="360" w:lineRule="auto"/>
        <w:rPr>
          <w:rFonts w:asciiTheme="majorBidi" w:hAnsiTheme="majorBidi" w:cstheme="majorBidi"/>
          <w:lang w:val="en-US"/>
        </w:rPr>
      </w:pPr>
      <w:r>
        <w:rPr>
          <w:rFonts w:asciiTheme="majorBidi" w:hAnsiTheme="majorBidi" w:cstheme="majorBidi"/>
          <w:lang w:val="en-US"/>
        </w:rPr>
        <w:t xml:space="preserve">Upon entering </w:t>
      </w:r>
      <w:r w:rsidR="00EB055B" w:rsidRPr="00EF2EB9">
        <w:rPr>
          <w:rFonts w:asciiTheme="majorBidi" w:hAnsiTheme="majorBidi" w:cstheme="majorBidi"/>
          <w:lang w:val="en-US"/>
        </w:rPr>
        <w:t xml:space="preserve">the </w:t>
      </w:r>
      <w:r w:rsidR="002A01F3" w:rsidRPr="00EF2EB9">
        <w:rPr>
          <w:rFonts w:asciiTheme="majorBidi" w:hAnsiTheme="majorBidi" w:cstheme="majorBidi"/>
          <w:lang w:val="en-US"/>
        </w:rPr>
        <w:t>Behavioral</w:t>
      </w:r>
      <w:r w:rsidR="00EB055B" w:rsidRPr="00EF2EB9">
        <w:rPr>
          <w:rFonts w:asciiTheme="majorBidi" w:hAnsiTheme="majorBidi" w:cstheme="majorBidi"/>
          <w:lang w:val="en-US"/>
        </w:rPr>
        <w:t xml:space="preserve"> Lab, t</w:t>
      </w:r>
      <w:r w:rsidR="001D7CC7" w:rsidRPr="00EF2EB9">
        <w:rPr>
          <w:rFonts w:asciiTheme="majorBidi" w:hAnsiTheme="majorBidi" w:cstheme="majorBidi"/>
          <w:lang w:val="en-US"/>
        </w:rPr>
        <w:t>he participants were seated in front of the Tob</w:t>
      </w:r>
      <w:r w:rsidR="00FD1FE5" w:rsidRPr="00EF2EB9">
        <w:rPr>
          <w:rFonts w:asciiTheme="majorBidi" w:hAnsiTheme="majorBidi" w:cstheme="majorBidi"/>
          <w:lang w:val="en-US"/>
        </w:rPr>
        <w:t>i</w:t>
      </w:r>
      <w:r w:rsidR="001D7CC7" w:rsidRPr="00EF2EB9">
        <w:rPr>
          <w:rFonts w:asciiTheme="majorBidi" w:hAnsiTheme="majorBidi" w:cstheme="majorBidi"/>
          <w:lang w:val="en-US"/>
        </w:rPr>
        <w:t>i Eye Tracker</w:t>
      </w:r>
      <w:r w:rsidR="0017772A" w:rsidRPr="00EF2EB9">
        <w:rPr>
          <w:rStyle w:val="FootnoteReference"/>
          <w:rFonts w:asciiTheme="majorBidi" w:hAnsiTheme="majorBidi" w:cstheme="majorBidi"/>
          <w:lang w:val="en-US"/>
        </w:rPr>
        <w:footnoteReference w:id="5"/>
      </w:r>
      <w:r w:rsidR="001D7CC7" w:rsidRPr="00EF2EB9">
        <w:rPr>
          <w:rFonts w:asciiTheme="majorBidi" w:hAnsiTheme="majorBidi" w:cstheme="majorBidi"/>
          <w:lang w:val="en-US"/>
        </w:rPr>
        <w:t>, which is a small black rectangle below the computer screen. Details about the eye tracking setup can be found in Appendix B.</w:t>
      </w:r>
      <w:r w:rsidR="00EB055B" w:rsidRPr="00EF2EB9">
        <w:rPr>
          <w:rFonts w:asciiTheme="majorBidi" w:hAnsiTheme="majorBidi" w:cstheme="majorBidi"/>
          <w:lang w:val="en-US"/>
        </w:rPr>
        <w:t>2</w:t>
      </w:r>
      <w:r w:rsidR="001D7CC7" w:rsidRPr="00EF2EB9">
        <w:rPr>
          <w:rFonts w:asciiTheme="majorBidi" w:hAnsiTheme="majorBidi" w:cstheme="majorBidi"/>
          <w:lang w:val="en-US"/>
        </w:rPr>
        <w:t xml:space="preserve">. </w:t>
      </w:r>
      <w:r>
        <w:rPr>
          <w:rFonts w:asciiTheme="majorBidi" w:hAnsiTheme="majorBidi" w:cstheme="majorBidi"/>
          <w:lang w:val="en-US"/>
        </w:rPr>
        <w:t>The experiment was designed in a program called E-prime</w:t>
      </w:r>
      <w:r>
        <w:rPr>
          <w:rStyle w:val="FootnoteReference"/>
          <w:rFonts w:asciiTheme="majorBidi" w:hAnsiTheme="majorBidi" w:cstheme="majorBidi"/>
          <w:lang w:val="en-US"/>
        </w:rPr>
        <w:footnoteReference w:id="6"/>
      </w:r>
      <w:r>
        <w:rPr>
          <w:rFonts w:asciiTheme="majorBidi" w:hAnsiTheme="majorBidi" w:cstheme="majorBidi"/>
          <w:lang w:val="en-US"/>
        </w:rPr>
        <w:t xml:space="preserve">, in which all questions, as well as the stimuli, were included. To gather the eye tracking data within the experiment, the Tobii Eye Tracker was linked to E-prime. </w:t>
      </w:r>
    </w:p>
    <w:p w14:paraId="4962ED08" w14:textId="732C1FC0" w:rsidR="001D7CC7" w:rsidRPr="00EF2EB9" w:rsidRDefault="001D7CC7" w:rsidP="008F1017">
      <w:pPr>
        <w:spacing w:line="360" w:lineRule="auto"/>
        <w:rPr>
          <w:rFonts w:asciiTheme="majorBidi" w:hAnsiTheme="majorBidi" w:cstheme="majorBidi"/>
          <w:lang w:val="en-US"/>
        </w:rPr>
      </w:pPr>
    </w:p>
    <w:p w14:paraId="62AE1306" w14:textId="4FDCDB49" w:rsidR="002C20A6" w:rsidRPr="00EF2EB9" w:rsidRDefault="002C20A6" w:rsidP="002C20A6">
      <w:pPr>
        <w:spacing w:line="360" w:lineRule="auto"/>
        <w:rPr>
          <w:rFonts w:asciiTheme="majorBidi" w:hAnsiTheme="majorBidi" w:cstheme="majorBidi"/>
          <w:lang w:val="en-US"/>
        </w:rPr>
      </w:pPr>
      <w:r w:rsidRPr="00EF2EB9">
        <w:rPr>
          <w:rFonts w:asciiTheme="majorBidi" w:hAnsiTheme="majorBidi" w:cstheme="majorBidi"/>
          <w:lang w:val="en-US"/>
        </w:rPr>
        <w:t xml:space="preserve">The experiment started with an introduction and subjects </w:t>
      </w:r>
      <w:r w:rsidR="007E7D74">
        <w:rPr>
          <w:rFonts w:asciiTheme="majorBidi" w:hAnsiTheme="majorBidi" w:cstheme="majorBidi"/>
          <w:lang w:val="en-US"/>
        </w:rPr>
        <w:t>were asked</w:t>
      </w:r>
      <w:r w:rsidRPr="00EF2EB9">
        <w:rPr>
          <w:rFonts w:asciiTheme="majorBidi" w:hAnsiTheme="majorBidi" w:cstheme="majorBidi"/>
          <w:lang w:val="en-US"/>
        </w:rPr>
        <w:t xml:space="preserve"> to answer some general </w:t>
      </w:r>
      <w:r w:rsidR="00044B3D" w:rsidRPr="00EF2EB9">
        <w:rPr>
          <w:rFonts w:asciiTheme="majorBidi" w:hAnsiTheme="majorBidi" w:cstheme="majorBidi"/>
          <w:lang w:val="en-US"/>
        </w:rPr>
        <w:t>multiple-choice</w:t>
      </w:r>
      <w:r w:rsidRPr="00EF2EB9">
        <w:rPr>
          <w:rFonts w:asciiTheme="majorBidi" w:hAnsiTheme="majorBidi" w:cstheme="majorBidi"/>
          <w:lang w:val="en-US"/>
        </w:rPr>
        <w:t xml:space="preserve"> questions (gender, age, education, job experience and familiarity with B2B events). </w:t>
      </w:r>
      <w:r w:rsidR="007E7D74">
        <w:rPr>
          <w:rFonts w:asciiTheme="majorBidi" w:hAnsiTheme="majorBidi" w:cstheme="majorBidi"/>
          <w:lang w:val="en-US"/>
        </w:rPr>
        <w:t xml:space="preserve">Details and </w:t>
      </w:r>
      <w:r w:rsidR="00EB055B" w:rsidRPr="00EF2EB9">
        <w:rPr>
          <w:rFonts w:asciiTheme="majorBidi" w:hAnsiTheme="majorBidi" w:cstheme="majorBidi"/>
          <w:lang w:val="en-US"/>
        </w:rPr>
        <w:t xml:space="preserve">the complete written out questions can be found in Appendix B.3. </w:t>
      </w:r>
      <w:r w:rsidRPr="00EF2EB9">
        <w:rPr>
          <w:rFonts w:asciiTheme="majorBidi" w:hAnsiTheme="majorBidi" w:cstheme="majorBidi"/>
          <w:lang w:val="en-US"/>
        </w:rPr>
        <w:t>After th</w:t>
      </w:r>
      <w:r w:rsidR="00EB055B" w:rsidRPr="00EF2EB9">
        <w:rPr>
          <w:rFonts w:asciiTheme="majorBidi" w:hAnsiTheme="majorBidi" w:cstheme="majorBidi"/>
          <w:lang w:val="en-US"/>
        </w:rPr>
        <w:t>e introduction</w:t>
      </w:r>
      <w:r w:rsidR="007E7D74">
        <w:rPr>
          <w:rFonts w:asciiTheme="majorBidi" w:hAnsiTheme="majorBidi" w:cstheme="majorBidi"/>
          <w:lang w:val="en-US"/>
        </w:rPr>
        <w:t xml:space="preserve"> and general questions</w:t>
      </w:r>
      <w:r w:rsidRPr="00EF2EB9">
        <w:rPr>
          <w:rFonts w:asciiTheme="majorBidi" w:hAnsiTheme="majorBidi" w:cstheme="majorBidi"/>
          <w:lang w:val="en-US"/>
        </w:rPr>
        <w:t>, the eye tracker performed a calibration</w:t>
      </w:r>
      <w:r w:rsidR="007E7D74">
        <w:rPr>
          <w:rFonts w:asciiTheme="majorBidi" w:hAnsiTheme="majorBidi" w:cstheme="majorBidi"/>
          <w:lang w:val="en-US"/>
        </w:rPr>
        <w:t xml:space="preserve"> (Appendix B.2, Figures 11 and 12)</w:t>
      </w:r>
      <w:r w:rsidRPr="00EF2EB9">
        <w:rPr>
          <w:rFonts w:asciiTheme="majorBidi" w:hAnsiTheme="majorBidi" w:cstheme="majorBidi"/>
          <w:lang w:val="en-US"/>
        </w:rPr>
        <w:t xml:space="preserve">, to be able to correctly track the eye movements while looking at the posters. The subject had to follow a </w:t>
      </w:r>
      <w:r w:rsidRPr="00EF2EB9">
        <w:rPr>
          <w:rFonts w:asciiTheme="majorBidi" w:hAnsiTheme="majorBidi" w:cstheme="majorBidi"/>
          <w:lang w:val="en-US"/>
        </w:rPr>
        <w:lastRenderedPageBreak/>
        <w:t xml:space="preserve">dot to five different focus points, and when the calibration was </w:t>
      </w:r>
      <w:r w:rsidR="002A01F3" w:rsidRPr="00EF2EB9">
        <w:rPr>
          <w:rFonts w:asciiTheme="majorBidi" w:hAnsiTheme="majorBidi" w:cstheme="majorBidi"/>
          <w:lang w:val="en-US"/>
        </w:rPr>
        <w:t>successful</w:t>
      </w:r>
      <w:r w:rsidRPr="00EF2EB9">
        <w:rPr>
          <w:rFonts w:asciiTheme="majorBidi" w:hAnsiTheme="majorBidi" w:cstheme="majorBidi"/>
          <w:lang w:val="en-US"/>
        </w:rPr>
        <w:t xml:space="preserve">, the researcher (me) accepted the calibration. </w:t>
      </w:r>
    </w:p>
    <w:p w14:paraId="73659B6F" w14:textId="2D646C13" w:rsidR="002C20A6" w:rsidRPr="00EF2EB9" w:rsidRDefault="002C20A6" w:rsidP="002C20A6">
      <w:pPr>
        <w:spacing w:line="360" w:lineRule="auto"/>
        <w:rPr>
          <w:rFonts w:asciiTheme="majorBidi" w:hAnsiTheme="majorBidi" w:cstheme="majorBidi"/>
          <w:lang w:val="en-US"/>
        </w:rPr>
      </w:pPr>
    </w:p>
    <w:p w14:paraId="226B605E" w14:textId="7C98F8EB" w:rsidR="00A10655" w:rsidRDefault="00A10655" w:rsidP="00435AE5">
      <w:pPr>
        <w:spacing w:line="360" w:lineRule="auto"/>
        <w:rPr>
          <w:rFonts w:asciiTheme="majorBidi" w:hAnsiTheme="majorBidi" w:cstheme="majorBidi"/>
          <w:lang w:val="en-US"/>
        </w:rPr>
      </w:pPr>
      <w:r>
        <w:rPr>
          <w:rFonts w:asciiTheme="majorBidi" w:hAnsiTheme="majorBidi" w:cstheme="majorBidi"/>
          <w:lang w:val="en-US"/>
        </w:rPr>
        <w:t>Once</w:t>
      </w:r>
      <w:r w:rsidR="002C20A6" w:rsidRPr="00EF2EB9">
        <w:rPr>
          <w:rFonts w:asciiTheme="majorBidi" w:hAnsiTheme="majorBidi" w:cstheme="majorBidi"/>
          <w:lang w:val="en-US"/>
        </w:rPr>
        <w:t xml:space="preserve"> the eye tracker was correctly calibrated, the actual experiment started. This research has four different treatment cells, as </w:t>
      </w:r>
      <w:r>
        <w:rPr>
          <w:rFonts w:asciiTheme="majorBidi" w:hAnsiTheme="majorBidi" w:cstheme="majorBidi"/>
          <w:lang w:val="en-US"/>
        </w:rPr>
        <w:t>stated</w:t>
      </w:r>
      <w:r w:rsidR="002C20A6" w:rsidRPr="00EF2EB9">
        <w:rPr>
          <w:rFonts w:asciiTheme="majorBidi" w:hAnsiTheme="majorBidi" w:cstheme="majorBidi"/>
          <w:lang w:val="en-US"/>
        </w:rPr>
        <w:t xml:space="preserve"> </w:t>
      </w:r>
      <w:r>
        <w:rPr>
          <w:rFonts w:asciiTheme="majorBidi" w:hAnsiTheme="majorBidi" w:cstheme="majorBidi"/>
          <w:lang w:val="en-US"/>
        </w:rPr>
        <w:t>previously</w:t>
      </w:r>
      <w:r w:rsidR="002C20A6" w:rsidRPr="00EF2EB9">
        <w:rPr>
          <w:rFonts w:asciiTheme="majorBidi" w:hAnsiTheme="majorBidi" w:cstheme="majorBidi"/>
          <w:lang w:val="en-US"/>
        </w:rPr>
        <w:t xml:space="preserve">, and in order to guarantee a complete within subject design, the </w:t>
      </w:r>
      <w:r w:rsidR="002C20A6" w:rsidRPr="00EF2EB9">
        <w:rPr>
          <w:rFonts w:asciiTheme="majorBidi" w:hAnsiTheme="majorBidi" w:cstheme="majorBidi"/>
          <w:u w:val="single"/>
          <w:lang w:val="en-US"/>
        </w:rPr>
        <w:t>trial</w:t>
      </w:r>
      <w:r w:rsidR="002C20A6" w:rsidRPr="00EF2EB9">
        <w:rPr>
          <w:rFonts w:asciiTheme="majorBidi" w:hAnsiTheme="majorBidi" w:cstheme="majorBidi"/>
          <w:lang w:val="en-US"/>
        </w:rPr>
        <w:t xml:space="preserve"> that </w:t>
      </w:r>
      <w:r>
        <w:rPr>
          <w:rFonts w:asciiTheme="majorBidi" w:hAnsiTheme="majorBidi" w:cstheme="majorBidi"/>
          <w:lang w:val="en-US"/>
        </w:rPr>
        <w:t>is e</w:t>
      </w:r>
      <w:r w:rsidR="002C20A6" w:rsidRPr="00EF2EB9">
        <w:rPr>
          <w:rFonts w:asciiTheme="majorBidi" w:hAnsiTheme="majorBidi" w:cstheme="majorBidi"/>
          <w:lang w:val="en-US"/>
        </w:rPr>
        <w:t xml:space="preserve">xplained below repeated itself four times per subject, for four different B2B events. Per trial, the “treatment cell” was different, and a poster for a different event was shown each </w:t>
      </w:r>
      <w:r w:rsidR="002E5F35" w:rsidRPr="00EF2EB9">
        <w:rPr>
          <w:rFonts w:asciiTheme="majorBidi" w:hAnsiTheme="majorBidi" w:cstheme="majorBidi"/>
          <w:lang w:val="en-US"/>
        </w:rPr>
        <w:t>trial</w:t>
      </w:r>
      <w:r w:rsidR="002C20A6" w:rsidRPr="00EF2EB9">
        <w:rPr>
          <w:rFonts w:asciiTheme="majorBidi" w:hAnsiTheme="majorBidi" w:cstheme="majorBidi"/>
          <w:lang w:val="en-US"/>
        </w:rPr>
        <w:t xml:space="preserve">. </w:t>
      </w:r>
    </w:p>
    <w:p w14:paraId="5F285424" w14:textId="77777777" w:rsidR="00A10655" w:rsidRDefault="00A10655" w:rsidP="00435AE5">
      <w:pPr>
        <w:spacing w:line="360" w:lineRule="auto"/>
        <w:rPr>
          <w:rFonts w:asciiTheme="majorBidi" w:hAnsiTheme="majorBidi" w:cstheme="majorBidi"/>
          <w:lang w:val="en-US"/>
        </w:rPr>
      </w:pPr>
    </w:p>
    <w:p w14:paraId="43460806" w14:textId="13B61D2E" w:rsidR="002C20A6" w:rsidRPr="00EF2EB9" w:rsidRDefault="00A10655" w:rsidP="00435AE5">
      <w:pPr>
        <w:spacing w:line="360" w:lineRule="auto"/>
        <w:rPr>
          <w:rFonts w:asciiTheme="majorBidi" w:hAnsiTheme="majorBidi" w:cstheme="majorBidi"/>
          <w:lang w:val="en-US"/>
        </w:rPr>
      </w:pPr>
      <w:r>
        <w:rPr>
          <w:rFonts w:asciiTheme="majorBidi" w:hAnsiTheme="majorBidi" w:cstheme="majorBidi"/>
          <w:lang w:val="en-US"/>
        </w:rPr>
        <w:t xml:space="preserve">The posters for the B2B events featured four different events: </w:t>
      </w:r>
      <w:r w:rsidR="002C20A6" w:rsidRPr="00EF2EB9">
        <w:rPr>
          <w:rFonts w:asciiTheme="majorBidi" w:hAnsiTheme="majorBidi" w:cstheme="majorBidi"/>
          <w:lang w:val="en-US"/>
        </w:rPr>
        <w:t xml:space="preserve">a conference about the public space, a product launch of an explosion proof phone, a bike industry festival and a Microsoft iCloud security workshop. </w:t>
      </w:r>
      <w:r w:rsidR="00602D7E" w:rsidRPr="00EF2EB9">
        <w:rPr>
          <w:rFonts w:asciiTheme="majorBidi" w:hAnsiTheme="majorBidi" w:cstheme="majorBidi"/>
          <w:lang w:val="en-US"/>
        </w:rPr>
        <w:t xml:space="preserve">The brands </w:t>
      </w:r>
      <w:r w:rsidR="00E13D37">
        <w:rPr>
          <w:rFonts w:asciiTheme="majorBidi" w:hAnsiTheme="majorBidi" w:cstheme="majorBidi"/>
          <w:lang w:val="en-US"/>
        </w:rPr>
        <w:t>that are featured are real</w:t>
      </w:r>
      <w:r w:rsidR="00602D7E" w:rsidRPr="00EF2EB9">
        <w:rPr>
          <w:rFonts w:asciiTheme="majorBidi" w:hAnsiTheme="majorBidi" w:cstheme="majorBidi"/>
          <w:lang w:val="en-US"/>
        </w:rPr>
        <w:t>, however the events are hypothetical. The reason I chose these specific events is twofold. One, it was important to select events that were different from each other, to ensure variation in settings in order to avoid bias due to a single setting setup. Two, I chose events that most people, and especially students, are not that familiar with</w:t>
      </w:r>
      <w:r w:rsidR="00435AE5" w:rsidRPr="00EF2EB9">
        <w:rPr>
          <w:rFonts w:asciiTheme="majorBidi" w:hAnsiTheme="majorBidi" w:cstheme="majorBidi"/>
          <w:lang w:val="en-US"/>
        </w:rPr>
        <w:t xml:space="preserve"> and would not necessarily think of attending</w:t>
      </w:r>
      <w:r w:rsidR="00602D7E" w:rsidRPr="00EF2EB9">
        <w:rPr>
          <w:rFonts w:asciiTheme="majorBidi" w:hAnsiTheme="majorBidi" w:cstheme="majorBidi"/>
          <w:lang w:val="en-US"/>
        </w:rPr>
        <w:t xml:space="preserve">. </w:t>
      </w:r>
      <w:r w:rsidR="00044B3D" w:rsidRPr="00EF2EB9">
        <w:rPr>
          <w:rFonts w:asciiTheme="majorBidi" w:hAnsiTheme="majorBidi" w:cstheme="majorBidi"/>
          <w:lang w:val="en-US"/>
        </w:rPr>
        <w:t>Otherwise,</w:t>
      </w:r>
      <w:r w:rsidR="00602D7E" w:rsidRPr="00EF2EB9">
        <w:rPr>
          <w:rFonts w:asciiTheme="majorBidi" w:hAnsiTheme="majorBidi" w:cstheme="majorBidi"/>
          <w:lang w:val="en-US"/>
        </w:rPr>
        <w:t xml:space="preserve"> subjects could be biased in advance because they would attend the event </w:t>
      </w:r>
      <w:r w:rsidR="00435AE5" w:rsidRPr="00EF2EB9">
        <w:rPr>
          <w:rFonts w:asciiTheme="majorBidi" w:hAnsiTheme="majorBidi" w:cstheme="majorBidi"/>
          <w:lang w:val="en-US"/>
        </w:rPr>
        <w:t xml:space="preserve">in real life </w:t>
      </w:r>
      <w:r w:rsidR="00602D7E" w:rsidRPr="00EF2EB9">
        <w:rPr>
          <w:rFonts w:asciiTheme="majorBidi" w:hAnsiTheme="majorBidi" w:cstheme="majorBidi"/>
          <w:lang w:val="en-US"/>
        </w:rPr>
        <w:t>anyway</w:t>
      </w:r>
      <w:r w:rsidR="00435AE5" w:rsidRPr="00EF2EB9">
        <w:rPr>
          <w:rFonts w:asciiTheme="majorBidi" w:hAnsiTheme="majorBidi" w:cstheme="majorBidi"/>
          <w:lang w:val="en-US"/>
        </w:rPr>
        <w:t xml:space="preserve">, and the manipulations </w:t>
      </w:r>
      <w:r w:rsidR="00E13D37">
        <w:rPr>
          <w:rFonts w:asciiTheme="majorBidi" w:hAnsiTheme="majorBidi" w:cstheme="majorBidi"/>
          <w:lang w:val="en-US"/>
        </w:rPr>
        <w:t>might</w:t>
      </w:r>
      <w:r w:rsidR="00435AE5" w:rsidRPr="00EF2EB9">
        <w:rPr>
          <w:rFonts w:asciiTheme="majorBidi" w:hAnsiTheme="majorBidi" w:cstheme="majorBidi"/>
          <w:lang w:val="en-US"/>
        </w:rPr>
        <w:t xml:space="preserve"> not have the desired effect.  </w:t>
      </w:r>
    </w:p>
    <w:p w14:paraId="68BF1196" w14:textId="70AEB0DC" w:rsidR="002C20A6" w:rsidRPr="00EF2EB9" w:rsidRDefault="002C20A6" w:rsidP="002C20A6">
      <w:pPr>
        <w:spacing w:line="360" w:lineRule="auto"/>
        <w:rPr>
          <w:rFonts w:asciiTheme="majorBidi" w:hAnsiTheme="majorBidi" w:cstheme="majorBidi"/>
          <w:lang w:val="en-US"/>
        </w:rPr>
      </w:pPr>
    </w:p>
    <w:p w14:paraId="3442D12B" w14:textId="2C6C64AA" w:rsidR="002C20A6" w:rsidRPr="00EF2EB9" w:rsidRDefault="002E5F35" w:rsidP="002E5F35">
      <w:pPr>
        <w:spacing w:line="360" w:lineRule="auto"/>
        <w:rPr>
          <w:rFonts w:asciiTheme="majorBidi" w:hAnsiTheme="majorBidi" w:cstheme="majorBidi"/>
          <w:lang w:val="en-US"/>
        </w:rPr>
      </w:pPr>
      <w:r w:rsidRPr="00EF2EB9">
        <w:rPr>
          <w:rFonts w:asciiTheme="majorBidi" w:hAnsiTheme="majorBidi" w:cstheme="majorBidi"/>
          <w:lang w:val="en-US"/>
        </w:rPr>
        <w:t xml:space="preserve">Each trial started with an </w:t>
      </w:r>
      <w:r w:rsidRPr="00EF2EB9">
        <w:rPr>
          <w:rFonts w:asciiTheme="majorBidi" w:hAnsiTheme="majorBidi" w:cstheme="majorBidi"/>
          <w:u w:val="single"/>
          <w:lang w:val="en-US"/>
        </w:rPr>
        <w:t>introd</w:t>
      </w:r>
      <w:r w:rsidR="0017772A" w:rsidRPr="00EF2EB9">
        <w:rPr>
          <w:rFonts w:asciiTheme="majorBidi" w:hAnsiTheme="majorBidi" w:cstheme="majorBidi"/>
          <w:u w:val="single"/>
          <w:lang w:val="en-US"/>
        </w:rPr>
        <w:t>uctory</w:t>
      </w:r>
      <w:r w:rsidRPr="00EF2EB9">
        <w:rPr>
          <w:rFonts w:asciiTheme="majorBidi" w:hAnsiTheme="majorBidi" w:cstheme="majorBidi"/>
          <w:u w:val="single"/>
          <w:lang w:val="en-US"/>
        </w:rPr>
        <w:t xml:space="preserve"> text</w:t>
      </w:r>
      <w:r w:rsidRPr="00EF2EB9">
        <w:rPr>
          <w:rFonts w:asciiTheme="majorBidi" w:hAnsiTheme="majorBidi" w:cstheme="majorBidi"/>
          <w:lang w:val="en-US"/>
        </w:rPr>
        <w:t xml:space="preserve"> about the event, either with much information (</w:t>
      </w:r>
      <w:r w:rsidR="00044B3D" w:rsidRPr="00EF2EB9">
        <w:rPr>
          <w:rFonts w:asciiTheme="majorBidi" w:hAnsiTheme="majorBidi" w:cstheme="majorBidi"/>
          <w:lang w:val="en-US"/>
        </w:rPr>
        <w:t>i.e.,</w:t>
      </w:r>
      <w:r w:rsidRPr="00EF2EB9">
        <w:rPr>
          <w:rFonts w:asciiTheme="majorBidi" w:hAnsiTheme="majorBidi" w:cstheme="majorBidi"/>
          <w:lang w:val="en-US"/>
        </w:rPr>
        <w:t xml:space="preserve"> a low uncertainty level) or little information (</w:t>
      </w:r>
      <w:r w:rsidR="00853AE2" w:rsidRPr="00EF2EB9">
        <w:rPr>
          <w:rFonts w:asciiTheme="majorBidi" w:hAnsiTheme="majorBidi" w:cstheme="majorBidi"/>
          <w:lang w:val="en-US"/>
        </w:rPr>
        <w:t>i.e.,</w:t>
      </w:r>
      <w:r w:rsidRPr="00EF2EB9">
        <w:rPr>
          <w:rFonts w:asciiTheme="majorBidi" w:hAnsiTheme="majorBidi" w:cstheme="majorBidi"/>
          <w:lang w:val="en-US"/>
        </w:rPr>
        <w:t xml:space="preserve"> a high uncertainty level). </w:t>
      </w:r>
      <w:r w:rsidR="00E13D37">
        <w:rPr>
          <w:rFonts w:asciiTheme="majorBidi" w:hAnsiTheme="majorBidi" w:cstheme="majorBidi"/>
          <w:lang w:val="en-US"/>
        </w:rPr>
        <w:t>T</w:t>
      </w:r>
      <w:r w:rsidRPr="00EF2EB9">
        <w:rPr>
          <w:rFonts w:asciiTheme="majorBidi" w:hAnsiTheme="majorBidi" w:cstheme="majorBidi"/>
          <w:lang w:val="en-US"/>
        </w:rPr>
        <w:t>he low and high uncertainty level introduct</w:t>
      </w:r>
      <w:r w:rsidR="0017772A" w:rsidRPr="00EF2EB9">
        <w:rPr>
          <w:rFonts w:asciiTheme="majorBidi" w:hAnsiTheme="majorBidi" w:cstheme="majorBidi"/>
          <w:lang w:val="en-US"/>
        </w:rPr>
        <w:t>ory</w:t>
      </w:r>
      <w:r w:rsidRPr="00EF2EB9">
        <w:rPr>
          <w:rFonts w:asciiTheme="majorBidi" w:hAnsiTheme="majorBidi" w:cstheme="majorBidi"/>
          <w:lang w:val="en-US"/>
        </w:rPr>
        <w:t xml:space="preserve"> texts</w:t>
      </w:r>
      <w:r w:rsidR="00E13D37">
        <w:rPr>
          <w:rFonts w:asciiTheme="majorBidi" w:hAnsiTheme="majorBidi" w:cstheme="majorBidi"/>
          <w:lang w:val="en-US"/>
        </w:rPr>
        <w:t xml:space="preserve"> only differed in the lines where the manipulation took place</w:t>
      </w:r>
      <w:r w:rsidRPr="00EF2EB9">
        <w:rPr>
          <w:rFonts w:asciiTheme="majorBidi" w:hAnsiTheme="majorBidi" w:cstheme="majorBidi"/>
          <w:lang w:val="en-US"/>
        </w:rPr>
        <w:t xml:space="preserve">. For the high uncertainty level, doubt or uncertainty was created, for example by saying that the subject has never attended the event before or that the event is new. For the low uncertainty level, a </w:t>
      </w:r>
      <w:r w:rsidR="002A01F3" w:rsidRPr="00EF2EB9">
        <w:rPr>
          <w:rFonts w:asciiTheme="majorBidi" w:hAnsiTheme="majorBidi" w:cstheme="majorBidi"/>
          <w:lang w:val="en-US"/>
        </w:rPr>
        <w:t>subject</w:t>
      </w:r>
      <w:r w:rsidRPr="00EF2EB9">
        <w:rPr>
          <w:rFonts w:asciiTheme="majorBidi" w:hAnsiTheme="majorBidi" w:cstheme="majorBidi"/>
          <w:lang w:val="en-US"/>
        </w:rPr>
        <w:t xml:space="preserve"> was told that for example he/she already attended the event in the past two years, or that colleagues already told them about the event. In Appendix B.4, the </w:t>
      </w:r>
      <w:r w:rsidR="0017772A" w:rsidRPr="00EF2EB9">
        <w:rPr>
          <w:rFonts w:asciiTheme="majorBidi" w:hAnsiTheme="majorBidi" w:cstheme="majorBidi"/>
          <w:lang w:val="en-US"/>
        </w:rPr>
        <w:t>introductory</w:t>
      </w:r>
      <w:r w:rsidRPr="00EF2EB9">
        <w:rPr>
          <w:rFonts w:asciiTheme="majorBidi" w:hAnsiTheme="majorBidi" w:cstheme="majorBidi"/>
          <w:lang w:val="en-US"/>
        </w:rPr>
        <w:t xml:space="preserve"> texts per event can be found (eight in total, </w:t>
      </w:r>
      <w:r w:rsidR="00F80111" w:rsidRPr="00EF2EB9">
        <w:rPr>
          <w:rFonts w:asciiTheme="majorBidi" w:hAnsiTheme="majorBidi" w:cstheme="majorBidi"/>
          <w:lang w:val="en-US"/>
        </w:rPr>
        <w:t>four</w:t>
      </w:r>
      <w:r w:rsidRPr="00EF2EB9">
        <w:rPr>
          <w:rFonts w:asciiTheme="majorBidi" w:hAnsiTheme="majorBidi" w:cstheme="majorBidi"/>
          <w:lang w:val="en-US"/>
        </w:rPr>
        <w:t xml:space="preserve"> events x </w:t>
      </w:r>
      <w:r w:rsidR="00F80111" w:rsidRPr="00EF2EB9">
        <w:rPr>
          <w:rFonts w:asciiTheme="majorBidi" w:hAnsiTheme="majorBidi" w:cstheme="majorBidi"/>
          <w:lang w:val="en-US"/>
        </w:rPr>
        <w:t>two</w:t>
      </w:r>
      <w:r w:rsidRPr="00EF2EB9">
        <w:rPr>
          <w:rFonts w:asciiTheme="majorBidi" w:hAnsiTheme="majorBidi" w:cstheme="majorBidi"/>
          <w:lang w:val="en-US"/>
        </w:rPr>
        <w:t xml:space="preserve"> </w:t>
      </w:r>
      <w:r w:rsidR="00F80111" w:rsidRPr="00EF2EB9">
        <w:rPr>
          <w:rFonts w:asciiTheme="majorBidi" w:hAnsiTheme="majorBidi" w:cstheme="majorBidi"/>
          <w:lang w:val="en-US"/>
        </w:rPr>
        <w:t>versions</w:t>
      </w:r>
      <w:r w:rsidRPr="00EF2EB9">
        <w:rPr>
          <w:rFonts w:asciiTheme="majorBidi" w:hAnsiTheme="majorBidi" w:cstheme="majorBidi"/>
          <w:lang w:val="en-US"/>
        </w:rPr>
        <w:t xml:space="preserve"> of </w:t>
      </w:r>
      <w:r w:rsidR="00F80111" w:rsidRPr="00EF2EB9">
        <w:rPr>
          <w:rFonts w:asciiTheme="majorBidi" w:hAnsiTheme="majorBidi" w:cstheme="majorBidi"/>
          <w:lang w:val="en-US"/>
        </w:rPr>
        <w:t xml:space="preserve">the </w:t>
      </w:r>
      <w:r w:rsidRPr="00EF2EB9">
        <w:rPr>
          <w:rFonts w:asciiTheme="majorBidi" w:hAnsiTheme="majorBidi" w:cstheme="majorBidi"/>
          <w:lang w:val="en-US"/>
        </w:rPr>
        <w:t xml:space="preserve">text). </w:t>
      </w:r>
    </w:p>
    <w:p w14:paraId="618BCB44" w14:textId="4B01E93D" w:rsidR="002E5F35" w:rsidRPr="00EF2EB9" w:rsidRDefault="002E5F35" w:rsidP="002E5F35">
      <w:pPr>
        <w:spacing w:line="360" w:lineRule="auto"/>
        <w:rPr>
          <w:rFonts w:asciiTheme="majorBidi" w:hAnsiTheme="majorBidi" w:cstheme="majorBidi"/>
          <w:lang w:val="en-US"/>
        </w:rPr>
      </w:pPr>
    </w:p>
    <w:p w14:paraId="1B10FEDB" w14:textId="38E90430" w:rsidR="00140F4C" w:rsidRPr="00EF2EB9" w:rsidRDefault="002E5F35" w:rsidP="00B04805">
      <w:pPr>
        <w:spacing w:line="360" w:lineRule="auto"/>
        <w:rPr>
          <w:rFonts w:asciiTheme="majorBidi" w:hAnsiTheme="majorBidi" w:cstheme="majorBidi"/>
          <w:lang w:val="en-US"/>
        </w:rPr>
      </w:pPr>
      <w:r w:rsidRPr="00EF2EB9">
        <w:rPr>
          <w:rFonts w:asciiTheme="majorBidi" w:hAnsiTheme="majorBidi" w:cstheme="majorBidi"/>
          <w:lang w:val="en-US"/>
        </w:rPr>
        <w:t>After the introduct</w:t>
      </w:r>
      <w:r w:rsidR="0017772A" w:rsidRPr="00EF2EB9">
        <w:rPr>
          <w:rFonts w:asciiTheme="majorBidi" w:hAnsiTheme="majorBidi" w:cstheme="majorBidi"/>
          <w:lang w:val="en-US"/>
        </w:rPr>
        <w:t>ory</w:t>
      </w:r>
      <w:r w:rsidRPr="00EF2EB9">
        <w:rPr>
          <w:rFonts w:asciiTheme="majorBidi" w:hAnsiTheme="majorBidi" w:cstheme="majorBidi"/>
          <w:lang w:val="en-US"/>
        </w:rPr>
        <w:t xml:space="preserve"> text, and a brief recalibration for the eye tracker to relocate subject’s </w:t>
      </w:r>
      <w:r w:rsidR="00334908" w:rsidRPr="00EF2EB9">
        <w:rPr>
          <w:rFonts w:asciiTheme="majorBidi" w:hAnsiTheme="majorBidi" w:cstheme="majorBidi"/>
          <w:lang w:val="en-US"/>
        </w:rPr>
        <w:t>pupils</w:t>
      </w:r>
      <w:r w:rsidRPr="00EF2EB9">
        <w:rPr>
          <w:rFonts w:asciiTheme="majorBidi" w:hAnsiTheme="majorBidi" w:cstheme="majorBidi"/>
          <w:lang w:val="en-US"/>
        </w:rPr>
        <w:t xml:space="preserve">, an </w:t>
      </w:r>
      <w:r w:rsidRPr="00EF2EB9">
        <w:rPr>
          <w:rFonts w:asciiTheme="majorBidi" w:hAnsiTheme="majorBidi" w:cstheme="majorBidi"/>
          <w:u w:val="single"/>
          <w:lang w:val="en-US"/>
        </w:rPr>
        <w:t>advertisement poster</w:t>
      </w:r>
      <w:r w:rsidRPr="00EF2EB9">
        <w:rPr>
          <w:rFonts w:asciiTheme="majorBidi" w:hAnsiTheme="majorBidi" w:cstheme="majorBidi"/>
          <w:lang w:val="en-US"/>
        </w:rPr>
        <w:t xml:space="preserve"> was shown, either an informative one or a persuasive one. </w:t>
      </w:r>
    </w:p>
    <w:p w14:paraId="2F6F822F" w14:textId="77777777" w:rsidR="00140F4C" w:rsidRPr="00EF2EB9" w:rsidRDefault="00140F4C" w:rsidP="00B04805">
      <w:pPr>
        <w:spacing w:line="360" w:lineRule="auto"/>
        <w:rPr>
          <w:rFonts w:asciiTheme="majorBidi" w:hAnsiTheme="majorBidi" w:cstheme="majorBidi"/>
          <w:lang w:val="en-US"/>
        </w:rPr>
      </w:pPr>
    </w:p>
    <w:p w14:paraId="2EA2D560" w14:textId="5DC88A34" w:rsidR="00653D16" w:rsidRPr="00EF2EB9" w:rsidRDefault="008B202A" w:rsidP="00B04805">
      <w:pPr>
        <w:spacing w:line="360" w:lineRule="auto"/>
        <w:rPr>
          <w:rFonts w:asciiTheme="majorBidi" w:hAnsiTheme="majorBidi" w:cstheme="majorBidi"/>
          <w:lang w:val="en-US"/>
        </w:rPr>
      </w:pPr>
      <w:r w:rsidRPr="00EF2EB9">
        <w:rPr>
          <w:rFonts w:asciiTheme="majorBidi" w:hAnsiTheme="majorBidi" w:cstheme="majorBidi"/>
          <w:lang w:val="en-US"/>
        </w:rPr>
        <w:t>Each poster is compiled by a picture including the company logo on the lef</w:t>
      </w:r>
      <w:r w:rsidR="00140F4C" w:rsidRPr="00EF2EB9">
        <w:rPr>
          <w:rFonts w:asciiTheme="majorBidi" w:hAnsiTheme="majorBidi" w:cstheme="majorBidi"/>
          <w:lang w:val="en-US"/>
        </w:rPr>
        <w:t>t</w:t>
      </w:r>
      <w:r w:rsidRPr="00EF2EB9">
        <w:rPr>
          <w:rFonts w:asciiTheme="majorBidi" w:hAnsiTheme="majorBidi" w:cstheme="majorBidi"/>
          <w:lang w:val="en-US"/>
        </w:rPr>
        <w:t>, and a text with a plain background on the right</w:t>
      </w:r>
      <w:r w:rsidR="00820908" w:rsidRPr="00EF2EB9">
        <w:rPr>
          <w:rFonts w:asciiTheme="majorBidi" w:hAnsiTheme="majorBidi" w:cstheme="majorBidi"/>
          <w:lang w:val="en-US"/>
        </w:rPr>
        <w:t xml:space="preserve">, </w:t>
      </w:r>
      <w:r w:rsidR="00E13D37">
        <w:rPr>
          <w:rFonts w:asciiTheme="majorBidi" w:hAnsiTheme="majorBidi" w:cstheme="majorBidi"/>
          <w:lang w:val="en-US"/>
        </w:rPr>
        <w:t>in line with t</w:t>
      </w:r>
      <w:r w:rsidR="00820908" w:rsidRPr="00EF2EB9">
        <w:rPr>
          <w:rFonts w:asciiTheme="majorBidi" w:hAnsiTheme="majorBidi" w:cstheme="majorBidi"/>
          <w:lang w:val="en-US"/>
        </w:rPr>
        <w:t>he key elements determined in the literature review</w:t>
      </w:r>
      <w:r w:rsidRPr="00EF2EB9">
        <w:rPr>
          <w:rFonts w:asciiTheme="majorBidi" w:hAnsiTheme="majorBidi" w:cstheme="majorBidi"/>
          <w:lang w:val="en-US"/>
        </w:rPr>
        <w:t xml:space="preserve">. </w:t>
      </w:r>
      <w:r w:rsidR="00E13D37">
        <w:rPr>
          <w:rFonts w:asciiTheme="majorBidi" w:hAnsiTheme="majorBidi" w:cstheme="majorBidi"/>
          <w:lang w:val="en-US"/>
        </w:rPr>
        <w:t xml:space="preserve">The posters were designed on </w:t>
      </w:r>
      <w:r w:rsidR="00E13D37" w:rsidRPr="00EF2EB9">
        <w:rPr>
          <w:rFonts w:asciiTheme="majorBidi" w:hAnsiTheme="majorBidi" w:cstheme="majorBidi"/>
          <w:lang w:val="en-US"/>
        </w:rPr>
        <w:t>Canva</w:t>
      </w:r>
      <w:r w:rsidR="00E13D37" w:rsidRPr="00EF2EB9">
        <w:rPr>
          <w:rStyle w:val="FootnoteReference"/>
          <w:rFonts w:asciiTheme="majorBidi" w:hAnsiTheme="majorBidi" w:cstheme="majorBidi"/>
          <w:lang w:val="en-US"/>
        </w:rPr>
        <w:footnoteReference w:id="7"/>
      </w:r>
      <w:r w:rsidR="00E13D37">
        <w:rPr>
          <w:rFonts w:asciiTheme="majorBidi" w:hAnsiTheme="majorBidi" w:cstheme="majorBidi"/>
          <w:lang w:val="en-US"/>
        </w:rPr>
        <w:t>, where the ratio</w:t>
      </w:r>
      <w:r w:rsidRPr="00EF2EB9">
        <w:rPr>
          <w:rFonts w:asciiTheme="majorBidi" w:hAnsiTheme="majorBidi" w:cstheme="majorBidi"/>
          <w:lang w:val="en-US"/>
        </w:rPr>
        <w:t xml:space="preserve"> picture/text </w:t>
      </w:r>
      <w:r w:rsidR="00E13D37">
        <w:rPr>
          <w:rFonts w:asciiTheme="majorBidi" w:hAnsiTheme="majorBidi" w:cstheme="majorBidi"/>
          <w:lang w:val="en-US"/>
        </w:rPr>
        <w:t>is</w:t>
      </w:r>
      <w:r w:rsidRPr="00EF2EB9">
        <w:rPr>
          <w:rFonts w:asciiTheme="majorBidi" w:hAnsiTheme="majorBidi" w:cstheme="majorBidi"/>
          <w:lang w:val="en-US"/>
        </w:rPr>
        <w:t xml:space="preserve"> 50/50</w:t>
      </w:r>
      <w:r w:rsidR="00E13D37">
        <w:rPr>
          <w:rFonts w:asciiTheme="majorBidi" w:hAnsiTheme="majorBidi" w:cstheme="majorBidi"/>
          <w:lang w:val="en-US"/>
        </w:rPr>
        <w:t xml:space="preserve"> </w:t>
      </w:r>
      <w:r w:rsidRPr="00EF2EB9">
        <w:rPr>
          <w:rFonts w:asciiTheme="majorBidi" w:hAnsiTheme="majorBidi" w:cstheme="majorBidi"/>
          <w:lang w:val="en-US"/>
        </w:rPr>
        <w:t>and the posters were saved with 1600 x 1000 pixels resolution</w:t>
      </w:r>
      <w:r w:rsidR="00E13D37">
        <w:rPr>
          <w:rFonts w:asciiTheme="majorBidi" w:hAnsiTheme="majorBidi" w:cstheme="majorBidi"/>
          <w:lang w:val="en-US"/>
        </w:rPr>
        <w:t xml:space="preserve">. </w:t>
      </w:r>
      <w:r w:rsidRPr="00EF2EB9">
        <w:rPr>
          <w:rFonts w:asciiTheme="majorBidi" w:hAnsiTheme="majorBidi" w:cstheme="majorBidi"/>
          <w:lang w:val="en-US"/>
        </w:rPr>
        <w:t xml:space="preserve">The brands, including the logo, are all real, </w:t>
      </w:r>
      <w:r w:rsidR="00B04805" w:rsidRPr="00EF2EB9">
        <w:rPr>
          <w:rFonts w:asciiTheme="majorBidi" w:hAnsiTheme="majorBidi" w:cstheme="majorBidi"/>
          <w:lang w:val="en-US"/>
        </w:rPr>
        <w:t xml:space="preserve">but the posters are created </w:t>
      </w:r>
      <w:r w:rsidR="00B04805" w:rsidRPr="00EF2EB9">
        <w:rPr>
          <w:rFonts w:asciiTheme="majorBidi" w:hAnsiTheme="majorBidi" w:cstheme="majorBidi"/>
          <w:lang w:val="en-US"/>
        </w:rPr>
        <w:lastRenderedPageBreak/>
        <w:t xml:space="preserve">especially for this experiment, </w:t>
      </w:r>
      <w:r w:rsidR="004E03DE">
        <w:rPr>
          <w:rFonts w:asciiTheme="majorBidi" w:hAnsiTheme="majorBidi" w:cstheme="majorBidi"/>
          <w:lang w:val="en-US"/>
        </w:rPr>
        <w:t>and kept relatively simple.</w:t>
      </w:r>
      <w:r w:rsidR="00653D16" w:rsidRPr="00EF2EB9">
        <w:rPr>
          <w:rFonts w:asciiTheme="majorBidi" w:hAnsiTheme="majorBidi" w:cstheme="majorBidi"/>
          <w:lang w:val="en-US"/>
        </w:rPr>
        <w:t xml:space="preserve"> When designing and creating the </w:t>
      </w:r>
      <w:r w:rsidR="004E03DE">
        <w:rPr>
          <w:rFonts w:asciiTheme="majorBidi" w:hAnsiTheme="majorBidi" w:cstheme="majorBidi"/>
          <w:lang w:val="en-US"/>
        </w:rPr>
        <w:t>posters</w:t>
      </w:r>
      <w:r w:rsidR="00653D16" w:rsidRPr="00EF2EB9">
        <w:rPr>
          <w:rFonts w:asciiTheme="majorBidi" w:hAnsiTheme="majorBidi" w:cstheme="majorBidi"/>
          <w:lang w:val="en-US"/>
        </w:rPr>
        <w:t xml:space="preserve">, I </w:t>
      </w:r>
      <w:r w:rsidR="004E03DE">
        <w:rPr>
          <w:rFonts w:asciiTheme="majorBidi" w:hAnsiTheme="majorBidi" w:cstheme="majorBidi"/>
          <w:lang w:val="en-US"/>
        </w:rPr>
        <w:t xml:space="preserve">defined </w:t>
      </w:r>
      <w:r w:rsidR="00653D16" w:rsidRPr="00EF2EB9">
        <w:rPr>
          <w:rFonts w:asciiTheme="majorBidi" w:hAnsiTheme="majorBidi" w:cstheme="majorBidi"/>
          <w:lang w:val="en-US"/>
        </w:rPr>
        <w:t xml:space="preserve">two </w:t>
      </w:r>
      <w:r w:rsidR="00853AE2" w:rsidRPr="00EF2EB9">
        <w:rPr>
          <w:rFonts w:asciiTheme="majorBidi" w:hAnsiTheme="majorBidi" w:cstheme="majorBidi"/>
          <w:lang w:val="en-US"/>
        </w:rPr>
        <w:t>Areas</w:t>
      </w:r>
      <w:r w:rsidR="00653D16" w:rsidRPr="00EF2EB9">
        <w:rPr>
          <w:rFonts w:asciiTheme="majorBidi" w:hAnsiTheme="majorBidi" w:cstheme="majorBidi"/>
          <w:lang w:val="en-US"/>
        </w:rPr>
        <w:t xml:space="preserve"> of Interest for each poster. An </w:t>
      </w:r>
      <w:r w:rsidR="00653D16" w:rsidRPr="00EF2EB9">
        <w:rPr>
          <w:rFonts w:asciiTheme="majorBidi" w:hAnsiTheme="majorBidi" w:cstheme="majorBidi"/>
          <w:i/>
          <w:iCs/>
          <w:lang w:val="en-US"/>
        </w:rPr>
        <w:t>Area of Interest</w:t>
      </w:r>
      <w:r w:rsidR="00653D16" w:rsidRPr="00EF2EB9">
        <w:rPr>
          <w:rFonts w:asciiTheme="majorBidi" w:hAnsiTheme="majorBidi" w:cstheme="majorBidi"/>
          <w:lang w:val="en-US"/>
        </w:rPr>
        <w:t xml:space="preserve"> (AOI) is a </w:t>
      </w:r>
      <w:r w:rsidR="00936C7A" w:rsidRPr="00EF2EB9">
        <w:rPr>
          <w:rFonts w:asciiTheme="majorBidi" w:hAnsiTheme="majorBidi" w:cstheme="majorBidi"/>
          <w:lang w:val="en-US"/>
        </w:rPr>
        <w:t>“</w:t>
      </w:r>
      <w:r w:rsidR="00653D16" w:rsidRPr="00EF2EB9">
        <w:rPr>
          <w:rFonts w:asciiTheme="majorBidi" w:hAnsiTheme="majorBidi" w:cstheme="majorBidi"/>
          <w:lang w:val="en-US"/>
        </w:rPr>
        <w:t>specifically defined region in the stimulus that the researcher is interested in gathering data about</w:t>
      </w:r>
      <w:r w:rsidR="00936C7A" w:rsidRPr="00EF2EB9">
        <w:rPr>
          <w:rFonts w:asciiTheme="majorBidi" w:hAnsiTheme="majorBidi" w:cstheme="majorBidi"/>
          <w:lang w:val="en-US"/>
        </w:rPr>
        <w:t>”</w:t>
      </w:r>
      <w:r w:rsidR="008468A5" w:rsidRPr="00EF2EB9">
        <w:rPr>
          <w:rFonts w:asciiTheme="majorBidi" w:hAnsiTheme="majorBidi" w:cstheme="majorBidi"/>
          <w:lang w:val="en-US"/>
        </w:rPr>
        <w:t xml:space="preserve"> (</w:t>
      </w:r>
      <w:r w:rsidR="00000421" w:rsidRPr="00EF2EB9">
        <w:rPr>
          <w:rFonts w:asciiTheme="majorBidi" w:hAnsiTheme="majorBidi" w:cstheme="majorBidi"/>
          <w:lang w:val="en-US"/>
        </w:rPr>
        <w:t>Holmqvist</w:t>
      </w:r>
      <w:r w:rsidR="00752B1F" w:rsidRPr="00EF2EB9">
        <w:rPr>
          <w:rFonts w:asciiTheme="majorBidi" w:hAnsiTheme="majorBidi" w:cstheme="majorBidi"/>
          <w:lang w:val="en-US"/>
        </w:rPr>
        <w:t xml:space="preserve"> &amp; Andersson</w:t>
      </w:r>
      <w:r w:rsidR="00000421" w:rsidRPr="00EF2EB9">
        <w:rPr>
          <w:rFonts w:asciiTheme="majorBidi" w:hAnsiTheme="majorBidi" w:cstheme="majorBidi"/>
          <w:lang w:val="en-US"/>
        </w:rPr>
        <w:t xml:space="preserve">, 2017, </w:t>
      </w:r>
      <w:r w:rsidR="00936C7A" w:rsidRPr="00EF2EB9">
        <w:rPr>
          <w:rFonts w:asciiTheme="majorBidi" w:hAnsiTheme="majorBidi" w:cstheme="majorBidi"/>
          <w:lang w:val="en-US"/>
        </w:rPr>
        <w:t>p</w:t>
      </w:r>
      <w:r w:rsidR="00A870D9" w:rsidRPr="00EF2EB9">
        <w:rPr>
          <w:rFonts w:asciiTheme="majorBidi" w:hAnsiTheme="majorBidi" w:cstheme="majorBidi"/>
          <w:lang w:val="en-US"/>
        </w:rPr>
        <w:t>age 187</w:t>
      </w:r>
      <w:r w:rsidR="008468A5" w:rsidRPr="00EF2EB9">
        <w:rPr>
          <w:rFonts w:asciiTheme="majorBidi" w:hAnsiTheme="majorBidi" w:cstheme="majorBidi"/>
          <w:lang w:val="en-US"/>
        </w:rPr>
        <w:t>)</w:t>
      </w:r>
      <w:r w:rsidR="00653D16" w:rsidRPr="00EF2EB9">
        <w:rPr>
          <w:rFonts w:asciiTheme="majorBidi" w:hAnsiTheme="majorBidi" w:cstheme="majorBidi"/>
          <w:lang w:val="en-US"/>
        </w:rPr>
        <w:t>. After defining an AOI, it is possible to extract</w:t>
      </w:r>
      <w:r w:rsidR="008468A5" w:rsidRPr="00EF2EB9">
        <w:rPr>
          <w:rFonts w:asciiTheme="majorBidi" w:hAnsiTheme="majorBidi" w:cstheme="majorBidi"/>
          <w:lang w:val="en-US"/>
        </w:rPr>
        <w:t xml:space="preserve"> eye tracking</w:t>
      </w:r>
      <w:r w:rsidR="00653D16" w:rsidRPr="00EF2EB9">
        <w:rPr>
          <w:rFonts w:asciiTheme="majorBidi" w:hAnsiTheme="majorBidi" w:cstheme="majorBidi"/>
          <w:lang w:val="en-US"/>
        </w:rPr>
        <w:t xml:space="preserve"> metrics specifically for those regions. For example, you can calculate how long and how often a subject looks at a specific region. In this experiment and for all posters, I defined two </w:t>
      </w:r>
      <w:r w:rsidR="00853AE2" w:rsidRPr="00EF2EB9">
        <w:rPr>
          <w:rFonts w:asciiTheme="majorBidi" w:hAnsiTheme="majorBidi" w:cstheme="majorBidi"/>
          <w:lang w:val="en-US"/>
        </w:rPr>
        <w:t>Areas</w:t>
      </w:r>
      <w:r w:rsidR="00653D16" w:rsidRPr="00EF2EB9">
        <w:rPr>
          <w:rFonts w:asciiTheme="majorBidi" w:hAnsiTheme="majorBidi" w:cstheme="majorBidi"/>
          <w:lang w:val="en-US"/>
        </w:rPr>
        <w:t xml:space="preserve"> of Interest: 1) the picture</w:t>
      </w:r>
      <w:r w:rsidR="008468A5" w:rsidRPr="00EF2EB9">
        <w:rPr>
          <w:rFonts w:asciiTheme="majorBidi" w:hAnsiTheme="majorBidi" w:cstheme="majorBidi"/>
          <w:lang w:val="en-US"/>
        </w:rPr>
        <w:t xml:space="preserve"> on the left</w:t>
      </w:r>
      <w:r w:rsidR="00653D16" w:rsidRPr="00EF2EB9">
        <w:rPr>
          <w:rFonts w:asciiTheme="majorBidi" w:hAnsiTheme="majorBidi" w:cstheme="majorBidi"/>
          <w:lang w:val="en-US"/>
        </w:rPr>
        <w:t xml:space="preserve"> and 2) the tex</w:t>
      </w:r>
      <w:r w:rsidR="008468A5" w:rsidRPr="00EF2EB9">
        <w:rPr>
          <w:rFonts w:asciiTheme="majorBidi" w:hAnsiTheme="majorBidi" w:cstheme="majorBidi"/>
          <w:lang w:val="en-US"/>
        </w:rPr>
        <w:t xml:space="preserve">t on the right. </w:t>
      </w:r>
    </w:p>
    <w:p w14:paraId="6BC9A1DF" w14:textId="77777777" w:rsidR="002004B2" w:rsidRPr="00EF2EB9" w:rsidRDefault="002004B2" w:rsidP="00B04805">
      <w:pPr>
        <w:spacing w:line="360" w:lineRule="auto"/>
        <w:rPr>
          <w:rFonts w:asciiTheme="majorBidi" w:hAnsiTheme="majorBidi" w:cstheme="majorBidi"/>
          <w:lang w:val="en-US"/>
        </w:rPr>
      </w:pPr>
    </w:p>
    <w:p w14:paraId="4E390697" w14:textId="1108F5CE" w:rsidR="00B04805" w:rsidRPr="00EF2EB9" w:rsidRDefault="00B04805" w:rsidP="00B04805">
      <w:pPr>
        <w:spacing w:line="360" w:lineRule="auto"/>
        <w:rPr>
          <w:rFonts w:asciiTheme="majorBidi" w:hAnsiTheme="majorBidi" w:cstheme="majorBidi"/>
          <w:lang w:val="en-US"/>
        </w:rPr>
      </w:pPr>
      <w:r w:rsidRPr="00EF2EB9">
        <w:rPr>
          <w:rFonts w:asciiTheme="majorBidi" w:hAnsiTheme="majorBidi" w:cstheme="majorBidi"/>
          <w:lang w:val="en-US"/>
        </w:rPr>
        <w:t xml:space="preserve">For each event, between the informative and persuasive posters, the differences were minor. The visual element, </w:t>
      </w:r>
      <w:r w:rsidR="00853AE2" w:rsidRPr="00EF2EB9">
        <w:rPr>
          <w:rFonts w:asciiTheme="majorBidi" w:hAnsiTheme="majorBidi" w:cstheme="majorBidi"/>
          <w:lang w:val="en-US"/>
        </w:rPr>
        <w:t>i.e.,</w:t>
      </w:r>
      <w:r w:rsidRPr="00EF2EB9">
        <w:rPr>
          <w:rFonts w:asciiTheme="majorBidi" w:hAnsiTheme="majorBidi" w:cstheme="majorBidi"/>
          <w:lang w:val="en-US"/>
        </w:rPr>
        <w:t xml:space="preserve"> the picture with the logo, was kept the same between the two. This is for two seasons; </w:t>
      </w:r>
      <w:r w:rsidR="004E03DE">
        <w:rPr>
          <w:rFonts w:asciiTheme="majorBidi" w:hAnsiTheme="majorBidi" w:cstheme="majorBidi"/>
          <w:lang w:val="en-US"/>
        </w:rPr>
        <w:t>one</w:t>
      </w:r>
      <w:r w:rsidRPr="00EF2EB9">
        <w:rPr>
          <w:rFonts w:asciiTheme="majorBidi" w:hAnsiTheme="majorBidi" w:cstheme="majorBidi"/>
          <w:lang w:val="en-US"/>
        </w:rPr>
        <w:t xml:space="preserve">, a picture has a lot of different elements and factors that can influence the fixation time. Therefore, it would be very difficult to determine whether the fixation time between the informative and </w:t>
      </w:r>
      <w:r w:rsidR="002A01F3" w:rsidRPr="00EF2EB9">
        <w:rPr>
          <w:rFonts w:asciiTheme="majorBidi" w:hAnsiTheme="majorBidi" w:cstheme="majorBidi"/>
          <w:lang w:val="en-US"/>
        </w:rPr>
        <w:t>persuasive</w:t>
      </w:r>
      <w:r w:rsidRPr="00EF2EB9">
        <w:rPr>
          <w:rFonts w:asciiTheme="majorBidi" w:hAnsiTheme="majorBidi" w:cstheme="majorBidi"/>
          <w:lang w:val="en-US"/>
        </w:rPr>
        <w:t xml:space="preserve"> poster differs because the poster is informative or persuasive, or because of all the other factors that play a role (colors, number of people on the picture etc.). </w:t>
      </w:r>
      <w:r w:rsidR="004E03DE">
        <w:rPr>
          <w:rFonts w:asciiTheme="majorBidi" w:hAnsiTheme="majorBidi" w:cstheme="majorBidi"/>
          <w:lang w:val="en-US"/>
        </w:rPr>
        <w:t>And two</w:t>
      </w:r>
      <w:r w:rsidRPr="00EF2EB9">
        <w:rPr>
          <w:rFonts w:asciiTheme="majorBidi" w:hAnsiTheme="majorBidi" w:cstheme="majorBidi"/>
          <w:lang w:val="en-US"/>
        </w:rPr>
        <w:t>,</w:t>
      </w:r>
      <w:r w:rsidR="004E03DE">
        <w:rPr>
          <w:rFonts w:asciiTheme="majorBidi" w:hAnsiTheme="majorBidi" w:cstheme="majorBidi"/>
          <w:lang w:val="en-US"/>
        </w:rPr>
        <w:t xml:space="preserve"> finding a picture that is purely informative and purely persuasive is very difficult, if not impossible.</w:t>
      </w:r>
      <w:r w:rsidRPr="00EF2EB9">
        <w:rPr>
          <w:rFonts w:asciiTheme="majorBidi" w:hAnsiTheme="majorBidi" w:cstheme="majorBidi"/>
          <w:lang w:val="en-US"/>
        </w:rPr>
        <w:t xml:space="preserve"> </w:t>
      </w:r>
    </w:p>
    <w:p w14:paraId="72A5FEB0" w14:textId="65289C79" w:rsidR="00B04805" w:rsidRPr="00EF2EB9" w:rsidRDefault="00B04805" w:rsidP="00B04805">
      <w:pPr>
        <w:spacing w:line="360" w:lineRule="auto"/>
        <w:rPr>
          <w:rFonts w:asciiTheme="majorBidi" w:hAnsiTheme="majorBidi" w:cstheme="majorBidi"/>
          <w:lang w:val="en-US"/>
        </w:rPr>
      </w:pPr>
    </w:p>
    <w:p w14:paraId="64DDD86B" w14:textId="7223AEC6" w:rsidR="00033B7A" w:rsidRPr="00EF2EB9" w:rsidRDefault="00B04805" w:rsidP="00140F4C">
      <w:pPr>
        <w:spacing w:line="360" w:lineRule="auto"/>
        <w:rPr>
          <w:rFonts w:asciiTheme="majorBidi" w:hAnsiTheme="majorBidi" w:cstheme="majorBidi"/>
          <w:lang w:val="en-US"/>
        </w:rPr>
      </w:pPr>
      <w:r w:rsidRPr="00EF2EB9">
        <w:rPr>
          <w:rFonts w:asciiTheme="majorBidi" w:hAnsiTheme="majorBidi" w:cstheme="majorBidi"/>
          <w:lang w:val="en-US"/>
        </w:rPr>
        <w:t xml:space="preserve">The textual element on the poster is where the manipulation happens. </w:t>
      </w:r>
      <w:r w:rsidR="008B202A" w:rsidRPr="00EF2EB9">
        <w:rPr>
          <w:rFonts w:asciiTheme="majorBidi" w:hAnsiTheme="majorBidi" w:cstheme="majorBidi"/>
          <w:lang w:val="en-US"/>
        </w:rPr>
        <w:t xml:space="preserve">For </w:t>
      </w:r>
      <w:r w:rsidRPr="00EF2EB9">
        <w:rPr>
          <w:rFonts w:asciiTheme="majorBidi" w:hAnsiTheme="majorBidi" w:cstheme="majorBidi"/>
          <w:lang w:val="en-US"/>
        </w:rPr>
        <w:t xml:space="preserve">every </w:t>
      </w:r>
      <w:r w:rsidR="008B202A" w:rsidRPr="00EF2EB9">
        <w:rPr>
          <w:rFonts w:asciiTheme="majorBidi" w:hAnsiTheme="majorBidi" w:cstheme="majorBidi"/>
          <w:lang w:val="en-US"/>
        </w:rPr>
        <w:t xml:space="preserve">informative poster, the text is purely informational, </w:t>
      </w:r>
      <w:r w:rsidR="004E03DE">
        <w:rPr>
          <w:rFonts w:asciiTheme="majorBidi" w:hAnsiTheme="majorBidi" w:cstheme="majorBidi"/>
          <w:lang w:val="en-US"/>
        </w:rPr>
        <w:t>solely</w:t>
      </w:r>
      <w:r w:rsidR="008B202A" w:rsidRPr="00EF2EB9">
        <w:rPr>
          <w:rFonts w:asciiTheme="majorBidi" w:hAnsiTheme="majorBidi" w:cstheme="majorBidi"/>
          <w:lang w:val="en-US"/>
        </w:rPr>
        <w:t xml:space="preserve"> practical information about the </w:t>
      </w:r>
      <w:r w:rsidR="00853AE2" w:rsidRPr="00EF2EB9">
        <w:rPr>
          <w:rFonts w:asciiTheme="majorBidi" w:hAnsiTheme="majorBidi" w:cstheme="majorBidi"/>
          <w:lang w:val="en-US"/>
        </w:rPr>
        <w:t>event,</w:t>
      </w:r>
      <w:r w:rsidR="008B202A" w:rsidRPr="00EF2EB9">
        <w:rPr>
          <w:rFonts w:asciiTheme="majorBidi" w:hAnsiTheme="majorBidi" w:cstheme="majorBidi"/>
          <w:lang w:val="en-US"/>
        </w:rPr>
        <w:t xml:space="preserve"> and </w:t>
      </w:r>
      <w:r w:rsidR="004E03DE">
        <w:rPr>
          <w:rFonts w:asciiTheme="majorBidi" w:hAnsiTheme="majorBidi" w:cstheme="majorBidi"/>
          <w:lang w:val="en-US"/>
        </w:rPr>
        <w:t xml:space="preserve">nowhere does the poster try </w:t>
      </w:r>
      <w:r w:rsidR="008B202A" w:rsidRPr="00EF2EB9">
        <w:rPr>
          <w:rFonts w:asciiTheme="majorBidi" w:hAnsiTheme="majorBidi" w:cstheme="majorBidi"/>
          <w:lang w:val="en-US"/>
        </w:rPr>
        <w:t xml:space="preserve">to persuade the subject to attend the event. To the contrary, the persuasive posters have no information at all and only </w:t>
      </w:r>
      <w:r w:rsidR="004E03DE">
        <w:rPr>
          <w:rFonts w:asciiTheme="majorBidi" w:hAnsiTheme="majorBidi" w:cstheme="majorBidi"/>
          <w:lang w:val="en-US"/>
        </w:rPr>
        <w:t>include</w:t>
      </w:r>
      <w:r w:rsidR="008B202A" w:rsidRPr="00EF2EB9">
        <w:rPr>
          <w:rFonts w:asciiTheme="majorBidi" w:hAnsiTheme="majorBidi" w:cstheme="majorBidi"/>
          <w:lang w:val="en-US"/>
        </w:rPr>
        <w:t xml:space="preserve"> emotional elements and highly charged adjectives to persuade the subject to attend the event. </w:t>
      </w:r>
      <w:r w:rsidRPr="00EF2EB9">
        <w:rPr>
          <w:rFonts w:asciiTheme="majorBidi" w:hAnsiTheme="majorBidi" w:cstheme="majorBidi"/>
          <w:lang w:val="en-US"/>
        </w:rPr>
        <w:t xml:space="preserve">In Appendix B.5, all the posters can be found (eight in total, </w:t>
      </w:r>
      <w:r w:rsidR="000D4A52" w:rsidRPr="00EF2EB9">
        <w:rPr>
          <w:rFonts w:asciiTheme="majorBidi" w:hAnsiTheme="majorBidi" w:cstheme="majorBidi"/>
          <w:lang w:val="en-US"/>
        </w:rPr>
        <w:t>four</w:t>
      </w:r>
      <w:r w:rsidRPr="00EF2EB9">
        <w:rPr>
          <w:rFonts w:asciiTheme="majorBidi" w:hAnsiTheme="majorBidi" w:cstheme="majorBidi"/>
          <w:lang w:val="en-US"/>
        </w:rPr>
        <w:t xml:space="preserve"> events x </w:t>
      </w:r>
      <w:r w:rsidR="000D4A52" w:rsidRPr="00EF2EB9">
        <w:rPr>
          <w:rFonts w:asciiTheme="majorBidi" w:hAnsiTheme="majorBidi" w:cstheme="majorBidi"/>
          <w:lang w:val="en-US"/>
        </w:rPr>
        <w:t xml:space="preserve">two </w:t>
      </w:r>
      <w:r w:rsidRPr="00EF2EB9">
        <w:rPr>
          <w:rFonts w:asciiTheme="majorBidi" w:hAnsiTheme="majorBidi" w:cstheme="majorBidi"/>
          <w:lang w:val="en-US"/>
        </w:rPr>
        <w:t xml:space="preserve">types of posters). </w:t>
      </w:r>
    </w:p>
    <w:p w14:paraId="447AFE4E" w14:textId="77777777" w:rsidR="00820908" w:rsidRPr="00EF2EB9" w:rsidRDefault="00820908" w:rsidP="00140F4C">
      <w:pPr>
        <w:spacing w:line="360" w:lineRule="auto"/>
        <w:rPr>
          <w:rFonts w:asciiTheme="majorBidi" w:hAnsiTheme="majorBidi" w:cstheme="majorBidi"/>
          <w:lang w:val="en-US"/>
        </w:rPr>
      </w:pPr>
    </w:p>
    <w:p w14:paraId="00AE05F6" w14:textId="39B1A895" w:rsidR="001F07E4" w:rsidRPr="00EF2EB9" w:rsidRDefault="00033B7A" w:rsidP="00140F4C">
      <w:pPr>
        <w:spacing w:line="360" w:lineRule="auto"/>
        <w:rPr>
          <w:rFonts w:asciiTheme="majorBidi" w:hAnsiTheme="majorBidi" w:cstheme="majorBidi"/>
          <w:lang w:val="en-US"/>
        </w:rPr>
      </w:pPr>
      <w:r w:rsidRPr="00EF2EB9">
        <w:rPr>
          <w:rFonts w:asciiTheme="majorBidi" w:hAnsiTheme="majorBidi" w:cstheme="majorBidi"/>
          <w:lang w:val="en-US"/>
        </w:rPr>
        <w:t xml:space="preserve">While the poster was on the </w:t>
      </w:r>
      <w:r w:rsidR="001F07E4" w:rsidRPr="00EF2EB9">
        <w:rPr>
          <w:rFonts w:asciiTheme="majorBidi" w:hAnsiTheme="majorBidi" w:cstheme="majorBidi"/>
          <w:lang w:val="en-US"/>
        </w:rPr>
        <w:t xml:space="preserve">computer </w:t>
      </w:r>
      <w:r w:rsidRPr="00EF2EB9">
        <w:rPr>
          <w:rFonts w:asciiTheme="majorBidi" w:hAnsiTheme="majorBidi" w:cstheme="majorBidi"/>
          <w:lang w:val="en-US"/>
        </w:rPr>
        <w:t xml:space="preserve">screen, </w:t>
      </w:r>
      <w:r w:rsidR="008468A5" w:rsidRPr="00EF2EB9">
        <w:rPr>
          <w:rFonts w:asciiTheme="majorBidi" w:hAnsiTheme="majorBidi" w:cstheme="majorBidi"/>
          <w:lang w:val="en-US"/>
        </w:rPr>
        <w:t>the Tob</w:t>
      </w:r>
      <w:r w:rsidR="00FD1FE5" w:rsidRPr="00EF2EB9">
        <w:rPr>
          <w:rFonts w:asciiTheme="majorBidi" w:hAnsiTheme="majorBidi" w:cstheme="majorBidi"/>
          <w:lang w:val="en-US"/>
        </w:rPr>
        <w:t>i</w:t>
      </w:r>
      <w:r w:rsidR="008468A5" w:rsidRPr="00EF2EB9">
        <w:rPr>
          <w:rFonts w:asciiTheme="majorBidi" w:hAnsiTheme="majorBidi" w:cstheme="majorBidi"/>
          <w:lang w:val="en-US"/>
        </w:rPr>
        <w:t xml:space="preserve">i Eye Tracker tracked subject’s </w:t>
      </w:r>
      <w:r w:rsidR="002A01F3" w:rsidRPr="00EF2EB9">
        <w:rPr>
          <w:rFonts w:asciiTheme="majorBidi" w:hAnsiTheme="majorBidi" w:cstheme="majorBidi"/>
          <w:lang w:val="en-US"/>
        </w:rPr>
        <w:t>pupils</w:t>
      </w:r>
      <w:r w:rsidRPr="00EF2EB9">
        <w:rPr>
          <w:rFonts w:asciiTheme="majorBidi" w:hAnsiTheme="majorBidi" w:cstheme="majorBidi"/>
          <w:lang w:val="en-US"/>
        </w:rPr>
        <w:t xml:space="preserve"> </w:t>
      </w:r>
      <w:r w:rsidR="001F07E4" w:rsidRPr="00EF2EB9">
        <w:rPr>
          <w:rFonts w:asciiTheme="majorBidi" w:hAnsiTheme="majorBidi" w:cstheme="majorBidi"/>
          <w:lang w:val="en-US"/>
        </w:rPr>
        <w:t>at</w:t>
      </w:r>
      <w:r w:rsidRPr="00EF2EB9">
        <w:rPr>
          <w:rFonts w:asciiTheme="majorBidi" w:hAnsiTheme="majorBidi" w:cstheme="majorBidi"/>
          <w:lang w:val="en-US"/>
        </w:rPr>
        <w:t xml:space="preserve"> a rate of 250 Hz</w:t>
      </w:r>
      <w:r w:rsidR="008468A5" w:rsidRPr="00EF2EB9">
        <w:rPr>
          <w:rFonts w:asciiTheme="majorBidi" w:hAnsiTheme="majorBidi" w:cstheme="majorBidi"/>
          <w:lang w:val="en-US"/>
        </w:rPr>
        <w:t>, which is the refresh rate</w:t>
      </w:r>
      <w:r w:rsidR="00936C7A" w:rsidRPr="00EF2EB9">
        <w:rPr>
          <w:rFonts w:asciiTheme="majorBidi" w:hAnsiTheme="majorBidi" w:cstheme="majorBidi"/>
          <w:lang w:val="en-US"/>
        </w:rPr>
        <w:t>, also called the sampling rate</w:t>
      </w:r>
      <w:r w:rsidR="008468A5" w:rsidRPr="00EF2EB9">
        <w:rPr>
          <w:rFonts w:asciiTheme="majorBidi" w:hAnsiTheme="majorBidi" w:cstheme="majorBidi"/>
          <w:lang w:val="en-US"/>
        </w:rPr>
        <w:t xml:space="preserve">. </w:t>
      </w:r>
      <w:r w:rsidR="001F07E4" w:rsidRPr="00EF2EB9">
        <w:rPr>
          <w:rFonts w:asciiTheme="majorBidi" w:hAnsiTheme="majorBidi" w:cstheme="majorBidi"/>
          <w:lang w:val="en-US"/>
        </w:rPr>
        <w:t xml:space="preserve">A </w:t>
      </w:r>
      <w:r w:rsidR="001F07E4" w:rsidRPr="00EF2EB9">
        <w:rPr>
          <w:rFonts w:asciiTheme="majorBidi" w:hAnsiTheme="majorBidi" w:cstheme="majorBidi"/>
          <w:i/>
          <w:iCs/>
          <w:lang w:val="en-US"/>
        </w:rPr>
        <w:t>refresh rate</w:t>
      </w:r>
      <w:r w:rsidR="001F07E4" w:rsidRPr="00EF2EB9">
        <w:rPr>
          <w:rFonts w:asciiTheme="majorBidi" w:hAnsiTheme="majorBidi" w:cstheme="majorBidi"/>
          <w:lang w:val="en-US"/>
        </w:rPr>
        <w:t xml:space="preserve"> of 250 Hertz (Hz) means that per second, the screen and therefore the poster is refreshed 250 times. This means that we measure a new “fixation” every </w:t>
      </w:r>
      <w:r w:rsidR="005D472E">
        <w:rPr>
          <w:rFonts w:asciiTheme="majorBidi" w:hAnsiTheme="majorBidi" w:cstheme="majorBidi"/>
          <w:lang w:val="en-US"/>
        </w:rPr>
        <w:t>four</w:t>
      </w:r>
      <w:r w:rsidR="001F07E4" w:rsidRPr="00EF2EB9">
        <w:rPr>
          <w:rFonts w:asciiTheme="majorBidi" w:hAnsiTheme="majorBidi" w:cstheme="majorBidi"/>
          <w:lang w:val="en-US"/>
        </w:rPr>
        <w:t xml:space="preserve"> </w:t>
      </w:r>
      <w:r w:rsidR="002A01F3" w:rsidRPr="00EF2EB9">
        <w:rPr>
          <w:rFonts w:asciiTheme="majorBidi" w:hAnsiTheme="majorBidi" w:cstheme="majorBidi"/>
          <w:lang w:val="en-US"/>
        </w:rPr>
        <w:t>milliseconds</w:t>
      </w:r>
      <w:r w:rsidR="001F07E4" w:rsidRPr="00EF2EB9">
        <w:rPr>
          <w:rFonts w:asciiTheme="majorBidi" w:hAnsiTheme="majorBidi" w:cstheme="majorBidi"/>
          <w:lang w:val="en-US"/>
        </w:rPr>
        <w:t xml:space="preserve"> (1 second = 1000 </w:t>
      </w:r>
      <w:r w:rsidR="002A01F3" w:rsidRPr="00EF2EB9">
        <w:rPr>
          <w:rFonts w:asciiTheme="majorBidi" w:hAnsiTheme="majorBidi" w:cstheme="majorBidi"/>
          <w:lang w:val="en-US"/>
        </w:rPr>
        <w:t>milliseconds</w:t>
      </w:r>
      <w:r w:rsidR="001F07E4" w:rsidRPr="00EF2EB9">
        <w:rPr>
          <w:rFonts w:asciiTheme="majorBidi" w:hAnsiTheme="majorBidi" w:cstheme="majorBidi"/>
          <w:lang w:val="en-US"/>
        </w:rPr>
        <w:t xml:space="preserve"> / 250 = 4</w:t>
      </w:r>
      <w:r w:rsidR="005D472E">
        <w:rPr>
          <w:rFonts w:asciiTheme="majorBidi" w:hAnsiTheme="majorBidi" w:cstheme="majorBidi"/>
          <w:lang w:val="en-US"/>
        </w:rPr>
        <w:t xml:space="preserve"> milliseconds</w:t>
      </w:r>
      <w:r w:rsidR="001F07E4" w:rsidRPr="00EF2EB9">
        <w:rPr>
          <w:rFonts w:asciiTheme="majorBidi" w:hAnsiTheme="majorBidi" w:cstheme="majorBidi"/>
          <w:lang w:val="en-US"/>
        </w:rPr>
        <w:t xml:space="preserve">). </w:t>
      </w:r>
      <w:r w:rsidR="00902BDD" w:rsidRPr="00EF2EB9">
        <w:rPr>
          <w:rFonts w:asciiTheme="majorBidi" w:hAnsiTheme="majorBidi" w:cstheme="majorBidi"/>
          <w:lang w:val="en-US"/>
        </w:rPr>
        <w:t>Every</w:t>
      </w:r>
      <w:r w:rsidR="001F07E4" w:rsidRPr="00EF2EB9">
        <w:rPr>
          <w:rFonts w:asciiTheme="majorBidi" w:hAnsiTheme="majorBidi" w:cstheme="majorBidi"/>
          <w:lang w:val="en-US"/>
        </w:rPr>
        <w:t xml:space="preserve"> eye tracking session produces a huge dataset</w:t>
      </w:r>
      <w:r w:rsidR="00902BDD" w:rsidRPr="00EF2EB9">
        <w:rPr>
          <w:rFonts w:asciiTheme="majorBidi" w:hAnsiTheme="majorBidi" w:cstheme="majorBidi"/>
          <w:lang w:val="en-US"/>
        </w:rPr>
        <w:t xml:space="preserve"> with raw data</w:t>
      </w:r>
      <w:r w:rsidR="001F07E4" w:rsidRPr="00EF2EB9">
        <w:rPr>
          <w:rFonts w:asciiTheme="majorBidi" w:hAnsiTheme="majorBidi" w:cstheme="majorBidi"/>
          <w:lang w:val="en-US"/>
        </w:rPr>
        <w:t xml:space="preserve">, with </w:t>
      </w:r>
      <w:r w:rsidR="00902BDD" w:rsidRPr="00EF2EB9">
        <w:rPr>
          <w:rFonts w:asciiTheme="majorBidi" w:hAnsiTheme="majorBidi" w:cstheme="majorBidi"/>
          <w:lang w:val="en-US"/>
        </w:rPr>
        <w:t>metrics like gaze positions for both pupils, the AOI the gaze was on</w:t>
      </w:r>
      <w:r w:rsidR="005D472E">
        <w:rPr>
          <w:rFonts w:asciiTheme="majorBidi" w:hAnsiTheme="majorBidi" w:cstheme="majorBidi"/>
          <w:lang w:val="en-US"/>
        </w:rPr>
        <w:t xml:space="preserve"> at a specific moment</w:t>
      </w:r>
      <w:r w:rsidR="00902BDD" w:rsidRPr="00EF2EB9">
        <w:rPr>
          <w:rFonts w:asciiTheme="majorBidi" w:hAnsiTheme="majorBidi" w:cstheme="majorBidi"/>
          <w:lang w:val="en-US"/>
        </w:rPr>
        <w:t xml:space="preserve"> and the duration of a certain fixation. </w:t>
      </w:r>
      <w:r w:rsidR="005D472E">
        <w:rPr>
          <w:rFonts w:asciiTheme="majorBidi" w:hAnsiTheme="majorBidi" w:cstheme="majorBidi"/>
          <w:lang w:val="en-US"/>
        </w:rPr>
        <w:t xml:space="preserve">This raw data is processed through an E-prime </w:t>
      </w:r>
      <w:r w:rsidR="00B36C55">
        <w:rPr>
          <w:rFonts w:asciiTheme="majorBidi" w:hAnsiTheme="majorBidi" w:cstheme="majorBidi"/>
          <w:lang w:val="en-US"/>
        </w:rPr>
        <w:t>Analyzing</w:t>
      </w:r>
      <w:r w:rsidR="005D472E">
        <w:rPr>
          <w:rFonts w:asciiTheme="majorBidi" w:hAnsiTheme="majorBidi" w:cstheme="majorBidi"/>
          <w:lang w:val="en-US"/>
        </w:rPr>
        <w:t xml:space="preserve"> program and provides data that can be cleaned and prepared for analyzing. The final measures that are used in the analyses are discussed in detail in section 5.4. </w:t>
      </w:r>
      <w:r w:rsidR="001F07E4" w:rsidRPr="00EF2EB9">
        <w:rPr>
          <w:rFonts w:asciiTheme="majorBidi" w:hAnsiTheme="majorBidi" w:cstheme="majorBidi"/>
          <w:lang w:val="en-US"/>
        </w:rPr>
        <w:t>The subjects could decide when they were finished looking at the advertisement poster</w:t>
      </w:r>
      <w:r w:rsidR="005D472E">
        <w:rPr>
          <w:rFonts w:asciiTheme="majorBidi" w:hAnsiTheme="majorBidi" w:cstheme="majorBidi"/>
          <w:lang w:val="en-US"/>
        </w:rPr>
        <w:t xml:space="preserve"> </w:t>
      </w:r>
      <w:r w:rsidR="001F07E4" w:rsidRPr="00EF2EB9">
        <w:rPr>
          <w:rFonts w:asciiTheme="majorBidi" w:hAnsiTheme="majorBidi" w:cstheme="majorBidi"/>
          <w:lang w:val="en-US"/>
        </w:rPr>
        <w:t>by clicking their mous</w:t>
      </w:r>
      <w:r w:rsidR="00936C7A" w:rsidRPr="00EF2EB9">
        <w:rPr>
          <w:rFonts w:asciiTheme="majorBidi" w:hAnsiTheme="majorBidi" w:cstheme="majorBidi"/>
          <w:lang w:val="en-US"/>
        </w:rPr>
        <w:t>e</w:t>
      </w:r>
      <w:r w:rsidR="001F07E4" w:rsidRPr="00EF2EB9">
        <w:rPr>
          <w:rFonts w:asciiTheme="majorBidi" w:hAnsiTheme="majorBidi" w:cstheme="majorBidi"/>
          <w:lang w:val="en-US"/>
        </w:rPr>
        <w:t xml:space="preserve">. </w:t>
      </w:r>
      <w:r w:rsidR="00936C7A" w:rsidRPr="00EF2EB9">
        <w:rPr>
          <w:rFonts w:asciiTheme="majorBidi" w:hAnsiTheme="majorBidi" w:cstheme="majorBidi"/>
          <w:lang w:val="en-US"/>
        </w:rPr>
        <w:t xml:space="preserve">At that moment, the eye tracking for that </w:t>
      </w:r>
      <w:r w:rsidR="005D472E">
        <w:rPr>
          <w:rFonts w:asciiTheme="majorBidi" w:hAnsiTheme="majorBidi" w:cstheme="majorBidi"/>
          <w:lang w:val="en-US"/>
        </w:rPr>
        <w:t>specific trial stopped</w:t>
      </w:r>
      <w:r w:rsidR="00936C7A" w:rsidRPr="00EF2EB9">
        <w:rPr>
          <w:rFonts w:asciiTheme="majorBidi" w:hAnsiTheme="majorBidi" w:cstheme="majorBidi"/>
          <w:lang w:val="en-US"/>
        </w:rPr>
        <w:t xml:space="preserve">. </w:t>
      </w:r>
    </w:p>
    <w:p w14:paraId="23E6D202" w14:textId="77777777" w:rsidR="00140F4C" w:rsidRPr="00EF2EB9" w:rsidRDefault="00140F4C" w:rsidP="00140F4C">
      <w:pPr>
        <w:spacing w:line="360" w:lineRule="auto"/>
        <w:rPr>
          <w:rFonts w:asciiTheme="majorBidi" w:hAnsiTheme="majorBidi" w:cstheme="majorBidi"/>
          <w:lang w:val="en-US"/>
        </w:rPr>
      </w:pPr>
    </w:p>
    <w:p w14:paraId="7D726CE2" w14:textId="46F3D6C1" w:rsidR="00B04805" w:rsidRPr="00EF2EB9" w:rsidRDefault="008F3982" w:rsidP="00B04805">
      <w:pPr>
        <w:spacing w:line="360" w:lineRule="auto"/>
        <w:rPr>
          <w:rFonts w:asciiTheme="majorBidi" w:hAnsiTheme="majorBidi" w:cstheme="majorBidi"/>
          <w:lang w:val="en-US"/>
        </w:rPr>
      </w:pPr>
      <w:r w:rsidRPr="00EF2EB9">
        <w:rPr>
          <w:rFonts w:asciiTheme="majorBidi" w:hAnsiTheme="majorBidi" w:cstheme="majorBidi"/>
          <w:lang w:val="en-US"/>
        </w:rPr>
        <w:t xml:space="preserve">At the end of the trial, in order to </w:t>
      </w:r>
      <w:r w:rsidR="002A01F3" w:rsidRPr="00EF2EB9">
        <w:rPr>
          <w:rFonts w:asciiTheme="majorBidi" w:hAnsiTheme="majorBidi" w:cstheme="majorBidi"/>
          <w:lang w:val="en-US"/>
        </w:rPr>
        <w:t>uncover</w:t>
      </w:r>
      <w:r w:rsidRPr="00EF2EB9">
        <w:rPr>
          <w:rFonts w:asciiTheme="majorBidi" w:hAnsiTheme="majorBidi" w:cstheme="majorBidi"/>
          <w:lang w:val="en-US"/>
        </w:rPr>
        <w:t xml:space="preserve"> a subject’s </w:t>
      </w:r>
      <w:r w:rsidR="00C15DA2" w:rsidRPr="00EF2EB9">
        <w:rPr>
          <w:rFonts w:asciiTheme="majorBidi" w:hAnsiTheme="majorBidi" w:cstheme="majorBidi"/>
          <w:lang w:val="en-US"/>
        </w:rPr>
        <w:t>intentions</w:t>
      </w:r>
      <w:r w:rsidRPr="00EF2EB9">
        <w:rPr>
          <w:rFonts w:asciiTheme="majorBidi" w:hAnsiTheme="majorBidi" w:cstheme="majorBidi"/>
          <w:lang w:val="en-US"/>
        </w:rPr>
        <w:t xml:space="preserve"> towards the event, I asked the subject </w:t>
      </w:r>
      <w:r w:rsidR="00462EFE" w:rsidRPr="00EF2EB9">
        <w:rPr>
          <w:rFonts w:asciiTheme="majorBidi" w:hAnsiTheme="majorBidi" w:cstheme="majorBidi"/>
          <w:lang w:val="en-US"/>
        </w:rPr>
        <w:t xml:space="preserve">how likely they would be to attend the event on a 5-point Likert Scale. They also answered the </w:t>
      </w:r>
      <w:r w:rsidR="00462EFE" w:rsidRPr="00EF2EB9">
        <w:rPr>
          <w:rFonts w:asciiTheme="majorBidi" w:hAnsiTheme="majorBidi" w:cstheme="majorBidi"/>
          <w:lang w:val="en-US"/>
        </w:rPr>
        <w:lastRenderedPageBreak/>
        <w:t>questions “How much did the poster capture your attention?” (</w:t>
      </w:r>
      <w:proofErr w:type="gramStart"/>
      <w:r w:rsidR="00B36C55" w:rsidRPr="00EF2EB9">
        <w:rPr>
          <w:rFonts w:asciiTheme="majorBidi" w:hAnsiTheme="majorBidi" w:cstheme="majorBidi"/>
          <w:lang w:val="en-US"/>
        </w:rPr>
        <w:t>also</w:t>
      </w:r>
      <w:proofErr w:type="gramEnd"/>
      <w:r w:rsidR="00462EFE" w:rsidRPr="00EF2EB9">
        <w:rPr>
          <w:rFonts w:asciiTheme="majorBidi" w:hAnsiTheme="majorBidi" w:cstheme="majorBidi"/>
          <w:lang w:val="en-US"/>
        </w:rPr>
        <w:t xml:space="preserve"> on a 5-point scale) and </w:t>
      </w:r>
      <w:r w:rsidR="00853AE2" w:rsidRPr="00EF2EB9">
        <w:rPr>
          <w:rFonts w:asciiTheme="majorBidi" w:hAnsiTheme="majorBidi" w:cstheme="majorBidi"/>
          <w:lang w:val="en-US"/>
        </w:rPr>
        <w:t>“What</w:t>
      </w:r>
      <w:r w:rsidR="00462EFE" w:rsidRPr="00EF2EB9">
        <w:rPr>
          <w:rFonts w:asciiTheme="majorBidi" w:hAnsiTheme="majorBidi" w:cstheme="majorBidi"/>
          <w:lang w:val="en-US"/>
        </w:rPr>
        <w:t xml:space="preserve"> element captured the most attention?” (</w:t>
      </w:r>
      <w:r w:rsidR="00EF2EB9" w:rsidRPr="00EF2EB9">
        <w:rPr>
          <w:rFonts w:asciiTheme="majorBidi" w:hAnsiTheme="majorBidi" w:cstheme="majorBidi"/>
          <w:lang w:val="en-US"/>
        </w:rPr>
        <w:t>Picture</w:t>
      </w:r>
      <w:r w:rsidR="00462EFE" w:rsidRPr="00EF2EB9">
        <w:rPr>
          <w:rFonts w:asciiTheme="majorBidi" w:hAnsiTheme="majorBidi" w:cstheme="majorBidi"/>
          <w:lang w:val="en-US"/>
        </w:rPr>
        <w:t xml:space="preserve"> or text). </w:t>
      </w:r>
    </w:p>
    <w:p w14:paraId="6FFBB5E7" w14:textId="267E5C80" w:rsidR="005D4280" w:rsidRPr="00EF2EB9" w:rsidRDefault="005D4280" w:rsidP="008F1017">
      <w:pPr>
        <w:spacing w:line="360" w:lineRule="auto"/>
        <w:rPr>
          <w:rFonts w:asciiTheme="majorBidi" w:hAnsiTheme="majorBidi" w:cstheme="majorBidi"/>
          <w:lang w:val="en-US"/>
        </w:rPr>
      </w:pPr>
    </w:p>
    <w:p w14:paraId="61BF8B45" w14:textId="0DCD727F" w:rsidR="00223FC7" w:rsidRPr="00EF2EB9" w:rsidRDefault="005D4280" w:rsidP="008F1017">
      <w:pPr>
        <w:spacing w:line="360" w:lineRule="auto"/>
        <w:rPr>
          <w:rFonts w:asciiTheme="majorBidi" w:hAnsiTheme="majorBidi" w:cstheme="majorBidi"/>
          <w:lang w:val="en-US"/>
        </w:rPr>
      </w:pPr>
      <w:r w:rsidRPr="00EF2EB9">
        <w:rPr>
          <w:rFonts w:asciiTheme="majorBidi" w:hAnsiTheme="majorBidi" w:cstheme="majorBidi"/>
          <w:lang w:val="en-US"/>
        </w:rPr>
        <w:t xml:space="preserve">Because I want to </w:t>
      </w:r>
      <w:r w:rsidR="00937E23" w:rsidRPr="00EF2EB9">
        <w:rPr>
          <w:rFonts w:asciiTheme="majorBidi" w:hAnsiTheme="majorBidi" w:cstheme="majorBidi"/>
          <w:lang w:val="en-US"/>
        </w:rPr>
        <w:t>ensure</w:t>
      </w:r>
      <w:r w:rsidRPr="00EF2EB9">
        <w:rPr>
          <w:rFonts w:asciiTheme="majorBidi" w:hAnsiTheme="majorBidi" w:cstheme="majorBidi"/>
          <w:lang w:val="en-US"/>
        </w:rPr>
        <w:t xml:space="preserve"> </w:t>
      </w:r>
      <w:r w:rsidR="0015348E" w:rsidRPr="00EF2EB9">
        <w:rPr>
          <w:rFonts w:asciiTheme="majorBidi" w:hAnsiTheme="majorBidi" w:cstheme="majorBidi"/>
          <w:lang w:val="en-US"/>
        </w:rPr>
        <w:t xml:space="preserve">that the </w:t>
      </w:r>
      <w:r w:rsidR="00AB0CF4" w:rsidRPr="00EF2EB9">
        <w:rPr>
          <w:rFonts w:asciiTheme="majorBidi" w:hAnsiTheme="majorBidi" w:cstheme="majorBidi"/>
          <w:lang w:val="en-US"/>
        </w:rPr>
        <w:t>manipulations</w:t>
      </w:r>
      <w:r w:rsidR="0015348E" w:rsidRPr="00EF2EB9">
        <w:rPr>
          <w:rFonts w:asciiTheme="majorBidi" w:hAnsiTheme="majorBidi" w:cstheme="majorBidi"/>
          <w:lang w:val="en-US"/>
        </w:rPr>
        <w:t xml:space="preserve"> </w:t>
      </w:r>
      <w:r w:rsidR="00B36C55">
        <w:rPr>
          <w:rFonts w:asciiTheme="majorBidi" w:hAnsiTheme="majorBidi" w:cstheme="majorBidi"/>
          <w:lang w:val="en-US"/>
        </w:rPr>
        <w:t>are successful</w:t>
      </w:r>
      <w:r w:rsidR="0015348E" w:rsidRPr="00EF2EB9">
        <w:rPr>
          <w:rFonts w:asciiTheme="majorBidi" w:hAnsiTheme="majorBidi" w:cstheme="majorBidi"/>
          <w:lang w:val="en-US"/>
        </w:rPr>
        <w:t>, I also include</w:t>
      </w:r>
      <w:r w:rsidR="00462EFE" w:rsidRPr="00EF2EB9">
        <w:rPr>
          <w:rFonts w:asciiTheme="majorBidi" w:hAnsiTheme="majorBidi" w:cstheme="majorBidi"/>
          <w:lang w:val="en-US"/>
        </w:rPr>
        <w:t>d</w:t>
      </w:r>
      <w:r w:rsidR="0015348E" w:rsidRPr="00EF2EB9">
        <w:rPr>
          <w:rFonts w:asciiTheme="majorBidi" w:hAnsiTheme="majorBidi" w:cstheme="majorBidi"/>
          <w:lang w:val="en-US"/>
        </w:rPr>
        <w:t xml:space="preserve"> a manipulation check</w:t>
      </w:r>
      <w:r w:rsidR="00462EFE" w:rsidRPr="00EF2EB9">
        <w:rPr>
          <w:rFonts w:asciiTheme="majorBidi" w:hAnsiTheme="majorBidi" w:cstheme="majorBidi"/>
          <w:lang w:val="en-US"/>
        </w:rPr>
        <w:t xml:space="preserve"> at the end of each trial</w:t>
      </w:r>
      <w:r w:rsidR="0015348E" w:rsidRPr="00EF2EB9">
        <w:rPr>
          <w:rFonts w:asciiTheme="majorBidi" w:hAnsiTheme="majorBidi" w:cstheme="majorBidi"/>
          <w:lang w:val="en-US"/>
        </w:rPr>
        <w:t xml:space="preserve">. The subjects </w:t>
      </w:r>
      <w:r w:rsidR="00462EFE" w:rsidRPr="00EF2EB9">
        <w:rPr>
          <w:rFonts w:asciiTheme="majorBidi" w:hAnsiTheme="majorBidi" w:cstheme="majorBidi"/>
          <w:lang w:val="en-US"/>
        </w:rPr>
        <w:t>had</w:t>
      </w:r>
      <w:r w:rsidR="0015348E" w:rsidRPr="00EF2EB9">
        <w:rPr>
          <w:rFonts w:asciiTheme="majorBidi" w:hAnsiTheme="majorBidi" w:cstheme="majorBidi"/>
          <w:lang w:val="en-US"/>
        </w:rPr>
        <w:t xml:space="preserve"> to indicate on a 5-point scale, from completely disagree to completely agree, how uncertain they felt when deciding whether to attend the event</w:t>
      </w:r>
      <w:r w:rsidR="009C202F" w:rsidRPr="00EF2EB9">
        <w:rPr>
          <w:rFonts w:asciiTheme="majorBidi" w:hAnsiTheme="majorBidi" w:cstheme="majorBidi"/>
          <w:lang w:val="en-US"/>
        </w:rPr>
        <w:t xml:space="preserve"> </w:t>
      </w:r>
      <w:r w:rsidR="00B36C55">
        <w:rPr>
          <w:rFonts w:asciiTheme="majorBidi" w:hAnsiTheme="majorBidi" w:cstheme="majorBidi"/>
          <w:lang w:val="en-US"/>
        </w:rPr>
        <w:t>(</w:t>
      </w:r>
      <w:r w:rsidR="009C202F" w:rsidRPr="00EF2EB9">
        <w:rPr>
          <w:rFonts w:asciiTheme="majorBidi" w:hAnsiTheme="majorBidi" w:cstheme="majorBidi"/>
          <w:lang w:val="en-US"/>
        </w:rPr>
        <w:t>before seeing the poster</w:t>
      </w:r>
      <w:r w:rsidR="00B36C55">
        <w:rPr>
          <w:rFonts w:asciiTheme="majorBidi" w:hAnsiTheme="majorBidi" w:cstheme="majorBidi"/>
          <w:lang w:val="en-US"/>
        </w:rPr>
        <w:t>)</w:t>
      </w:r>
      <w:r w:rsidR="0015348E" w:rsidRPr="00EF2EB9">
        <w:rPr>
          <w:rFonts w:asciiTheme="majorBidi" w:hAnsiTheme="majorBidi" w:cstheme="majorBidi"/>
          <w:lang w:val="en-US"/>
        </w:rPr>
        <w:t xml:space="preserve">, and how much information they think the </w:t>
      </w:r>
      <w:r w:rsidR="009C202F" w:rsidRPr="00EF2EB9">
        <w:rPr>
          <w:rFonts w:asciiTheme="majorBidi" w:hAnsiTheme="majorBidi" w:cstheme="majorBidi"/>
          <w:lang w:val="en-US"/>
        </w:rPr>
        <w:t>ad</w:t>
      </w:r>
      <w:r w:rsidR="0015348E" w:rsidRPr="00EF2EB9">
        <w:rPr>
          <w:rFonts w:asciiTheme="majorBidi" w:hAnsiTheme="majorBidi" w:cstheme="majorBidi"/>
          <w:lang w:val="en-US"/>
        </w:rPr>
        <w:t xml:space="preserve"> provided (</w:t>
      </w:r>
      <w:r w:rsidR="00462EFE" w:rsidRPr="00EF2EB9">
        <w:rPr>
          <w:rFonts w:asciiTheme="majorBidi" w:hAnsiTheme="majorBidi" w:cstheme="majorBidi"/>
          <w:lang w:val="en-US"/>
        </w:rPr>
        <w:t xml:space="preserve">again, </w:t>
      </w:r>
      <w:r w:rsidR="0015348E" w:rsidRPr="00EF2EB9">
        <w:rPr>
          <w:rFonts w:asciiTheme="majorBidi" w:hAnsiTheme="majorBidi" w:cstheme="majorBidi"/>
          <w:lang w:val="en-US"/>
        </w:rPr>
        <w:t>for the complete</w:t>
      </w:r>
      <w:r w:rsidR="00A3360D" w:rsidRPr="00EF2EB9">
        <w:rPr>
          <w:rFonts w:asciiTheme="majorBidi" w:hAnsiTheme="majorBidi" w:cstheme="majorBidi"/>
          <w:lang w:val="en-US"/>
        </w:rPr>
        <w:t xml:space="preserve"> overview of all the</w:t>
      </w:r>
      <w:r w:rsidR="0015348E" w:rsidRPr="00EF2EB9">
        <w:rPr>
          <w:rFonts w:asciiTheme="majorBidi" w:hAnsiTheme="majorBidi" w:cstheme="majorBidi"/>
          <w:lang w:val="en-US"/>
        </w:rPr>
        <w:t xml:space="preserve"> questions, see</w:t>
      </w:r>
      <w:r w:rsidR="00226654" w:rsidRPr="00EF2EB9">
        <w:rPr>
          <w:rFonts w:asciiTheme="majorBidi" w:hAnsiTheme="majorBidi" w:cstheme="majorBidi"/>
          <w:lang w:val="en-US"/>
        </w:rPr>
        <w:t xml:space="preserve"> A</w:t>
      </w:r>
      <w:r w:rsidR="00A3360D" w:rsidRPr="00EF2EB9">
        <w:rPr>
          <w:rFonts w:asciiTheme="majorBidi" w:hAnsiTheme="majorBidi" w:cstheme="majorBidi"/>
          <w:lang w:val="en-US"/>
        </w:rPr>
        <w:t>ppendix B</w:t>
      </w:r>
      <w:r w:rsidR="00226654" w:rsidRPr="00EF2EB9">
        <w:rPr>
          <w:rFonts w:asciiTheme="majorBidi" w:hAnsiTheme="majorBidi" w:cstheme="majorBidi"/>
          <w:lang w:val="en-US"/>
        </w:rPr>
        <w:t>.</w:t>
      </w:r>
      <w:r w:rsidR="00462EFE" w:rsidRPr="00EF2EB9">
        <w:rPr>
          <w:rFonts w:asciiTheme="majorBidi" w:hAnsiTheme="majorBidi" w:cstheme="majorBidi"/>
          <w:lang w:val="en-US"/>
        </w:rPr>
        <w:t>3</w:t>
      </w:r>
      <w:r w:rsidR="0015348E" w:rsidRPr="00EF2EB9">
        <w:rPr>
          <w:rFonts w:asciiTheme="majorBidi" w:hAnsiTheme="majorBidi" w:cstheme="majorBidi"/>
          <w:lang w:val="en-US"/>
        </w:rPr>
        <w:t>).</w:t>
      </w:r>
      <w:r w:rsidR="00915844" w:rsidRPr="00EF2EB9">
        <w:rPr>
          <w:rFonts w:asciiTheme="majorBidi" w:hAnsiTheme="majorBidi" w:cstheme="majorBidi"/>
          <w:lang w:val="en-US"/>
        </w:rPr>
        <w:t xml:space="preserve"> </w:t>
      </w:r>
    </w:p>
    <w:p w14:paraId="3D3FDF36" w14:textId="1B69C53A" w:rsidR="00960A90" w:rsidRPr="00EF2EB9" w:rsidRDefault="00960A90" w:rsidP="001C6BF2">
      <w:pPr>
        <w:pStyle w:val="Heading3"/>
        <w:rPr>
          <w:rFonts w:asciiTheme="majorBidi" w:hAnsiTheme="majorBidi" w:cstheme="majorBidi"/>
          <w:lang w:val="en-US"/>
        </w:rPr>
      </w:pPr>
      <w:bookmarkStart w:id="29" w:name="_Toc133585327"/>
      <w:r w:rsidRPr="00EF2EB9">
        <w:rPr>
          <w:rFonts w:asciiTheme="majorBidi" w:hAnsiTheme="majorBidi" w:cstheme="majorBidi"/>
          <w:lang w:val="en-US"/>
        </w:rPr>
        <w:t>5.</w:t>
      </w:r>
      <w:r w:rsidR="00E95010" w:rsidRPr="00EF2EB9">
        <w:rPr>
          <w:rFonts w:asciiTheme="majorBidi" w:hAnsiTheme="majorBidi" w:cstheme="majorBidi"/>
          <w:lang w:val="en-US"/>
        </w:rPr>
        <w:t>3</w:t>
      </w:r>
      <w:r w:rsidRPr="00EF2EB9">
        <w:rPr>
          <w:rFonts w:asciiTheme="majorBidi" w:hAnsiTheme="majorBidi" w:cstheme="majorBidi"/>
          <w:lang w:val="en-US"/>
        </w:rPr>
        <w:t xml:space="preserve">.3 </w:t>
      </w:r>
      <w:r w:rsidR="00462EFE" w:rsidRPr="00EF2EB9">
        <w:rPr>
          <w:rFonts w:asciiTheme="majorBidi" w:hAnsiTheme="majorBidi" w:cstheme="majorBidi"/>
          <w:lang w:val="en-US"/>
        </w:rPr>
        <w:t>Details about the r</w:t>
      </w:r>
      <w:r w:rsidRPr="00EF2EB9">
        <w:rPr>
          <w:rFonts w:asciiTheme="majorBidi" w:hAnsiTheme="majorBidi" w:cstheme="majorBidi"/>
          <w:lang w:val="en-US"/>
        </w:rPr>
        <w:t>andomization</w:t>
      </w:r>
      <w:r w:rsidR="007D2539" w:rsidRPr="00EF2EB9">
        <w:rPr>
          <w:rFonts w:asciiTheme="majorBidi" w:hAnsiTheme="majorBidi" w:cstheme="majorBidi"/>
          <w:lang w:val="en-US"/>
        </w:rPr>
        <w:t xml:space="preserve"> of the experiment</w:t>
      </w:r>
      <w:bookmarkEnd w:id="29"/>
      <w:r w:rsidR="007D2539" w:rsidRPr="00EF2EB9">
        <w:rPr>
          <w:rFonts w:asciiTheme="majorBidi" w:hAnsiTheme="majorBidi" w:cstheme="majorBidi"/>
          <w:lang w:val="en-US"/>
        </w:rPr>
        <w:t xml:space="preserve"> </w:t>
      </w:r>
    </w:p>
    <w:p w14:paraId="01A94B13" w14:textId="174E735A" w:rsidR="00C76FD5" w:rsidRPr="00EF2EB9" w:rsidRDefault="00B9719B" w:rsidP="008F1017">
      <w:pPr>
        <w:spacing w:line="360" w:lineRule="auto"/>
        <w:rPr>
          <w:rFonts w:asciiTheme="majorBidi" w:hAnsiTheme="majorBidi" w:cstheme="majorBidi"/>
          <w:lang w:val="en-US"/>
        </w:rPr>
      </w:pPr>
      <w:r>
        <w:rPr>
          <w:rFonts w:asciiTheme="majorBidi" w:hAnsiTheme="majorBidi" w:cstheme="majorBidi"/>
          <w:lang w:val="en-US"/>
        </w:rPr>
        <w:t xml:space="preserve">To be able to </w:t>
      </w:r>
      <w:r w:rsidR="00C76FD5" w:rsidRPr="00EF2EB9">
        <w:rPr>
          <w:rFonts w:asciiTheme="majorBidi" w:hAnsiTheme="majorBidi" w:cstheme="majorBidi"/>
          <w:lang w:val="en-US"/>
        </w:rPr>
        <w:t xml:space="preserve">make causal inferences, the experiment </w:t>
      </w:r>
      <w:r w:rsidR="00462EFE" w:rsidRPr="00EF2EB9">
        <w:rPr>
          <w:rFonts w:asciiTheme="majorBidi" w:hAnsiTheme="majorBidi" w:cstheme="majorBidi"/>
          <w:lang w:val="en-US"/>
        </w:rPr>
        <w:t xml:space="preserve">needs </w:t>
      </w:r>
      <w:r w:rsidR="00C76FD5" w:rsidRPr="00EF2EB9">
        <w:rPr>
          <w:rFonts w:asciiTheme="majorBidi" w:hAnsiTheme="majorBidi" w:cstheme="majorBidi"/>
          <w:lang w:val="en-US"/>
        </w:rPr>
        <w:t>randomization.</w:t>
      </w:r>
      <w:r>
        <w:rPr>
          <w:rFonts w:asciiTheme="majorBidi" w:hAnsiTheme="majorBidi" w:cstheme="majorBidi"/>
          <w:lang w:val="en-US"/>
        </w:rPr>
        <w:t xml:space="preserve"> In the experiment, t</w:t>
      </w:r>
      <w:r w:rsidR="00C76FD5" w:rsidRPr="00EF2EB9">
        <w:rPr>
          <w:rFonts w:asciiTheme="majorBidi" w:hAnsiTheme="majorBidi" w:cstheme="majorBidi"/>
          <w:lang w:val="en-US"/>
        </w:rPr>
        <w:t xml:space="preserve">he subjects </w:t>
      </w:r>
      <w:r w:rsidR="00936C7A" w:rsidRPr="00EF2EB9">
        <w:rPr>
          <w:rFonts w:asciiTheme="majorBidi" w:hAnsiTheme="majorBidi" w:cstheme="majorBidi"/>
          <w:lang w:val="en-US"/>
        </w:rPr>
        <w:t>are</w:t>
      </w:r>
      <w:r w:rsidR="00C76FD5" w:rsidRPr="00EF2EB9">
        <w:rPr>
          <w:rFonts w:asciiTheme="majorBidi" w:hAnsiTheme="majorBidi" w:cstheme="majorBidi"/>
          <w:lang w:val="en-US"/>
        </w:rPr>
        <w:t xml:space="preserve"> randomly </w:t>
      </w:r>
      <w:r w:rsidR="000D0DF1" w:rsidRPr="00EF2EB9">
        <w:rPr>
          <w:rFonts w:asciiTheme="majorBidi" w:hAnsiTheme="majorBidi" w:cstheme="majorBidi"/>
          <w:lang w:val="en-US"/>
        </w:rPr>
        <w:t xml:space="preserve">exposed to </w:t>
      </w:r>
      <w:r w:rsidR="00C76FD5" w:rsidRPr="00EF2EB9">
        <w:rPr>
          <w:rFonts w:asciiTheme="majorBidi" w:hAnsiTheme="majorBidi" w:cstheme="majorBidi"/>
          <w:lang w:val="en-US"/>
        </w:rPr>
        <w:t>four</w:t>
      </w:r>
      <w:r w:rsidR="000D0DF1" w:rsidRPr="00EF2EB9">
        <w:rPr>
          <w:rFonts w:asciiTheme="majorBidi" w:hAnsiTheme="majorBidi" w:cstheme="majorBidi"/>
          <w:lang w:val="en-US"/>
        </w:rPr>
        <w:t xml:space="preserve"> different</w:t>
      </w:r>
      <w:r w:rsidR="00C76FD5" w:rsidRPr="00EF2EB9">
        <w:rPr>
          <w:rFonts w:asciiTheme="majorBidi" w:hAnsiTheme="majorBidi" w:cstheme="majorBidi"/>
          <w:lang w:val="en-US"/>
        </w:rPr>
        <w:t xml:space="preserve"> posters, </w:t>
      </w:r>
      <w:r>
        <w:rPr>
          <w:rFonts w:asciiTheme="majorBidi" w:hAnsiTheme="majorBidi" w:cstheme="majorBidi"/>
          <w:lang w:val="en-US"/>
        </w:rPr>
        <w:t>showing four</w:t>
      </w:r>
      <w:r w:rsidR="00C76FD5" w:rsidRPr="00EF2EB9">
        <w:rPr>
          <w:rFonts w:asciiTheme="majorBidi" w:hAnsiTheme="majorBidi" w:cstheme="majorBidi"/>
          <w:lang w:val="en-US"/>
        </w:rPr>
        <w:t xml:space="preserve"> different events. </w:t>
      </w:r>
      <w:r>
        <w:rPr>
          <w:rFonts w:asciiTheme="majorBidi" w:hAnsiTheme="majorBidi" w:cstheme="majorBidi"/>
          <w:lang w:val="en-US"/>
        </w:rPr>
        <w:t xml:space="preserve">Subject never saw both the informative and persuasive poster of the same </w:t>
      </w:r>
      <w:proofErr w:type="gramStart"/>
      <w:r>
        <w:rPr>
          <w:rFonts w:asciiTheme="majorBidi" w:hAnsiTheme="majorBidi" w:cstheme="majorBidi"/>
          <w:lang w:val="en-US"/>
        </w:rPr>
        <w:t>event,</w:t>
      </w:r>
      <w:proofErr w:type="gramEnd"/>
      <w:r>
        <w:rPr>
          <w:rFonts w:asciiTheme="majorBidi" w:hAnsiTheme="majorBidi" w:cstheme="majorBidi"/>
          <w:lang w:val="en-US"/>
        </w:rPr>
        <w:t xml:space="preserve"> ever</w:t>
      </w:r>
      <w:r w:rsidR="0091513D">
        <w:rPr>
          <w:rFonts w:asciiTheme="majorBidi" w:hAnsiTheme="majorBidi" w:cstheme="majorBidi"/>
          <w:lang w:val="en-US"/>
        </w:rPr>
        <w:t>y</w:t>
      </w:r>
      <w:r>
        <w:rPr>
          <w:rFonts w:asciiTheme="majorBidi" w:hAnsiTheme="majorBidi" w:cstheme="majorBidi"/>
          <w:lang w:val="en-US"/>
        </w:rPr>
        <w:t xml:space="preserve"> poster was for a different event. </w:t>
      </w:r>
      <w:r w:rsidR="00C76FD5" w:rsidRPr="00EF2EB9">
        <w:rPr>
          <w:rFonts w:asciiTheme="majorBidi" w:hAnsiTheme="majorBidi" w:cstheme="majorBidi"/>
          <w:lang w:val="en-US"/>
        </w:rPr>
        <w:t xml:space="preserve"> </w:t>
      </w:r>
    </w:p>
    <w:p w14:paraId="5C888430" w14:textId="77777777" w:rsidR="00C76FD5" w:rsidRPr="00EF2EB9" w:rsidRDefault="00C76FD5" w:rsidP="008F1017">
      <w:pPr>
        <w:spacing w:line="360" w:lineRule="auto"/>
        <w:rPr>
          <w:rFonts w:asciiTheme="majorBidi" w:hAnsiTheme="majorBidi" w:cstheme="majorBidi"/>
          <w:lang w:val="en-US"/>
        </w:rPr>
      </w:pPr>
    </w:p>
    <w:p w14:paraId="3DD25C43" w14:textId="15171977" w:rsidR="00F02202" w:rsidRPr="00EF2EB9" w:rsidRDefault="00C76FD5" w:rsidP="008F1017">
      <w:pPr>
        <w:spacing w:line="360" w:lineRule="auto"/>
        <w:rPr>
          <w:rFonts w:asciiTheme="majorBidi" w:hAnsiTheme="majorBidi" w:cstheme="majorBidi"/>
          <w:lang w:val="en-US"/>
        </w:rPr>
      </w:pPr>
      <w:r w:rsidRPr="00EF2EB9">
        <w:rPr>
          <w:rFonts w:asciiTheme="majorBidi" w:hAnsiTheme="majorBidi" w:cstheme="majorBidi"/>
          <w:lang w:val="en-US"/>
        </w:rPr>
        <w:t xml:space="preserve">The </w:t>
      </w:r>
      <w:r w:rsidR="007D2539" w:rsidRPr="00EF2EB9">
        <w:rPr>
          <w:rFonts w:asciiTheme="majorBidi" w:hAnsiTheme="majorBidi" w:cstheme="majorBidi"/>
          <w:lang w:val="en-US"/>
        </w:rPr>
        <w:t xml:space="preserve">experiment follows a </w:t>
      </w:r>
      <w:r w:rsidR="007D2539" w:rsidRPr="00EF2EB9">
        <w:rPr>
          <w:rFonts w:asciiTheme="majorBidi" w:hAnsiTheme="majorBidi" w:cstheme="majorBidi"/>
          <w:u w:val="single"/>
          <w:lang w:val="en-US"/>
        </w:rPr>
        <w:t>complete within subject design</w:t>
      </w:r>
      <w:r w:rsidR="007D2539" w:rsidRPr="00EF2EB9">
        <w:rPr>
          <w:rFonts w:asciiTheme="majorBidi" w:hAnsiTheme="majorBidi" w:cstheme="majorBidi"/>
          <w:lang w:val="en-US"/>
        </w:rPr>
        <w:t xml:space="preserve">. </w:t>
      </w:r>
      <w:r w:rsidRPr="00EF2EB9">
        <w:rPr>
          <w:rFonts w:asciiTheme="majorBidi" w:hAnsiTheme="majorBidi" w:cstheme="majorBidi"/>
          <w:lang w:val="en-US"/>
        </w:rPr>
        <w:t xml:space="preserve">That means that all subjects </w:t>
      </w:r>
      <w:r w:rsidR="00936C7A" w:rsidRPr="00EF2EB9">
        <w:rPr>
          <w:rFonts w:asciiTheme="majorBidi" w:hAnsiTheme="majorBidi" w:cstheme="majorBidi"/>
          <w:lang w:val="en-US"/>
        </w:rPr>
        <w:t>were</w:t>
      </w:r>
      <w:r w:rsidRPr="00EF2EB9">
        <w:rPr>
          <w:rFonts w:asciiTheme="majorBidi" w:hAnsiTheme="majorBidi" w:cstheme="majorBidi"/>
          <w:lang w:val="en-US"/>
        </w:rPr>
        <w:t xml:space="preserve"> </w:t>
      </w:r>
      <w:r w:rsidR="00F02202" w:rsidRPr="00EF2EB9">
        <w:rPr>
          <w:rFonts w:asciiTheme="majorBidi" w:hAnsiTheme="majorBidi" w:cstheme="majorBidi"/>
          <w:lang w:val="en-US"/>
        </w:rPr>
        <w:t>randomly assigned to</w:t>
      </w:r>
      <w:r w:rsidRPr="00EF2EB9">
        <w:rPr>
          <w:rFonts w:asciiTheme="majorBidi" w:hAnsiTheme="majorBidi" w:cstheme="majorBidi"/>
          <w:lang w:val="en-US"/>
        </w:rPr>
        <w:t xml:space="preserve"> each ¨treatment cell¨</w:t>
      </w:r>
      <w:r w:rsidR="00F02202" w:rsidRPr="00EF2EB9">
        <w:rPr>
          <w:rFonts w:asciiTheme="majorBidi" w:hAnsiTheme="majorBidi" w:cstheme="majorBidi"/>
          <w:lang w:val="en-US"/>
        </w:rPr>
        <w:t xml:space="preserve"> </w:t>
      </w:r>
      <w:r w:rsidR="00B9719B">
        <w:rPr>
          <w:rFonts w:asciiTheme="majorBidi" w:hAnsiTheme="majorBidi" w:cstheme="majorBidi"/>
          <w:lang w:val="en-US"/>
        </w:rPr>
        <w:t>once.</w:t>
      </w:r>
      <w:r w:rsidRPr="00EF2EB9">
        <w:rPr>
          <w:rFonts w:asciiTheme="majorBidi" w:hAnsiTheme="majorBidi" w:cstheme="majorBidi"/>
          <w:lang w:val="en-US"/>
        </w:rPr>
        <w:t xml:space="preserve"> In other words, every subject once</w:t>
      </w:r>
      <w:r w:rsidR="00936C7A" w:rsidRPr="00EF2EB9">
        <w:rPr>
          <w:rFonts w:asciiTheme="majorBidi" w:hAnsiTheme="majorBidi" w:cstheme="majorBidi"/>
          <w:lang w:val="en-US"/>
        </w:rPr>
        <w:t xml:space="preserve"> saw</w:t>
      </w:r>
      <w:r w:rsidRPr="00EF2EB9">
        <w:rPr>
          <w:rFonts w:asciiTheme="majorBidi" w:hAnsiTheme="majorBidi" w:cstheme="majorBidi"/>
          <w:lang w:val="en-US"/>
        </w:rPr>
        <w:t xml:space="preserve"> an informative poster when the uncertainty level </w:t>
      </w:r>
      <w:r w:rsidR="00936C7A" w:rsidRPr="00EF2EB9">
        <w:rPr>
          <w:rFonts w:asciiTheme="majorBidi" w:hAnsiTheme="majorBidi" w:cstheme="majorBidi"/>
          <w:lang w:val="en-US"/>
        </w:rPr>
        <w:t>was</w:t>
      </w:r>
      <w:r w:rsidRPr="00EF2EB9">
        <w:rPr>
          <w:rFonts w:asciiTheme="majorBidi" w:hAnsiTheme="majorBidi" w:cstheme="majorBidi"/>
          <w:lang w:val="en-US"/>
        </w:rPr>
        <w:t xml:space="preserve"> high, once an informative poster with low uncertainty level, once a persuasive poster with low uncertainty level and once a persuasive poster with a high uncertainty level. </w:t>
      </w:r>
    </w:p>
    <w:p w14:paraId="33E0E7A1" w14:textId="77777777" w:rsidR="00F02202" w:rsidRPr="00EF2EB9" w:rsidRDefault="00F02202" w:rsidP="00F02202">
      <w:pPr>
        <w:spacing w:line="360" w:lineRule="auto"/>
        <w:rPr>
          <w:rFonts w:asciiTheme="majorBidi" w:hAnsiTheme="majorBidi" w:cstheme="majorBidi"/>
          <w:lang w:val="en-US"/>
        </w:rPr>
      </w:pPr>
    </w:p>
    <w:p w14:paraId="5622D36B" w14:textId="77777777" w:rsidR="00F02202" w:rsidRPr="00EF2EB9" w:rsidRDefault="00F02202" w:rsidP="00F02202">
      <w:pPr>
        <w:spacing w:line="360" w:lineRule="auto"/>
        <w:rPr>
          <w:rFonts w:asciiTheme="majorBidi" w:hAnsiTheme="majorBidi" w:cstheme="majorBidi"/>
          <w:lang w:val="en-US"/>
        </w:rPr>
      </w:pPr>
      <w:r w:rsidRPr="00EF2EB9">
        <w:rPr>
          <w:rFonts w:asciiTheme="majorBidi" w:hAnsiTheme="majorBidi" w:cstheme="majorBidi"/>
          <w:lang w:val="en-US"/>
        </w:rPr>
        <w:t xml:space="preserve">Because the technology of the eye tracking had some small limitations, it was not feasible for me to fully randomize the mix between event and treatment. Instead, I generated two versions of the experiment. One version showed informative posters for the Conference and Workshop and persuasive posters for the Product Launch and Festival, while the second version was the other way around. This design ensures that treatment and events are counterbalanced, avoiding bias, without the need for full randomization. In other words, when a subject got to see an informative poster about the conference, he or she automatically also saw an informative poster about the workshop and persuasive posters for the product launch and festival, and vice versa. Thus, which of the two versions a subject was assigned to was random. </w:t>
      </w:r>
    </w:p>
    <w:p w14:paraId="365A0808" w14:textId="690A5DED" w:rsidR="00462EFE" w:rsidRPr="00EF2EB9" w:rsidRDefault="00450164" w:rsidP="004F5A0B">
      <w:pPr>
        <w:spacing w:line="360" w:lineRule="auto"/>
        <w:rPr>
          <w:rFonts w:asciiTheme="majorBidi" w:hAnsiTheme="majorBidi" w:cstheme="majorBidi"/>
          <w:lang w:val="en-US"/>
        </w:rPr>
      </w:pPr>
      <w:r w:rsidRPr="00EF2EB9">
        <w:rPr>
          <w:rFonts w:asciiTheme="majorBidi" w:hAnsiTheme="majorBidi" w:cstheme="majorBidi"/>
          <w:lang w:val="en-US"/>
        </w:rPr>
        <w:br/>
        <w:t xml:space="preserve">To </w:t>
      </w:r>
      <w:r w:rsidR="002B47BC" w:rsidRPr="00EF2EB9">
        <w:rPr>
          <w:rFonts w:asciiTheme="majorBidi" w:hAnsiTheme="majorBidi" w:cstheme="majorBidi"/>
          <w:lang w:val="en-US"/>
        </w:rPr>
        <w:t>summarize</w:t>
      </w:r>
      <w:r w:rsidRPr="00EF2EB9">
        <w:rPr>
          <w:rFonts w:asciiTheme="majorBidi" w:hAnsiTheme="majorBidi" w:cstheme="majorBidi"/>
          <w:lang w:val="en-US"/>
        </w:rPr>
        <w:t>, the order</w:t>
      </w:r>
      <w:r w:rsidR="002B47BC" w:rsidRPr="00EF2EB9">
        <w:rPr>
          <w:rFonts w:asciiTheme="majorBidi" w:hAnsiTheme="majorBidi" w:cstheme="majorBidi"/>
          <w:lang w:val="en-US"/>
        </w:rPr>
        <w:t xml:space="preserve"> in which the events were presented, as well </w:t>
      </w:r>
      <w:r w:rsidRPr="00EF2EB9">
        <w:rPr>
          <w:rFonts w:asciiTheme="majorBidi" w:hAnsiTheme="majorBidi" w:cstheme="majorBidi"/>
          <w:lang w:val="en-US"/>
        </w:rPr>
        <w:t>as wh</w:t>
      </w:r>
      <w:r w:rsidR="002B47BC" w:rsidRPr="00EF2EB9">
        <w:rPr>
          <w:rFonts w:asciiTheme="majorBidi" w:hAnsiTheme="majorBidi" w:cstheme="majorBidi"/>
          <w:lang w:val="en-US"/>
        </w:rPr>
        <w:t>ich</w:t>
      </w:r>
      <w:r w:rsidRPr="00EF2EB9">
        <w:rPr>
          <w:rFonts w:asciiTheme="majorBidi" w:hAnsiTheme="majorBidi" w:cstheme="majorBidi"/>
          <w:lang w:val="en-US"/>
        </w:rPr>
        <w:t xml:space="preserve"> treatment cell the subject was </w:t>
      </w:r>
      <w:r w:rsidR="002A01F3" w:rsidRPr="00EF2EB9">
        <w:rPr>
          <w:rFonts w:asciiTheme="majorBidi" w:hAnsiTheme="majorBidi" w:cstheme="majorBidi"/>
          <w:lang w:val="en-US"/>
        </w:rPr>
        <w:t>assigned</w:t>
      </w:r>
      <w:r w:rsidR="002B47BC" w:rsidRPr="00EF2EB9">
        <w:rPr>
          <w:rFonts w:asciiTheme="majorBidi" w:hAnsiTheme="majorBidi" w:cstheme="majorBidi"/>
          <w:lang w:val="en-US"/>
        </w:rPr>
        <w:t xml:space="preserve"> </w:t>
      </w:r>
      <w:r w:rsidR="00853AE2" w:rsidRPr="00EF2EB9">
        <w:rPr>
          <w:rFonts w:asciiTheme="majorBidi" w:hAnsiTheme="majorBidi" w:cstheme="majorBidi"/>
          <w:lang w:val="en-US"/>
        </w:rPr>
        <w:t>to,</w:t>
      </w:r>
      <w:r w:rsidR="002B47BC" w:rsidRPr="00EF2EB9">
        <w:rPr>
          <w:rFonts w:asciiTheme="majorBidi" w:hAnsiTheme="majorBidi" w:cstheme="majorBidi"/>
          <w:lang w:val="en-US"/>
        </w:rPr>
        <w:t xml:space="preserve"> </w:t>
      </w:r>
      <w:r w:rsidRPr="00EF2EB9">
        <w:rPr>
          <w:rFonts w:asciiTheme="majorBidi" w:hAnsiTheme="majorBidi" w:cstheme="majorBidi"/>
          <w:lang w:val="en-US"/>
        </w:rPr>
        <w:t>and the order of the type of poster and uncertainty leve</w:t>
      </w:r>
      <w:r w:rsidR="002B47BC" w:rsidRPr="00EF2EB9">
        <w:rPr>
          <w:rFonts w:asciiTheme="majorBidi" w:hAnsiTheme="majorBidi" w:cstheme="majorBidi"/>
          <w:lang w:val="en-US"/>
        </w:rPr>
        <w:t xml:space="preserve">l were all random. </w:t>
      </w:r>
      <w:r w:rsidR="00091FF6" w:rsidRPr="00EF2EB9">
        <w:rPr>
          <w:rFonts w:asciiTheme="majorBidi" w:hAnsiTheme="majorBidi" w:cstheme="majorBidi"/>
          <w:lang w:val="en-US"/>
        </w:rPr>
        <w:t xml:space="preserve">However, every subject was assigned to each treatment cell once, which is not random. </w:t>
      </w:r>
    </w:p>
    <w:p w14:paraId="3CA27CE4" w14:textId="5FC380D1" w:rsidR="00462EFE" w:rsidRPr="00EF2EB9" w:rsidRDefault="00C3104A" w:rsidP="00EF2EB9">
      <w:pPr>
        <w:pStyle w:val="Heading2"/>
        <w:numPr>
          <w:ilvl w:val="1"/>
          <w:numId w:val="8"/>
        </w:numPr>
        <w:rPr>
          <w:rFonts w:asciiTheme="majorBidi" w:hAnsiTheme="majorBidi" w:cstheme="majorBidi"/>
          <w:lang w:val="en-US"/>
        </w:rPr>
      </w:pPr>
      <w:bookmarkStart w:id="30" w:name="_Toc133585328"/>
      <w:r w:rsidRPr="00EF2EB9">
        <w:rPr>
          <w:rFonts w:asciiTheme="majorBidi" w:hAnsiTheme="majorBidi" w:cstheme="majorBidi"/>
          <w:lang w:val="en-US"/>
        </w:rPr>
        <w:lastRenderedPageBreak/>
        <w:t>Measures</w:t>
      </w:r>
      <w:bookmarkEnd w:id="30"/>
    </w:p>
    <w:p w14:paraId="2EACC426" w14:textId="36A2727D" w:rsidR="00080275" w:rsidRPr="00EF2EB9" w:rsidRDefault="00080275" w:rsidP="001C6BF2">
      <w:pPr>
        <w:pStyle w:val="Heading3"/>
        <w:rPr>
          <w:rFonts w:asciiTheme="majorBidi" w:hAnsiTheme="majorBidi" w:cstheme="majorBidi"/>
          <w:lang w:val="en-US"/>
        </w:rPr>
      </w:pPr>
      <w:bookmarkStart w:id="31" w:name="_Toc133585329"/>
      <w:r w:rsidRPr="00EF2EB9">
        <w:rPr>
          <w:rFonts w:asciiTheme="majorBidi" w:hAnsiTheme="majorBidi" w:cstheme="majorBidi"/>
          <w:lang w:val="en-US"/>
        </w:rPr>
        <w:t>5.</w:t>
      </w:r>
      <w:r w:rsidR="00E95010" w:rsidRPr="00EF2EB9">
        <w:rPr>
          <w:rFonts w:asciiTheme="majorBidi" w:hAnsiTheme="majorBidi" w:cstheme="majorBidi"/>
          <w:lang w:val="en-US"/>
        </w:rPr>
        <w:t>4</w:t>
      </w:r>
      <w:r w:rsidRPr="00EF2EB9">
        <w:rPr>
          <w:rFonts w:asciiTheme="majorBidi" w:hAnsiTheme="majorBidi" w:cstheme="majorBidi"/>
          <w:lang w:val="en-US"/>
        </w:rPr>
        <w:t>.1 Variable overview</w:t>
      </w:r>
      <w:bookmarkEnd w:id="31"/>
    </w:p>
    <w:p w14:paraId="76237A1E" w14:textId="123D8DDA" w:rsidR="00EF2EB9" w:rsidRPr="00B9719B" w:rsidRDefault="00B9719B" w:rsidP="00EF2EB9">
      <w:pPr>
        <w:spacing w:line="360" w:lineRule="auto"/>
        <w:rPr>
          <w:rFonts w:asciiTheme="majorBidi" w:hAnsiTheme="majorBidi" w:cstheme="majorBidi"/>
          <w:i/>
          <w:iCs/>
          <w:sz w:val="18"/>
          <w:szCs w:val="18"/>
          <w:lang w:val="en-US"/>
        </w:rPr>
      </w:pPr>
      <w:r>
        <w:rPr>
          <w:rFonts w:asciiTheme="majorBidi" w:hAnsiTheme="majorBidi" w:cstheme="majorBidi"/>
          <w:lang w:val="en-US"/>
        </w:rPr>
        <w:t>To</w:t>
      </w:r>
      <w:r w:rsidR="00E57F5B" w:rsidRPr="00EF2EB9">
        <w:rPr>
          <w:rFonts w:asciiTheme="majorBidi" w:hAnsiTheme="majorBidi" w:cstheme="majorBidi"/>
          <w:lang w:val="en-US"/>
        </w:rPr>
        <w:t xml:space="preserve"> answer my research question, and to </w:t>
      </w:r>
      <w:r w:rsidR="00B75363" w:rsidRPr="00EF2EB9">
        <w:rPr>
          <w:rFonts w:asciiTheme="majorBidi" w:hAnsiTheme="majorBidi" w:cstheme="majorBidi"/>
          <w:lang w:val="en-US"/>
        </w:rPr>
        <w:t>test</w:t>
      </w:r>
      <w:r w:rsidR="00E57F5B" w:rsidRPr="00EF2EB9">
        <w:rPr>
          <w:rFonts w:asciiTheme="majorBidi" w:hAnsiTheme="majorBidi" w:cstheme="majorBidi"/>
          <w:lang w:val="en-US"/>
        </w:rPr>
        <w:t xml:space="preserve"> </w:t>
      </w:r>
      <w:r>
        <w:rPr>
          <w:rFonts w:asciiTheme="majorBidi" w:hAnsiTheme="majorBidi" w:cstheme="majorBidi"/>
          <w:lang w:val="en-US"/>
        </w:rPr>
        <w:t>the</w:t>
      </w:r>
      <w:r w:rsidR="00E57F5B" w:rsidRPr="00EF2EB9">
        <w:rPr>
          <w:rFonts w:asciiTheme="majorBidi" w:hAnsiTheme="majorBidi" w:cstheme="majorBidi"/>
          <w:lang w:val="en-US"/>
        </w:rPr>
        <w:t xml:space="preserve"> hypotheses, I perform</w:t>
      </w:r>
      <w:r>
        <w:rPr>
          <w:rFonts w:asciiTheme="majorBidi" w:hAnsiTheme="majorBidi" w:cstheme="majorBidi"/>
          <w:lang w:val="en-US"/>
        </w:rPr>
        <w:t xml:space="preserve">ed </w:t>
      </w:r>
      <w:r w:rsidR="00E57F5B" w:rsidRPr="00EF2EB9">
        <w:rPr>
          <w:rFonts w:asciiTheme="majorBidi" w:hAnsiTheme="majorBidi" w:cstheme="majorBidi"/>
          <w:lang w:val="en-US"/>
        </w:rPr>
        <w:t>statistical tests in S</w:t>
      </w:r>
      <w:r w:rsidR="009C3731" w:rsidRPr="00EF2EB9">
        <w:rPr>
          <w:rFonts w:asciiTheme="majorBidi" w:hAnsiTheme="majorBidi" w:cstheme="majorBidi"/>
          <w:lang w:val="en-US"/>
        </w:rPr>
        <w:t>TATA</w:t>
      </w:r>
      <w:r>
        <w:rPr>
          <w:rFonts w:asciiTheme="majorBidi" w:hAnsiTheme="majorBidi" w:cstheme="majorBidi"/>
          <w:lang w:val="en-US"/>
        </w:rPr>
        <w:t>, using the data retrieved from the experiment. T</w:t>
      </w:r>
      <w:r w:rsidR="00DC1974" w:rsidRPr="00EF2EB9">
        <w:rPr>
          <w:rFonts w:asciiTheme="majorBidi" w:hAnsiTheme="majorBidi" w:cstheme="majorBidi"/>
          <w:lang w:val="en-US"/>
        </w:rPr>
        <w:t xml:space="preserve">able 4 shows an overview of all variables retrieved from the </w:t>
      </w:r>
      <w:r>
        <w:rPr>
          <w:rFonts w:asciiTheme="majorBidi" w:hAnsiTheme="majorBidi" w:cstheme="majorBidi"/>
          <w:lang w:val="en-US"/>
        </w:rPr>
        <w:t>Excel data files</w:t>
      </w:r>
      <w:r w:rsidR="00DC1974" w:rsidRPr="00EF2EB9">
        <w:rPr>
          <w:rFonts w:asciiTheme="majorBidi" w:hAnsiTheme="majorBidi" w:cstheme="majorBidi"/>
          <w:lang w:val="en-US"/>
        </w:rPr>
        <w:t xml:space="preserve">, followed by a more detailed explanation. In Appendix B.6, Table </w:t>
      </w:r>
      <w:r w:rsidR="00F80111" w:rsidRPr="00EF2EB9">
        <w:rPr>
          <w:rFonts w:asciiTheme="majorBidi" w:hAnsiTheme="majorBidi" w:cstheme="majorBidi"/>
          <w:lang w:val="en-US"/>
        </w:rPr>
        <w:t>18</w:t>
      </w:r>
      <w:r w:rsidR="00DC1974" w:rsidRPr="00EF2EB9">
        <w:rPr>
          <w:rFonts w:asciiTheme="majorBidi" w:hAnsiTheme="majorBidi" w:cstheme="majorBidi"/>
          <w:lang w:val="en-US"/>
        </w:rPr>
        <w:t>, a</w:t>
      </w:r>
      <w:r w:rsidR="00DC1974" w:rsidRPr="00EF2EB9">
        <w:rPr>
          <w:rFonts w:asciiTheme="majorBidi" w:hAnsiTheme="majorBidi" w:cstheme="majorBidi"/>
          <w:color w:val="FF0000"/>
          <w:lang w:val="en-US"/>
        </w:rPr>
        <w:t xml:space="preserve"> </w:t>
      </w:r>
      <w:r w:rsidR="00DC1974" w:rsidRPr="00EF2EB9">
        <w:rPr>
          <w:rFonts w:asciiTheme="majorBidi" w:hAnsiTheme="majorBidi" w:cstheme="majorBidi"/>
          <w:lang w:val="en-US"/>
        </w:rPr>
        <w:t>T</w:t>
      </w:r>
      <w:r w:rsidR="00EF2EB9">
        <w:rPr>
          <w:rFonts w:asciiTheme="majorBidi" w:hAnsiTheme="majorBidi" w:cstheme="majorBidi"/>
          <w:lang w:val="en-US"/>
        </w:rPr>
        <w:t>a</w:t>
      </w:r>
      <w:r w:rsidR="00DC1974" w:rsidRPr="00EF2EB9">
        <w:rPr>
          <w:rFonts w:asciiTheme="majorBidi" w:hAnsiTheme="majorBidi" w:cstheme="majorBidi"/>
          <w:lang w:val="en-US"/>
        </w:rPr>
        <w:t xml:space="preserve">ble is included with all variables that are generated during </w:t>
      </w:r>
      <w:r>
        <w:rPr>
          <w:rFonts w:asciiTheme="majorBidi" w:hAnsiTheme="majorBidi" w:cstheme="majorBidi"/>
          <w:lang w:val="en-US"/>
        </w:rPr>
        <w:t>process of analyzing.</w:t>
      </w:r>
      <w:r w:rsidR="00DC1974" w:rsidRPr="00EF2EB9">
        <w:rPr>
          <w:rFonts w:asciiTheme="majorBidi" w:hAnsiTheme="majorBidi" w:cstheme="majorBidi"/>
          <w:lang w:val="en-US"/>
        </w:rPr>
        <w:t xml:space="preserve"> </w:t>
      </w:r>
    </w:p>
    <w:p w14:paraId="02D39CF4" w14:textId="77777777" w:rsidR="00EF2EB9" w:rsidRPr="00B9719B" w:rsidRDefault="00EF2EB9" w:rsidP="00EF2EB9">
      <w:pPr>
        <w:spacing w:line="360" w:lineRule="auto"/>
        <w:rPr>
          <w:rFonts w:asciiTheme="majorBidi" w:hAnsiTheme="majorBidi" w:cstheme="majorBidi"/>
          <w:i/>
          <w:iCs/>
          <w:sz w:val="18"/>
          <w:szCs w:val="18"/>
          <w:lang w:val="en-US"/>
        </w:rPr>
      </w:pPr>
    </w:p>
    <w:p w14:paraId="0066AFE1" w14:textId="4A10D54C" w:rsidR="00E57F5B" w:rsidRPr="00EF2EB9" w:rsidRDefault="00E57F5B" w:rsidP="00EF2EB9">
      <w:pPr>
        <w:spacing w:line="360" w:lineRule="auto"/>
        <w:rPr>
          <w:rFonts w:asciiTheme="majorBidi" w:hAnsiTheme="majorBidi" w:cstheme="majorBidi"/>
          <w:lang w:val="en-US"/>
        </w:rPr>
      </w:pPr>
      <w:r w:rsidRPr="003473EE">
        <w:rPr>
          <w:rFonts w:asciiTheme="majorBidi" w:hAnsiTheme="majorBidi" w:cstheme="majorBidi"/>
          <w:i/>
          <w:iCs/>
          <w:sz w:val="18"/>
          <w:szCs w:val="18"/>
          <w:lang w:val="en-US"/>
        </w:rPr>
        <w:t xml:space="preserve">Table </w:t>
      </w:r>
      <w:r w:rsidR="002604A3" w:rsidRPr="003473EE">
        <w:rPr>
          <w:rFonts w:asciiTheme="majorBidi" w:hAnsiTheme="majorBidi" w:cstheme="majorBidi"/>
          <w:i/>
          <w:iCs/>
          <w:sz w:val="18"/>
          <w:szCs w:val="18"/>
          <w:lang w:val="en-US"/>
        </w:rPr>
        <w:t>4</w:t>
      </w:r>
      <w:r w:rsidRPr="003473EE">
        <w:rPr>
          <w:rFonts w:asciiTheme="majorBidi" w:hAnsiTheme="majorBidi" w:cstheme="majorBidi"/>
          <w:i/>
          <w:iCs/>
          <w:sz w:val="18"/>
          <w:szCs w:val="18"/>
          <w:lang w:val="en-US"/>
        </w:rPr>
        <w:t xml:space="preserve">: </w:t>
      </w:r>
      <w:r w:rsidR="005C5AE6" w:rsidRPr="003473EE">
        <w:rPr>
          <w:rFonts w:asciiTheme="majorBidi" w:hAnsiTheme="majorBidi" w:cstheme="majorBidi"/>
          <w:i/>
          <w:iCs/>
          <w:sz w:val="18"/>
          <w:szCs w:val="18"/>
          <w:lang w:val="en-US"/>
        </w:rPr>
        <w:t>Summary</w:t>
      </w:r>
      <w:r w:rsidRPr="003473EE">
        <w:rPr>
          <w:rFonts w:asciiTheme="majorBidi" w:hAnsiTheme="majorBidi" w:cstheme="majorBidi"/>
          <w:i/>
          <w:iCs/>
          <w:sz w:val="18"/>
          <w:szCs w:val="18"/>
          <w:lang w:val="en-US"/>
        </w:rPr>
        <w:t xml:space="preserve"> of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081"/>
        <w:gridCol w:w="4790"/>
      </w:tblGrid>
      <w:tr w:rsidR="003473EE" w:rsidRPr="003473EE" w14:paraId="36EB5D55" w14:textId="77777777" w:rsidTr="003473EE">
        <w:tc>
          <w:tcPr>
            <w:tcW w:w="2148" w:type="dxa"/>
            <w:tcBorders>
              <w:top w:val="single" w:sz="4" w:space="0" w:color="auto"/>
              <w:bottom w:val="single" w:sz="4" w:space="0" w:color="auto"/>
            </w:tcBorders>
          </w:tcPr>
          <w:p w14:paraId="72E08362" w14:textId="7E7CB84E" w:rsidR="00DC1974" w:rsidRPr="003473EE" w:rsidRDefault="00DC1974" w:rsidP="00FD2D30">
            <w:pPr>
              <w:spacing w:line="360" w:lineRule="auto"/>
              <w:rPr>
                <w:rFonts w:asciiTheme="majorBidi" w:hAnsiTheme="majorBidi" w:cstheme="majorBidi"/>
                <w:b/>
                <w:bCs/>
                <w:sz w:val="20"/>
                <w:szCs w:val="20"/>
                <w:lang w:val="en-US"/>
              </w:rPr>
            </w:pPr>
            <w:r w:rsidRPr="003473EE">
              <w:rPr>
                <w:rFonts w:asciiTheme="majorBidi" w:hAnsiTheme="majorBidi" w:cstheme="majorBidi"/>
                <w:b/>
                <w:bCs/>
                <w:sz w:val="20"/>
                <w:szCs w:val="20"/>
                <w:lang w:val="en-US"/>
              </w:rPr>
              <w:t>Name of Variable</w:t>
            </w:r>
          </w:p>
        </w:tc>
        <w:tc>
          <w:tcPr>
            <w:tcW w:w="2081" w:type="dxa"/>
            <w:tcBorders>
              <w:top w:val="single" w:sz="4" w:space="0" w:color="auto"/>
              <w:bottom w:val="single" w:sz="4" w:space="0" w:color="auto"/>
            </w:tcBorders>
          </w:tcPr>
          <w:p w14:paraId="2A1D32F3" w14:textId="6180A25C" w:rsidR="00DC1974" w:rsidRPr="003473EE" w:rsidRDefault="00DC1974" w:rsidP="00FD2D30">
            <w:pPr>
              <w:spacing w:line="360" w:lineRule="auto"/>
              <w:rPr>
                <w:rFonts w:asciiTheme="majorBidi" w:hAnsiTheme="majorBidi" w:cstheme="majorBidi"/>
                <w:b/>
                <w:bCs/>
                <w:sz w:val="20"/>
                <w:szCs w:val="20"/>
                <w:lang w:val="en-US"/>
              </w:rPr>
            </w:pPr>
            <w:r w:rsidRPr="003473EE">
              <w:rPr>
                <w:rFonts w:asciiTheme="majorBidi" w:hAnsiTheme="majorBidi" w:cstheme="majorBidi"/>
                <w:b/>
                <w:bCs/>
                <w:sz w:val="20"/>
                <w:szCs w:val="20"/>
                <w:lang w:val="en-US"/>
              </w:rPr>
              <w:t>Type of Variable</w:t>
            </w:r>
          </w:p>
        </w:tc>
        <w:tc>
          <w:tcPr>
            <w:tcW w:w="4790" w:type="dxa"/>
            <w:tcBorders>
              <w:top w:val="single" w:sz="4" w:space="0" w:color="auto"/>
              <w:bottom w:val="single" w:sz="4" w:space="0" w:color="auto"/>
            </w:tcBorders>
          </w:tcPr>
          <w:p w14:paraId="3D3860EE" w14:textId="1965CB6B" w:rsidR="003473EE" w:rsidRPr="003473EE" w:rsidRDefault="00DC1974" w:rsidP="003473EE">
            <w:pPr>
              <w:spacing w:line="360" w:lineRule="auto"/>
              <w:rPr>
                <w:rFonts w:asciiTheme="majorBidi" w:hAnsiTheme="majorBidi" w:cstheme="majorBidi"/>
                <w:b/>
                <w:bCs/>
                <w:sz w:val="20"/>
                <w:szCs w:val="20"/>
                <w:lang w:val="en-US"/>
              </w:rPr>
            </w:pPr>
            <w:r w:rsidRPr="003473EE">
              <w:rPr>
                <w:rFonts w:asciiTheme="majorBidi" w:hAnsiTheme="majorBidi" w:cstheme="majorBidi"/>
                <w:b/>
                <w:bCs/>
                <w:sz w:val="20"/>
                <w:szCs w:val="20"/>
                <w:lang w:val="en-US"/>
              </w:rPr>
              <w:t>Clarification</w:t>
            </w:r>
          </w:p>
        </w:tc>
      </w:tr>
      <w:tr w:rsidR="00DC1974" w:rsidRPr="003473EE" w14:paraId="455986BF" w14:textId="77777777" w:rsidTr="003473EE">
        <w:tc>
          <w:tcPr>
            <w:tcW w:w="2148" w:type="dxa"/>
            <w:tcBorders>
              <w:top w:val="single" w:sz="4" w:space="0" w:color="auto"/>
            </w:tcBorders>
          </w:tcPr>
          <w:p w14:paraId="0EED3046" w14:textId="77777777" w:rsidR="003473EE" w:rsidRDefault="003473EE" w:rsidP="003473EE">
            <w:pPr>
              <w:spacing w:line="276" w:lineRule="auto"/>
              <w:rPr>
                <w:rFonts w:asciiTheme="majorBidi" w:hAnsiTheme="majorBidi" w:cstheme="majorBidi"/>
                <w:sz w:val="20"/>
                <w:szCs w:val="20"/>
                <w:lang w:val="en-US"/>
              </w:rPr>
            </w:pPr>
          </w:p>
          <w:p w14:paraId="5E3A8819" w14:textId="4624DADD" w:rsidR="00DC1974" w:rsidRPr="003473EE" w:rsidRDefault="00DC1974" w:rsidP="003473EE">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Gender</w:t>
            </w:r>
          </w:p>
        </w:tc>
        <w:tc>
          <w:tcPr>
            <w:tcW w:w="2081" w:type="dxa"/>
            <w:tcBorders>
              <w:top w:val="single" w:sz="4" w:space="0" w:color="auto"/>
            </w:tcBorders>
          </w:tcPr>
          <w:p w14:paraId="06922B09" w14:textId="77777777" w:rsidR="003473EE" w:rsidRDefault="003473EE" w:rsidP="00DC1974">
            <w:pPr>
              <w:spacing w:line="276" w:lineRule="auto"/>
              <w:rPr>
                <w:rFonts w:asciiTheme="majorBidi" w:hAnsiTheme="majorBidi" w:cstheme="majorBidi"/>
                <w:sz w:val="20"/>
                <w:szCs w:val="20"/>
                <w:lang w:val="en-US"/>
              </w:rPr>
            </w:pPr>
          </w:p>
          <w:p w14:paraId="06841934" w14:textId="4C5CE2F5" w:rsidR="003473EE" w:rsidRPr="003473EE" w:rsidRDefault="00DC1974" w:rsidP="003473EE">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Binary variable </w:t>
            </w:r>
          </w:p>
        </w:tc>
        <w:tc>
          <w:tcPr>
            <w:tcW w:w="4790" w:type="dxa"/>
            <w:tcBorders>
              <w:top w:val="single" w:sz="4" w:space="0" w:color="auto"/>
            </w:tcBorders>
          </w:tcPr>
          <w:p w14:paraId="7E69E5B9" w14:textId="77777777" w:rsidR="003473EE" w:rsidRDefault="003473EE" w:rsidP="00DC1974">
            <w:pPr>
              <w:spacing w:line="276" w:lineRule="auto"/>
              <w:rPr>
                <w:rFonts w:asciiTheme="majorBidi" w:hAnsiTheme="majorBidi" w:cstheme="majorBidi"/>
                <w:sz w:val="20"/>
                <w:szCs w:val="20"/>
                <w:lang w:val="en-US"/>
              </w:rPr>
            </w:pPr>
          </w:p>
          <w:p w14:paraId="4CB6655C"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1 = male and 2 = female </w:t>
            </w:r>
          </w:p>
          <w:p w14:paraId="14C78582" w14:textId="3F9EDDF9" w:rsidR="003473EE" w:rsidRPr="003473EE" w:rsidRDefault="003473EE" w:rsidP="00DC1974">
            <w:pPr>
              <w:spacing w:line="276" w:lineRule="auto"/>
              <w:rPr>
                <w:rFonts w:asciiTheme="majorBidi" w:hAnsiTheme="majorBidi" w:cstheme="majorBidi"/>
                <w:b/>
                <w:bCs/>
                <w:sz w:val="20"/>
                <w:szCs w:val="20"/>
                <w:lang w:val="en-US"/>
              </w:rPr>
            </w:pPr>
          </w:p>
        </w:tc>
      </w:tr>
      <w:tr w:rsidR="00DC1974" w:rsidRPr="003473EE" w14:paraId="6671B1F1" w14:textId="77777777" w:rsidTr="003473EE">
        <w:tc>
          <w:tcPr>
            <w:tcW w:w="2148" w:type="dxa"/>
          </w:tcPr>
          <w:p w14:paraId="60561156" w14:textId="29199EB4" w:rsidR="00DC1974" w:rsidRPr="003473EE" w:rsidRDefault="00DC1974" w:rsidP="00DC1974">
            <w:pPr>
              <w:spacing w:line="276" w:lineRule="auto"/>
              <w:rPr>
                <w:rFonts w:asciiTheme="majorBidi" w:hAnsiTheme="majorBidi" w:cstheme="majorBidi"/>
                <w:b/>
                <w:bCs/>
                <w:sz w:val="20"/>
                <w:szCs w:val="20"/>
                <w:lang w:val="en-US"/>
              </w:rPr>
            </w:pPr>
            <w:r w:rsidRPr="003473EE">
              <w:rPr>
                <w:rFonts w:asciiTheme="majorBidi" w:hAnsiTheme="majorBidi" w:cstheme="majorBidi"/>
                <w:sz w:val="20"/>
                <w:szCs w:val="20"/>
                <w:lang w:val="en-US"/>
              </w:rPr>
              <w:t>Age</w:t>
            </w:r>
          </w:p>
        </w:tc>
        <w:tc>
          <w:tcPr>
            <w:tcW w:w="2081" w:type="dxa"/>
          </w:tcPr>
          <w:p w14:paraId="60E3EFD9" w14:textId="56EA32A3" w:rsidR="00DC1974" w:rsidRPr="003473EE" w:rsidRDefault="00DC1974" w:rsidP="00DC1974">
            <w:pPr>
              <w:spacing w:line="276" w:lineRule="auto"/>
              <w:rPr>
                <w:rFonts w:asciiTheme="majorBidi" w:hAnsiTheme="majorBidi" w:cstheme="majorBidi"/>
                <w:b/>
                <w:bCs/>
                <w:sz w:val="20"/>
                <w:szCs w:val="20"/>
                <w:lang w:val="en-US"/>
              </w:rPr>
            </w:pPr>
            <w:r w:rsidRPr="003473EE">
              <w:rPr>
                <w:rFonts w:asciiTheme="majorBidi" w:hAnsiTheme="majorBidi" w:cstheme="majorBidi"/>
                <w:sz w:val="20"/>
                <w:szCs w:val="20"/>
                <w:lang w:val="en-US"/>
              </w:rPr>
              <w:t>Categorical variable</w:t>
            </w:r>
          </w:p>
        </w:tc>
        <w:tc>
          <w:tcPr>
            <w:tcW w:w="4790" w:type="dxa"/>
          </w:tcPr>
          <w:p w14:paraId="26BF3FE2"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1 = under 18, 2 = 18 – 23, 3 = 24 – 29, 4 = 30 – 35, 5 = over 35</w:t>
            </w:r>
          </w:p>
          <w:p w14:paraId="23754F58" w14:textId="0C5B5457" w:rsidR="003473EE" w:rsidRPr="003473EE" w:rsidRDefault="003473EE" w:rsidP="00DC1974">
            <w:pPr>
              <w:spacing w:line="276" w:lineRule="auto"/>
              <w:rPr>
                <w:rFonts w:asciiTheme="majorBidi" w:hAnsiTheme="majorBidi" w:cstheme="majorBidi"/>
                <w:b/>
                <w:bCs/>
                <w:sz w:val="20"/>
                <w:szCs w:val="20"/>
                <w:lang w:val="en-US"/>
              </w:rPr>
            </w:pPr>
          </w:p>
        </w:tc>
      </w:tr>
      <w:tr w:rsidR="00DC1974" w:rsidRPr="001A344B" w14:paraId="313DA699" w14:textId="77777777" w:rsidTr="003473EE">
        <w:tc>
          <w:tcPr>
            <w:tcW w:w="2148" w:type="dxa"/>
          </w:tcPr>
          <w:p w14:paraId="42768E9F" w14:textId="252D07B6"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Education </w:t>
            </w:r>
          </w:p>
        </w:tc>
        <w:tc>
          <w:tcPr>
            <w:tcW w:w="2081" w:type="dxa"/>
          </w:tcPr>
          <w:p w14:paraId="594A3B82" w14:textId="4B8D9993"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Categorical variable</w:t>
            </w:r>
          </w:p>
        </w:tc>
        <w:tc>
          <w:tcPr>
            <w:tcW w:w="4790" w:type="dxa"/>
          </w:tcPr>
          <w:p w14:paraId="084F891D"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1 = Primary School, 2 = High School, 3 = Bachelor, 4 = Master’s, 5 = PhD</w:t>
            </w:r>
          </w:p>
          <w:p w14:paraId="0FD9CA96" w14:textId="12029660" w:rsidR="003473EE" w:rsidRPr="003473EE" w:rsidRDefault="003473EE" w:rsidP="00DC1974">
            <w:pPr>
              <w:spacing w:line="276" w:lineRule="auto"/>
              <w:rPr>
                <w:rFonts w:asciiTheme="majorBidi" w:hAnsiTheme="majorBidi" w:cstheme="majorBidi"/>
                <w:sz w:val="20"/>
                <w:szCs w:val="20"/>
                <w:lang w:val="en-US"/>
              </w:rPr>
            </w:pPr>
          </w:p>
        </w:tc>
      </w:tr>
      <w:tr w:rsidR="00DC1974" w:rsidRPr="003473EE" w14:paraId="545B5BAD" w14:textId="77777777" w:rsidTr="003473EE">
        <w:tc>
          <w:tcPr>
            <w:tcW w:w="2148" w:type="dxa"/>
          </w:tcPr>
          <w:p w14:paraId="583A9861" w14:textId="53790275" w:rsidR="00DC1974" w:rsidRPr="003473EE" w:rsidRDefault="0061703A" w:rsidP="00DC1974">
            <w:pPr>
              <w:spacing w:line="276" w:lineRule="auto"/>
              <w:rPr>
                <w:rFonts w:asciiTheme="majorBidi" w:hAnsiTheme="majorBidi" w:cstheme="majorBidi"/>
                <w:sz w:val="20"/>
                <w:szCs w:val="20"/>
                <w:lang w:val="en-US"/>
              </w:rPr>
            </w:pPr>
            <w:proofErr w:type="spellStart"/>
            <w:r>
              <w:rPr>
                <w:rFonts w:asciiTheme="majorBidi" w:hAnsiTheme="majorBidi" w:cstheme="majorBidi"/>
                <w:sz w:val="20"/>
                <w:szCs w:val="20"/>
                <w:lang w:val="en-US"/>
              </w:rPr>
              <w:t>J</w:t>
            </w:r>
            <w:r w:rsidR="00DC1974" w:rsidRPr="003473EE">
              <w:rPr>
                <w:rFonts w:asciiTheme="majorBidi" w:hAnsiTheme="majorBidi" w:cstheme="majorBidi"/>
                <w:sz w:val="20"/>
                <w:szCs w:val="20"/>
                <w:lang w:val="en-US"/>
              </w:rPr>
              <w:t>obExperience</w:t>
            </w:r>
            <w:proofErr w:type="spellEnd"/>
          </w:p>
        </w:tc>
        <w:tc>
          <w:tcPr>
            <w:tcW w:w="2081" w:type="dxa"/>
          </w:tcPr>
          <w:p w14:paraId="5AF4A8B7"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Categorical variable</w:t>
            </w:r>
          </w:p>
        </w:tc>
        <w:tc>
          <w:tcPr>
            <w:tcW w:w="4790" w:type="dxa"/>
          </w:tcPr>
          <w:p w14:paraId="424DC7F6"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1 = less than 1, 2 = 1 – 5, 3 = 6 – 10, 4 = 11 – 15, 5 = 16 – 20, 6 = more than 20</w:t>
            </w:r>
          </w:p>
          <w:p w14:paraId="76F94866" w14:textId="31847A1F"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51275983" w14:textId="77777777" w:rsidTr="003473EE">
        <w:tc>
          <w:tcPr>
            <w:tcW w:w="2148" w:type="dxa"/>
          </w:tcPr>
          <w:p w14:paraId="4FD8E7F8"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Familiarity</w:t>
            </w:r>
          </w:p>
        </w:tc>
        <w:tc>
          <w:tcPr>
            <w:tcW w:w="2081" w:type="dxa"/>
          </w:tcPr>
          <w:p w14:paraId="4F47F30E"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2DA75BD0" w14:textId="77777777" w:rsidR="003473EE" w:rsidRDefault="00DC1974" w:rsidP="003473EE">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how familiar a subject is with B2B events, ranging from 1 (not at all) to 5 (very familiar)</w:t>
            </w:r>
          </w:p>
          <w:p w14:paraId="16443163" w14:textId="11F2E0D1" w:rsidR="003473EE" w:rsidRPr="003473EE" w:rsidRDefault="003473EE" w:rsidP="003473EE">
            <w:pPr>
              <w:spacing w:line="276" w:lineRule="auto"/>
              <w:rPr>
                <w:rFonts w:asciiTheme="majorBidi" w:hAnsiTheme="majorBidi" w:cstheme="majorBidi"/>
                <w:sz w:val="20"/>
                <w:szCs w:val="20"/>
                <w:lang w:val="en-US"/>
              </w:rPr>
            </w:pPr>
          </w:p>
        </w:tc>
      </w:tr>
      <w:tr w:rsidR="00DC1974" w:rsidRPr="003473EE" w14:paraId="63A195E5" w14:textId="77777777" w:rsidTr="003473EE">
        <w:tc>
          <w:tcPr>
            <w:tcW w:w="2148" w:type="dxa"/>
          </w:tcPr>
          <w:p w14:paraId="6DA1D96B"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PersuasivePoster</w:t>
            </w:r>
            <w:proofErr w:type="spellEnd"/>
          </w:p>
        </w:tc>
        <w:tc>
          <w:tcPr>
            <w:tcW w:w="2081" w:type="dxa"/>
          </w:tcPr>
          <w:p w14:paraId="751ECE1C"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790" w:type="dxa"/>
          </w:tcPr>
          <w:p w14:paraId="4BC443BD"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0 = informative poster and 1 = persuasive poster</w:t>
            </w:r>
          </w:p>
          <w:p w14:paraId="39D60C45" w14:textId="087A02A6"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634EA462" w14:textId="77777777" w:rsidTr="003473EE">
        <w:tc>
          <w:tcPr>
            <w:tcW w:w="2148" w:type="dxa"/>
          </w:tcPr>
          <w:p w14:paraId="4900626F"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UncertaintyLow</w:t>
            </w:r>
          </w:p>
        </w:tc>
        <w:tc>
          <w:tcPr>
            <w:tcW w:w="2081" w:type="dxa"/>
          </w:tcPr>
          <w:p w14:paraId="2ECD19E9"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790" w:type="dxa"/>
          </w:tcPr>
          <w:p w14:paraId="0D67D477"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0 = high uncertainty level and 1 = low uncertainty level </w:t>
            </w:r>
          </w:p>
        </w:tc>
      </w:tr>
      <w:tr w:rsidR="003473EE" w:rsidRPr="001A344B" w14:paraId="3BB5CD90" w14:textId="77777777" w:rsidTr="003473EE">
        <w:tc>
          <w:tcPr>
            <w:tcW w:w="2148" w:type="dxa"/>
          </w:tcPr>
          <w:p w14:paraId="5BB28BAF" w14:textId="77777777" w:rsidR="003473EE" w:rsidRPr="003473EE" w:rsidRDefault="003473EE" w:rsidP="00DC1974">
            <w:pPr>
              <w:rPr>
                <w:rFonts w:asciiTheme="majorBidi" w:hAnsiTheme="majorBidi" w:cstheme="majorBidi"/>
                <w:sz w:val="20"/>
                <w:szCs w:val="20"/>
                <w:lang w:val="en-US"/>
              </w:rPr>
            </w:pPr>
          </w:p>
        </w:tc>
        <w:tc>
          <w:tcPr>
            <w:tcW w:w="2081" w:type="dxa"/>
          </w:tcPr>
          <w:p w14:paraId="6BA59183" w14:textId="77777777" w:rsidR="003473EE" w:rsidRPr="003473EE" w:rsidRDefault="003473EE" w:rsidP="00DC1974">
            <w:pPr>
              <w:rPr>
                <w:rFonts w:asciiTheme="majorBidi" w:hAnsiTheme="majorBidi" w:cstheme="majorBidi"/>
                <w:sz w:val="20"/>
                <w:szCs w:val="20"/>
                <w:lang w:val="en-US"/>
              </w:rPr>
            </w:pPr>
          </w:p>
        </w:tc>
        <w:tc>
          <w:tcPr>
            <w:tcW w:w="4790" w:type="dxa"/>
          </w:tcPr>
          <w:p w14:paraId="49CC3FBB" w14:textId="77777777" w:rsidR="003473EE" w:rsidRPr="003473EE" w:rsidRDefault="003473EE" w:rsidP="00DC1974">
            <w:pPr>
              <w:rPr>
                <w:rFonts w:asciiTheme="majorBidi" w:hAnsiTheme="majorBidi" w:cstheme="majorBidi"/>
                <w:sz w:val="20"/>
                <w:szCs w:val="20"/>
                <w:lang w:val="en-US"/>
              </w:rPr>
            </w:pPr>
          </w:p>
        </w:tc>
      </w:tr>
      <w:tr w:rsidR="00DC1974" w:rsidRPr="001A344B" w14:paraId="196C3BB4" w14:textId="77777777" w:rsidTr="003473EE">
        <w:tc>
          <w:tcPr>
            <w:tcW w:w="2148" w:type="dxa"/>
          </w:tcPr>
          <w:p w14:paraId="6A6FB394"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Event</w:t>
            </w:r>
          </w:p>
        </w:tc>
        <w:tc>
          <w:tcPr>
            <w:tcW w:w="2081" w:type="dxa"/>
          </w:tcPr>
          <w:p w14:paraId="5A491400"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Categorical variable</w:t>
            </w:r>
          </w:p>
        </w:tc>
        <w:tc>
          <w:tcPr>
            <w:tcW w:w="4790" w:type="dxa"/>
          </w:tcPr>
          <w:p w14:paraId="1FAC3898"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1 = conference, 2 = product launch, 3 = workshop and 4 = festival</w:t>
            </w:r>
          </w:p>
          <w:p w14:paraId="409118AB" w14:textId="489BE4FA"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11307082" w14:textId="77777777" w:rsidTr="003473EE">
        <w:tc>
          <w:tcPr>
            <w:tcW w:w="2148" w:type="dxa"/>
          </w:tcPr>
          <w:p w14:paraId="683B2B39"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Intention</w:t>
            </w:r>
          </w:p>
        </w:tc>
        <w:tc>
          <w:tcPr>
            <w:tcW w:w="2081" w:type="dxa"/>
          </w:tcPr>
          <w:p w14:paraId="40F62ACF"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074F217C"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how likely a subject would be to attend the event, ranging from 1 (not at all) to 5 (very likely)</w:t>
            </w:r>
          </w:p>
          <w:p w14:paraId="3ED51FC4" w14:textId="2D03D6AB"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0C636C54" w14:textId="77777777" w:rsidTr="003473EE">
        <w:tc>
          <w:tcPr>
            <w:tcW w:w="2148" w:type="dxa"/>
          </w:tcPr>
          <w:p w14:paraId="50EA7C65" w14:textId="77777777" w:rsidR="00DC1974" w:rsidRPr="003473EE" w:rsidRDefault="00DC1974" w:rsidP="00DC1974">
            <w:pPr>
              <w:spacing w:line="276" w:lineRule="auto"/>
              <w:rPr>
                <w:rFonts w:asciiTheme="majorBidi" w:hAnsiTheme="majorBidi" w:cstheme="majorBidi"/>
                <w:sz w:val="18"/>
                <w:szCs w:val="18"/>
                <w:lang w:val="en-US"/>
              </w:rPr>
            </w:pPr>
            <w:proofErr w:type="spellStart"/>
            <w:r w:rsidRPr="003473EE">
              <w:rPr>
                <w:rFonts w:asciiTheme="majorBidi" w:hAnsiTheme="majorBidi" w:cstheme="majorBidi"/>
                <w:sz w:val="18"/>
                <w:szCs w:val="18"/>
                <w:lang w:val="en-US"/>
              </w:rPr>
              <w:t>ManipulationUncertainty</w:t>
            </w:r>
            <w:proofErr w:type="spellEnd"/>
          </w:p>
        </w:tc>
        <w:tc>
          <w:tcPr>
            <w:tcW w:w="2081" w:type="dxa"/>
          </w:tcPr>
          <w:p w14:paraId="4EB303F6"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635E03D2"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how uncertain a respondent felt, ranging from 1 = not uncertain to 5 = very uncertain</w:t>
            </w:r>
          </w:p>
          <w:p w14:paraId="44ABC2F8" w14:textId="01C450D7"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4CF3941B" w14:textId="77777777" w:rsidTr="003473EE">
        <w:tc>
          <w:tcPr>
            <w:tcW w:w="2148" w:type="dxa"/>
          </w:tcPr>
          <w:p w14:paraId="5D3F89E3"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ManipulationPoster</w:t>
            </w:r>
            <w:proofErr w:type="spellEnd"/>
          </w:p>
        </w:tc>
        <w:tc>
          <w:tcPr>
            <w:tcW w:w="2081" w:type="dxa"/>
          </w:tcPr>
          <w:p w14:paraId="6999AC38"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3CC8ACD7"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Indicating how much information a subject felt the poster provided, ranging from 1 = no information at all to 5 = a lot of information </w:t>
            </w:r>
          </w:p>
          <w:p w14:paraId="4770C99E" w14:textId="28C58694"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2EB510FA" w14:textId="77777777" w:rsidTr="003473EE">
        <w:tc>
          <w:tcPr>
            <w:tcW w:w="2148" w:type="dxa"/>
          </w:tcPr>
          <w:p w14:paraId="24783F16" w14:textId="1F9DC32A"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AttentionStated</w:t>
            </w:r>
            <w:proofErr w:type="spellEnd"/>
          </w:p>
        </w:tc>
        <w:tc>
          <w:tcPr>
            <w:tcW w:w="2081" w:type="dxa"/>
          </w:tcPr>
          <w:p w14:paraId="3418F041" w14:textId="158E3E2B"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5CF52D5D"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how much the poster captured a respondent’s attention according to the respondent, ranging from 1 (not at all) to 5 (a lot)</w:t>
            </w:r>
          </w:p>
          <w:p w14:paraId="3BC5CF78" w14:textId="799B7C1C"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7E7FF81C" w14:textId="77777777" w:rsidTr="003473EE">
        <w:tc>
          <w:tcPr>
            <w:tcW w:w="2148" w:type="dxa"/>
          </w:tcPr>
          <w:p w14:paraId="3987A241" w14:textId="153C38AF"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AttentionStated4</w:t>
            </w:r>
          </w:p>
        </w:tc>
        <w:tc>
          <w:tcPr>
            <w:tcW w:w="2081" w:type="dxa"/>
          </w:tcPr>
          <w:p w14:paraId="23687CFE" w14:textId="19BA2148"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Ordinal variable</w:t>
            </w:r>
          </w:p>
        </w:tc>
        <w:tc>
          <w:tcPr>
            <w:tcW w:w="4790" w:type="dxa"/>
          </w:tcPr>
          <w:p w14:paraId="029F8113"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Like AttentionStated, however now ranging from 0 to 4 instead of 1 to 5 </w:t>
            </w:r>
          </w:p>
          <w:p w14:paraId="7A8FECE5" w14:textId="44DA37E7"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42921288" w14:textId="77777777" w:rsidTr="003473EE">
        <w:tc>
          <w:tcPr>
            <w:tcW w:w="2148" w:type="dxa"/>
          </w:tcPr>
          <w:p w14:paraId="5AB51340" w14:textId="1ADC624C" w:rsidR="00DC1974" w:rsidRPr="003473EE" w:rsidRDefault="00DC1974" w:rsidP="00DC1974">
            <w:pPr>
              <w:spacing w:line="276" w:lineRule="auto"/>
              <w:rPr>
                <w:rFonts w:asciiTheme="majorBidi" w:hAnsiTheme="majorBidi" w:cstheme="majorBidi"/>
                <w:sz w:val="18"/>
                <w:szCs w:val="18"/>
                <w:lang w:val="en-US"/>
              </w:rPr>
            </w:pPr>
            <w:proofErr w:type="spellStart"/>
            <w:r w:rsidRPr="003473EE">
              <w:rPr>
                <w:rFonts w:asciiTheme="majorBidi" w:hAnsiTheme="majorBidi" w:cstheme="majorBidi"/>
                <w:sz w:val="18"/>
                <w:szCs w:val="18"/>
                <w:lang w:val="en-US"/>
              </w:rPr>
              <w:lastRenderedPageBreak/>
              <w:t>AttentionStatedElement</w:t>
            </w:r>
            <w:proofErr w:type="spellEnd"/>
          </w:p>
        </w:tc>
        <w:tc>
          <w:tcPr>
            <w:tcW w:w="2081" w:type="dxa"/>
          </w:tcPr>
          <w:p w14:paraId="6FB0698B" w14:textId="6A610BDB"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790" w:type="dxa"/>
          </w:tcPr>
          <w:p w14:paraId="4C05E250"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what element captured the most attention according to the respondent, 0 = picture and 1 = text</w:t>
            </w:r>
          </w:p>
          <w:p w14:paraId="5DCDFDE5" w14:textId="3C275573"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00A48686" w14:textId="77777777" w:rsidTr="003473EE">
        <w:tc>
          <w:tcPr>
            <w:tcW w:w="2148" w:type="dxa"/>
          </w:tcPr>
          <w:p w14:paraId="4D2BE664"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ViewingTime</w:t>
            </w:r>
            <w:proofErr w:type="spellEnd"/>
          </w:p>
        </w:tc>
        <w:tc>
          <w:tcPr>
            <w:tcW w:w="2081" w:type="dxa"/>
          </w:tcPr>
          <w:p w14:paraId="283276C0"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4A6034DB"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Variable that indicates the number of milliseconds the poster was on the screen within a trial </w:t>
            </w:r>
          </w:p>
          <w:p w14:paraId="33027739" w14:textId="18C7F720"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164AB2F7" w14:textId="77777777" w:rsidTr="003473EE">
        <w:tc>
          <w:tcPr>
            <w:tcW w:w="2148" w:type="dxa"/>
          </w:tcPr>
          <w:p w14:paraId="42C97ABA"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NOFTotal</w:t>
            </w:r>
            <w:proofErr w:type="spellEnd"/>
          </w:p>
        </w:tc>
        <w:tc>
          <w:tcPr>
            <w:tcW w:w="2081" w:type="dxa"/>
          </w:tcPr>
          <w:p w14:paraId="46760651"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7A6C68F0"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Variable that counts the number of fixations per trial for on the poster </w:t>
            </w:r>
          </w:p>
          <w:p w14:paraId="38DD2113" w14:textId="67D8922B"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23C767AF" w14:textId="77777777" w:rsidTr="003473EE">
        <w:tc>
          <w:tcPr>
            <w:tcW w:w="2148" w:type="dxa"/>
          </w:tcPr>
          <w:p w14:paraId="4AC07822"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NOFText</w:t>
            </w:r>
            <w:proofErr w:type="spellEnd"/>
          </w:p>
        </w:tc>
        <w:tc>
          <w:tcPr>
            <w:tcW w:w="2081" w:type="dxa"/>
          </w:tcPr>
          <w:p w14:paraId="54CD985A"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6E5A9307" w14:textId="77777777" w:rsidR="00DC1974" w:rsidRPr="003473EE" w:rsidRDefault="00DC1974" w:rsidP="00DC1974">
            <w:pPr>
              <w:spacing w:line="276" w:lineRule="auto"/>
              <w:rPr>
                <w:rFonts w:asciiTheme="majorBidi" w:hAnsiTheme="majorBidi" w:cstheme="majorBidi"/>
                <w:sz w:val="20"/>
                <w:szCs w:val="20"/>
                <w:vertAlign w:val="superscript"/>
                <w:lang w:val="en-US"/>
              </w:rPr>
            </w:pPr>
            <w:r w:rsidRPr="003473EE">
              <w:rPr>
                <w:rFonts w:asciiTheme="majorBidi" w:hAnsiTheme="majorBidi" w:cstheme="majorBidi"/>
                <w:sz w:val="20"/>
                <w:szCs w:val="20"/>
                <w:lang w:val="en-US"/>
              </w:rPr>
              <w:t xml:space="preserve">Variable that counts the number of fixations on the textual AOI within a trial </w:t>
            </w:r>
          </w:p>
        </w:tc>
      </w:tr>
      <w:tr w:rsidR="00DC1974" w:rsidRPr="001A344B" w14:paraId="308CD4A1" w14:textId="77777777" w:rsidTr="003473EE">
        <w:tc>
          <w:tcPr>
            <w:tcW w:w="2148" w:type="dxa"/>
          </w:tcPr>
          <w:p w14:paraId="33E16D08"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NOFPicture</w:t>
            </w:r>
            <w:proofErr w:type="spellEnd"/>
          </w:p>
        </w:tc>
        <w:tc>
          <w:tcPr>
            <w:tcW w:w="2081" w:type="dxa"/>
          </w:tcPr>
          <w:p w14:paraId="6A20982E"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00895040"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counts the number of fixations on the visual AOI within a trial</w:t>
            </w:r>
          </w:p>
          <w:p w14:paraId="7F7B1977" w14:textId="2C02BFEA"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5A3D8BF1" w14:textId="77777777" w:rsidTr="003473EE">
        <w:tc>
          <w:tcPr>
            <w:tcW w:w="2148" w:type="dxa"/>
          </w:tcPr>
          <w:p w14:paraId="25C5FBA2"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GDTtotal</w:t>
            </w:r>
            <w:proofErr w:type="spellEnd"/>
          </w:p>
        </w:tc>
        <w:tc>
          <w:tcPr>
            <w:tcW w:w="2081" w:type="dxa"/>
          </w:tcPr>
          <w:p w14:paraId="375332D8"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3AD01DC1"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counts how long all fixations on the poster lasted together within a trial</w:t>
            </w:r>
          </w:p>
          <w:p w14:paraId="0DD25CC4" w14:textId="2ED84B5E"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2FACA51F" w14:textId="77777777" w:rsidTr="003473EE">
        <w:tc>
          <w:tcPr>
            <w:tcW w:w="2148" w:type="dxa"/>
          </w:tcPr>
          <w:p w14:paraId="38B78D15"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GDText</w:t>
            </w:r>
            <w:proofErr w:type="spellEnd"/>
          </w:p>
        </w:tc>
        <w:tc>
          <w:tcPr>
            <w:tcW w:w="2081" w:type="dxa"/>
          </w:tcPr>
          <w:p w14:paraId="74AC3CA9"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243353C7"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counts how long all fixations on the textual AOI lasted together within a trial</w:t>
            </w:r>
          </w:p>
          <w:p w14:paraId="0EA01E07" w14:textId="5D125AD4"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6EA9C359" w14:textId="77777777" w:rsidTr="003473EE">
        <w:tc>
          <w:tcPr>
            <w:tcW w:w="2148" w:type="dxa"/>
          </w:tcPr>
          <w:p w14:paraId="0D47610B"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GDPicture</w:t>
            </w:r>
            <w:proofErr w:type="spellEnd"/>
          </w:p>
        </w:tc>
        <w:tc>
          <w:tcPr>
            <w:tcW w:w="2081" w:type="dxa"/>
          </w:tcPr>
          <w:p w14:paraId="0662A11E"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0BEFD990"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counts how long all fixations on the visual AOI lasted together within a trial</w:t>
            </w:r>
          </w:p>
          <w:p w14:paraId="10CB9F45" w14:textId="6021CE2F"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20A28AC8" w14:textId="77777777" w:rsidTr="003473EE">
        <w:tc>
          <w:tcPr>
            <w:tcW w:w="2148" w:type="dxa"/>
          </w:tcPr>
          <w:p w14:paraId="01B830C3"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AFDTotal</w:t>
            </w:r>
            <w:proofErr w:type="spellEnd"/>
          </w:p>
        </w:tc>
        <w:tc>
          <w:tcPr>
            <w:tcW w:w="2081" w:type="dxa"/>
          </w:tcPr>
          <w:p w14:paraId="12334D09"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67223DE1"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indicates how long a single fixation lasted on average, within the trial on the poster</w:t>
            </w:r>
          </w:p>
          <w:p w14:paraId="551EFB7B" w14:textId="0B7A1FCA"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0E4702EE" w14:textId="77777777" w:rsidTr="003473EE">
        <w:tc>
          <w:tcPr>
            <w:tcW w:w="2148" w:type="dxa"/>
          </w:tcPr>
          <w:p w14:paraId="16B2E01E"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AFDText</w:t>
            </w:r>
            <w:proofErr w:type="spellEnd"/>
          </w:p>
        </w:tc>
        <w:tc>
          <w:tcPr>
            <w:tcW w:w="2081" w:type="dxa"/>
          </w:tcPr>
          <w:p w14:paraId="674CA0FC"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Pr>
          <w:p w14:paraId="2C7823A8"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indicates how long an average fixation lasted on the textual AOI within a trial</w:t>
            </w:r>
          </w:p>
          <w:p w14:paraId="01C8C555" w14:textId="27ACD51B" w:rsidR="003473EE" w:rsidRPr="003473EE" w:rsidRDefault="003473EE" w:rsidP="00DC1974">
            <w:pPr>
              <w:spacing w:line="276" w:lineRule="auto"/>
              <w:rPr>
                <w:rFonts w:asciiTheme="majorBidi" w:hAnsiTheme="majorBidi" w:cstheme="majorBidi"/>
                <w:sz w:val="20"/>
                <w:szCs w:val="20"/>
                <w:lang w:val="en-US"/>
              </w:rPr>
            </w:pPr>
          </w:p>
        </w:tc>
      </w:tr>
      <w:tr w:rsidR="00DC1974" w:rsidRPr="001A344B" w14:paraId="045AAE2D" w14:textId="77777777" w:rsidTr="003473EE">
        <w:trPr>
          <w:trHeight w:val="83"/>
        </w:trPr>
        <w:tc>
          <w:tcPr>
            <w:tcW w:w="2148" w:type="dxa"/>
            <w:tcBorders>
              <w:bottom w:val="single" w:sz="4" w:space="0" w:color="auto"/>
            </w:tcBorders>
          </w:tcPr>
          <w:p w14:paraId="55482F04" w14:textId="77777777" w:rsidR="00DC1974" w:rsidRPr="003473EE" w:rsidRDefault="00DC1974" w:rsidP="00DC1974">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AFDPicture</w:t>
            </w:r>
            <w:proofErr w:type="spellEnd"/>
          </w:p>
        </w:tc>
        <w:tc>
          <w:tcPr>
            <w:tcW w:w="2081" w:type="dxa"/>
            <w:tcBorders>
              <w:bottom w:val="single" w:sz="4" w:space="0" w:color="auto"/>
            </w:tcBorders>
          </w:tcPr>
          <w:p w14:paraId="4D409308" w14:textId="77777777" w:rsidR="00DC1974" w:rsidRPr="003473EE"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790" w:type="dxa"/>
            <w:tcBorders>
              <w:bottom w:val="single" w:sz="4" w:space="0" w:color="auto"/>
            </w:tcBorders>
          </w:tcPr>
          <w:p w14:paraId="55D36845" w14:textId="77777777" w:rsidR="00DC1974" w:rsidRDefault="00DC1974" w:rsidP="00DC1974">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Variable that indicates how long an average fixation lasted on the visual AOI within a trial</w:t>
            </w:r>
          </w:p>
          <w:p w14:paraId="415566EF" w14:textId="17FCBC60" w:rsidR="003473EE" w:rsidRPr="003473EE" w:rsidRDefault="003473EE" w:rsidP="00DC1974">
            <w:pPr>
              <w:spacing w:line="276" w:lineRule="auto"/>
              <w:rPr>
                <w:rFonts w:asciiTheme="majorBidi" w:hAnsiTheme="majorBidi" w:cstheme="majorBidi"/>
                <w:sz w:val="20"/>
                <w:szCs w:val="20"/>
                <w:lang w:val="en-US"/>
              </w:rPr>
            </w:pPr>
          </w:p>
        </w:tc>
      </w:tr>
    </w:tbl>
    <w:p w14:paraId="26667C52" w14:textId="5272A7CA" w:rsidR="00080275" w:rsidRPr="00EF2EB9" w:rsidRDefault="00080275" w:rsidP="001C6BF2">
      <w:pPr>
        <w:pStyle w:val="Heading3"/>
        <w:rPr>
          <w:rFonts w:asciiTheme="majorBidi" w:hAnsiTheme="majorBidi" w:cstheme="majorBidi"/>
          <w:lang w:val="en-US"/>
        </w:rPr>
      </w:pPr>
      <w:bookmarkStart w:id="32" w:name="_Toc133585330"/>
      <w:r w:rsidRPr="00EF2EB9">
        <w:rPr>
          <w:rFonts w:asciiTheme="majorBidi" w:hAnsiTheme="majorBidi" w:cstheme="majorBidi"/>
          <w:lang w:val="en-US"/>
        </w:rPr>
        <w:t>5.</w:t>
      </w:r>
      <w:r w:rsidR="00E95010" w:rsidRPr="00EF2EB9">
        <w:rPr>
          <w:rFonts w:asciiTheme="majorBidi" w:hAnsiTheme="majorBidi" w:cstheme="majorBidi"/>
          <w:lang w:val="en-US"/>
        </w:rPr>
        <w:t>4</w:t>
      </w:r>
      <w:r w:rsidRPr="00EF2EB9">
        <w:rPr>
          <w:rFonts w:asciiTheme="majorBidi" w:hAnsiTheme="majorBidi" w:cstheme="majorBidi"/>
          <w:lang w:val="en-US"/>
        </w:rPr>
        <w:t xml:space="preserve">.2. </w:t>
      </w:r>
      <w:r w:rsidR="00C15DA2" w:rsidRPr="00EF2EB9">
        <w:rPr>
          <w:rFonts w:asciiTheme="majorBidi" w:hAnsiTheme="majorBidi" w:cstheme="majorBidi"/>
          <w:lang w:val="en-US"/>
        </w:rPr>
        <w:t>Intention</w:t>
      </w:r>
      <w:bookmarkEnd w:id="32"/>
      <w:r w:rsidRPr="00EF2EB9">
        <w:rPr>
          <w:rFonts w:asciiTheme="majorBidi" w:hAnsiTheme="majorBidi" w:cstheme="majorBidi"/>
          <w:lang w:val="en-US"/>
        </w:rPr>
        <w:t xml:space="preserve"> </w:t>
      </w:r>
    </w:p>
    <w:p w14:paraId="4A02DB5A" w14:textId="49575F06" w:rsidR="00262354" w:rsidRPr="00EF2EB9" w:rsidRDefault="00C15DA2" w:rsidP="00080275">
      <w:pPr>
        <w:spacing w:line="360" w:lineRule="auto"/>
        <w:rPr>
          <w:rFonts w:asciiTheme="majorBidi" w:hAnsiTheme="majorBidi" w:cstheme="majorBidi"/>
          <w:lang w:val="en-US"/>
        </w:rPr>
      </w:pPr>
      <w:r w:rsidRPr="00EF2EB9">
        <w:rPr>
          <w:rFonts w:asciiTheme="majorBidi" w:hAnsiTheme="majorBidi" w:cstheme="majorBidi"/>
          <w:i/>
          <w:iCs/>
          <w:lang w:val="en-US"/>
        </w:rPr>
        <w:t>Intention</w:t>
      </w:r>
      <w:r w:rsidR="00080275" w:rsidRPr="00EF2EB9">
        <w:rPr>
          <w:rFonts w:asciiTheme="majorBidi" w:hAnsiTheme="majorBidi" w:cstheme="majorBidi"/>
          <w:lang w:val="en-US"/>
        </w:rPr>
        <w:t xml:space="preserve"> is the dependent variable in all </w:t>
      </w:r>
      <w:r w:rsidR="009E1914">
        <w:rPr>
          <w:rFonts w:asciiTheme="majorBidi" w:hAnsiTheme="majorBidi" w:cstheme="majorBidi"/>
          <w:lang w:val="en-US"/>
        </w:rPr>
        <w:t>analyses</w:t>
      </w:r>
      <w:r w:rsidR="00080275" w:rsidRPr="00EF2EB9">
        <w:rPr>
          <w:rFonts w:asciiTheme="majorBidi" w:hAnsiTheme="majorBidi" w:cstheme="majorBidi"/>
          <w:lang w:val="en-US"/>
        </w:rPr>
        <w:t>. In hypothes</w:t>
      </w:r>
      <w:r w:rsidR="00F700BF" w:rsidRPr="00EF2EB9">
        <w:rPr>
          <w:rFonts w:asciiTheme="majorBidi" w:hAnsiTheme="majorBidi" w:cstheme="majorBidi"/>
          <w:lang w:val="en-US"/>
        </w:rPr>
        <w:t>es 1A and 1B</w:t>
      </w:r>
      <w:r w:rsidR="00080275" w:rsidRPr="00EF2EB9">
        <w:rPr>
          <w:rFonts w:asciiTheme="majorBidi" w:hAnsiTheme="majorBidi" w:cstheme="majorBidi"/>
          <w:lang w:val="en-US"/>
        </w:rPr>
        <w:t xml:space="preserve">, </w:t>
      </w:r>
      <w:r w:rsidR="00262354" w:rsidRPr="00EF2EB9">
        <w:rPr>
          <w:rFonts w:asciiTheme="majorBidi" w:hAnsiTheme="majorBidi" w:cstheme="majorBidi"/>
          <w:lang w:val="en-US"/>
        </w:rPr>
        <w:t xml:space="preserve">I stated that customer’s, depending on their uncertainty level, have a more positive </w:t>
      </w:r>
      <w:r w:rsidRPr="00EF2EB9">
        <w:rPr>
          <w:rFonts w:asciiTheme="majorBidi" w:hAnsiTheme="majorBidi" w:cstheme="majorBidi"/>
          <w:lang w:val="en-US"/>
        </w:rPr>
        <w:t>intention</w:t>
      </w:r>
      <w:r w:rsidR="00262354" w:rsidRPr="00EF2EB9">
        <w:rPr>
          <w:rFonts w:asciiTheme="majorBidi" w:hAnsiTheme="majorBidi" w:cstheme="majorBidi"/>
          <w:lang w:val="en-US"/>
        </w:rPr>
        <w:t xml:space="preserve"> towards an event when influenced by a certain type of advertisement poster. Because </w:t>
      </w:r>
      <w:r w:rsidR="009E1914">
        <w:rPr>
          <w:rFonts w:asciiTheme="majorBidi" w:hAnsiTheme="majorBidi" w:cstheme="majorBidi"/>
          <w:lang w:val="en-US"/>
        </w:rPr>
        <w:t>I</w:t>
      </w:r>
      <w:r w:rsidR="00262354" w:rsidRPr="00EF2EB9">
        <w:rPr>
          <w:rFonts w:asciiTheme="majorBidi" w:hAnsiTheme="majorBidi" w:cstheme="majorBidi"/>
          <w:lang w:val="en-US"/>
        </w:rPr>
        <w:t xml:space="preserve"> want to test subject’s </w:t>
      </w:r>
      <w:r w:rsidRPr="00EF2EB9">
        <w:rPr>
          <w:rFonts w:asciiTheme="majorBidi" w:hAnsiTheme="majorBidi" w:cstheme="majorBidi"/>
          <w:lang w:val="en-US"/>
        </w:rPr>
        <w:t>intention</w:t>
      </w:r>
      <w:r w:rsidR="00262354" w:rsidRPr="00EF2EB9">
        <w:rPr>
          <w:rFonts w:asciiTheme="majorBidi" w:hAnsiTheme="majorBidi" w:cstheme="majorBidi"/>
          <w:lang w:val="en-US"/>
        </w:rPr>
        <w:t xml:space="preserve"> towards an event</w:t>
      </w:r>
      <w:r w:rsidRPr="00EF2EB9">
        <w:rPr>
          <w:rFonts w:asciiTheme="majorBidi" w:hAnsiTheme="majorBidi" w:cstheme="majorBidi"/>
          <w:lang w:val="en-US"/>
        </w:rPr>
        <w:t xml:space="preserve">, </w:t>
      </w:r>
      <w:r w:rsidR="00262354" w:rsidRPr="00EF2EB9">
        <w:rPr>
          <w:rFonts w:asciiTheme="majorBidi" w:hAnsiTheme="majorBidi" w:cstheme="majorBidi"/>
          <w:lang w:val="en-US"/>
        </w:rPr>
        <w:t xml:space="preserve">the variable </w:t>
      </w:r>
      <w:r w:rsidR="009E1914">
        <w:rPr>
          <w:rFonts w:asciiTheme="majorBidi" w:hAnsiTheme="majorBidi" w:cstheme="majorBidi"/>
          <w:i/>
          <w:iCs/>
          <w:lang w:val="en-US"/>
        </w:rPr>
        <w:t>Intention</w:t>
      </w:r>
      <w:r w:rsidRPr="00EF2EB9">
        <w:rPr>
          <w:rFonts w:asciiTheme="majorBidi" w:hAnsiTheme="majorBidi" w:cstheme="majorBidi"/>
          <w:i/>
          <w:iCs/>
          <w:lang w:val="en-US"/>
        </w:rPr>
        <w:t xml:space="preserve"> </w:t>
      </w:r>
      <w:r w:rsidR="00262354" w:rsidRPr="00EF2EB9">
        <w:rPr>
          <w:rFonts w:asciiTheme="majorBidi" w:hAnsiTheme="majorBidi" w:cstheme="majorBidi"/>
          <w:lang w:val="en-US"/>
        </w:rPr>
        <w:t xml:space="preserve">is based on how </w:t>
      </w:r>
      <w:r w:rsidR="00262354" w:rsidRPr="00EF2EB9">
        <w:rPr>
          <w:rFonts w:asciiTheme="majorBidi" w:hAnsiTheme="majorBidi" w:cstheme="majorBidi"/>
          <w:u w:val="single"/>
          <w:lang w:val="en-US"/>
        </w:rPr>
        <w:t>likely a subject is to attend the event</w:t>
      </w:r>
      <w:r w:rsidR="00262354" w:rsidRPr="00EF2EB9">
        <w:rPr>
          <w:rFonts w:asciiTheme="majorBidi" w:hAnsiTheme="majorBidi" w:cstheme="majorBidi"/>
          <w:lang w:val="en-US"/>
        </w:rPr>
        <w:t xml:space="preserve"> after looking at the advertisement poster</w:t>
      </w:r>
      <w:r w:rsidR="00210488" w:rsidRPr="00EF2EB9">
        <w:rPr>
          <w:rFonts w:asciiTheme="majorBidi" w:hAnsiTheme="majorBidi" w:cstheme="majorBidi"/>
          <w:lang w:val="en-US"/>
        </w:rPr>
        <w:t xml:space="preserve"> (question 1, Appendix B.3</w:t>
      </w:r>
      <w:r w:rsidR="009E1914">
        <w:rPr>
          <w:rFonts w:asciiTheme="majorBidi" w:hAnsiTheme="majorBidi" w:cstheme="majorBidi"/>
          <w:lang w:val="en-US"/>
        </w:rPr>
        <w:t xml:space="preserve">). </w:t>
      </w:r>
    </w:p>
    <w:p w14:paraId="0296BAAA" w14:textId="77777777" w:rsidR="00C3104A" w:rsidRPr="00EF2EB9" w:rsidRDefault="00262354" w:rsidP="001C6BF2">
      <w:pPr>
        <w:pStyle w:val="Heading3"/>
        <w:rPr>
          <w:rFonts w:asciiTheme="majorBidi" w:hAnsiTheme="majorBidi" w:cstheme="majorBidi"/>
          <w:lang w:val="en-US"/>
        </w:rPr>
      </w:pPr>
      <w:bookmarkStart w:id="33" w:name="_Toc133585331"/>
      <w:r w:rsidRPr="00EF2EB9">
        <w:rPr>
          <w:rFonts w:asciiTheme="majorBidi" w:hAnsiTheme="majorBidi" w:cstheme="majorBidi"/>
          <w:lang w:val="en-US"/>
        </w:rPr>
        <w:t>5.</w:t>
      </w:r>
      <w:r w:rsidR="00E95010" w:rsidRPr="00EF2EB9">
        <w:rPr>
          <w:rFonts w:asciiTheme="majorBidi" w:hAnsiTheme="majorBidi" w:cstheme="majorBidi"/>
          <w:lang w:val="en-US"/>
        </w:rPr>
        <w:t>4.</w:t>
      </w:r>
      <w:r w:rsidR="00C3104A" w:rsidRPr="00EF2EB9">
        <w:rPr>
          <w:rFonts w:asciiTheme="majorBidi" w:hAnsiTheme="majorBidi" w:cstheme="majorBidi"/>
          <w:lang w:val="en-US"/>
        </w:rPr>
        <w:t>3. Attention</w:t>
      </w:r>
      <w:bookmarkEnd w:id="33"/>
    </w:p>
    <w:p w14:paraId="425F755C" w14:textId="36D262AB" w:rsidR="00BA4648" w:rsidRPr="00EF2EB9" w:rsidRDefault="00C3104A" w:rsidP="001C6BF2">
      <w:pPr>
        <w:pStyle w:val="Heading4"/>
        <w:rPr>
          <w:rFonts w:asciiTheme="majorBidi" w:hAnsiTheme="majorBidi" w:cstheme="majorBidi"/>
          <w:lang w:val="en-US"/>
        </w:rPr>
      </w:pPr>
      <w:bookmarkStart w:id="34" w:name="_Toc133585332"/>
      <w:r w:rsidRPr="00EF2EB9">
        <w:rPr>
          <w:rFonts w:asciiTheme="majorBidi" w:hAnsiTheme="majorBidi" w:cstheme="majorBidi"/>
          <w:lang w:val="en-US"/>
        </w:rPr>
        <w:t>5.4.3.1.</w:t>
      </w:r>
      <w:r w:rsidR="00262354" w:rsidRPr="00EF2EB9">
        <w:rPr>
          <w:rFonts w:asciiTheme="majorBidi" w:hAnsiTheme="majorBidi" w:cstheme="majorBidi"/>
          <w:lang w:val="en-US"/>
        </w:rPr>
        <w:t xml:space="preserve"> </w:t>
      </w:r>
      <w:r w:rsidR="00181FED" w:rsidRPr="00EF2EB9">
        <w:rPr>
          <w:rFonts w:asciiTheme="majorBidi" w:hAnsiTheme="majorBidi" w:cstheme="majorBidi"/>
          <w:lang w:val="en-US"/>
        </w:rPr>
        <w:t>Viewing time</w:t>
      </w:r>
      <w:bookmarkEnd w:id="34"/>
      <w:r w:rsidR="00181FED" w:rsidRPr="00EF2EB9">
        <w:rPr>
          <w:rFonts w:asciiTheme="majorBidi" w:hAnsiTheme="majorBidi" w:cstheme="majorBidi"/>
          <w:lang w:val="en-US"/>
        </w:rPr>
        <w:t xml:space="preserve"> </w:t>
      </w:r>
    </w:p>
    <w:p w14:paraId="7B6BA165" w14:textId="41B5DDD3" w:rsidR="001F4E4A" w:rsidRPr="00EF2EB9" w:rsidRDefault="00451CE7" w:rsidP="001F4E4A">
      <w:pPr>
        <w:spacing w:line="360" w:lineRule="auto"/>
        <w:rPr>
          <w:rFonts w:asciiTheme="majorBidi" w:hAnsiTheme="majorBidi" w:cstheme="majorBidi"/>
          <w:bCs/>
          <w:lang w:val="en-US"/>
        </w:rPr>
      </w:pPr>
      <w:r w:rsidRPr="00EF2EB9">
        <w:rPr>
          <w:rFonts w:asciiTheme="majorBidi" w:hAnsiTheme="majorBidi" w:cstheme="majorBidi"/>
          <w:lang w:val="en-US"/>
        </w:rPr>
        <w:t xml:space="preserve">The </w:t>
      </w:r>
      <w:r w:rsidR="00181FED" w:rsidRPr="00EF2EB9">
        <w:rPr>
          <w:rFonts w:asciiTheme="majorBidi" w:hAnsiTheme="majorBidi" w:cstheme="majorBidi"/>
          <w:lang w:val="en-US"/>
        </w:rPr>
        <w:t>viewing</w:t>
      </w:r>
      <w:r w:rsidRPr="00EF2EB9">
        <w:rPr>
          <w:rFonts w:asciiTheme="majorBidi" w:hAnsiTheme="majorBidi" w:cstheme="majorBidi"/>
          <w:lang w:val="en-US"/>
        </w:rPr>
        <w:t xml:space="preserve"> </w:t>
      </w:r>
      <w:r w:rsidR="00181FED" w:rsidRPr="00EF2EB9">
        <w:rPr>
          <w:rFonts w:asciiTheme="majorBidi" w:hAnsiTheme="majorBidi" w:cstheme="majorBidi"/>
          <w:lang w:val="en-US"/>
        </w:rPr>
        <w:t xml:space="preserve">time </w:t>
      </w:r>
      <w:r w:rsidRPr="00EF2EB9">
        <w:rPr>
          <w:rFonts w:asciiTheme="majorBidi" w:hAnsiTheme="majorBidi" w:cstheme="majorBidi"/>
          <w:lang w:val="en-US"/>
        </w:rPr>
        <w:t xml:space="preserve">is the time the poster was shown on the screen, before the subject decided to click through to the questions. This is not necessarily </w:t>
      </w:r>
      <w:r w:rsidR="001F4E4A" w:rsidRPr="00EF2EB9">
        <w:rPr>
          <w:rFonts w:asciiTheme="majorBidi" w:hAnsiTheme="majorBidi" w:cstheme="majorBidi"/>
          <w:lang w:val="en-US"/>
        </w:rPr>
        <w:t xml:space="preserve">the time respondents </w:t>
      </w:r>
      <w:proofErr w:type="gramStart"/>
      <w:r w:rsidR="001F4E4A" w:rsidRPr="00EF2EB9">
        <w:rPr>
          <w:rFonts w:asciiTheme="majorBidi" w:hAnsiTheme="majorBidi" w:cstheme="majorBidi"/>
          <w:lang w:val="en-US"/>
        </w:rPr>
        <w:t xml:space="preserve">actually </w:t>
      </w:r>
      <w:r w:rsidR="001F4E4A" w:rsidRPr="00EF2EB9">
        <w:rPr>
          <w:rFonts w:asciiTheme="majorBidi" w:hAnsiTheme="majorBidi" w:cstheme="majorBidi"/>
          <w:u w:val="single"/>
          <w:lang w:val="en-US"/>
        </w:rPr>
        <w:t>looked</w:t>
      </w:r>
      <w:proofErr w:type="gramEnd"/>
      <w:r w:rsidR="001F4E4A" w:rsidRPr="00EF2EB9">
        <w:rPr>
          <w:rFonts w:asciiTheme="majorBidi" w:hAnsiTheme="majorBidi" w:cstheme="majorBidi"/>
          <w:u w:val="single"/>
          <w:lang w:val="en-US"/>
        </w:rPr>
        <w:t xml:space="preserve"> </w:t>
      </w:r>
      <w:r w:rsidR="001F4E4A" w:rsidRPr="00EF2EB9">
        <w:rPr>
          <w:rFonts w:asciiTheme="majorBidi" w:hAnsiTheme="majorBidi" w:cstheme="majorBidi"/>
          <w:lang w:val="en-US"/>
        </w:rPr>
        <w:t xml:space="preserve">at the poster and processed it, as the </w:t>
      </w:r>
      <w:r w:rsidR="00181FED" w:rsidRPr="00EF2EB9">
        <w:rPr>
          <w:rFonts w:asciiTheme="majorBidi" w:hAnsiTheme="majorBidi" w:cstheme="majorBidi"/>
          <w:lang w:val="en-US"/>
        </w:rPr>
        <w:t>viewing time</w:t>
      </w:r>
      <w:r w:rsidR="001F4E4A" w:rsidRPr="00EF2EB9">
        <w:rPr>
          <w:rFonts w:asciiTheme="majorBidi" w:hAnsiTheme="majorBidi" w:cstheme="majorBidi"/>
          <w:lang w:val="en-US"/>
        </w:rPr>
        <w:t xml:space="preserve"> also includes moment/fixations that are not on the poster. This could be because the respondent closed the eyes, looked somewhere other than the screen or the eye tracker </w:t>
      </w:r>
      <w:r w:rsidR="001F4E4A" w:rsidRPr="00EF2EB9">
        <w:rPr>
          <w:rFonts w:asciiTheme="majorBidi" w:hAnsiTheme="majorBidi" w:cstheme="majorBidi"/>
          <w:lang w:val="en-US"/>
        </w:rPr>
        <w:lastRenderedPageBreak/>
        <w:t xml:space="preserve">was simply not able to track the eye. All these moments are included in the </w:t>
      </w:r>
      <w:r w:rsidR="00181FED" w:rsidRPr="00EF2EB9">
        <w:rPr>
          <w:rFonts w:asciiTheme="majorBidi" w:hAnsiTheme="majorBidi" w:cstheme="majorBidi"/>
          <w:lang w:val="en-US"/>
        </w:rPr>
        <w:t>viewing time</w:t>
      </w:r>
      <w:r w:rsidR="001F4E4A" w:rsidRPr="00EF2EB9">
        <w:rPr>
          <w:rFonts w:asciiTheme="majorBidi" w:hAnsiTheme="majorBidi" w:cstheme="majorBidi"/>
          <w:lang w:val="en-US"/>
        </w:rPr>
        <w:t xml:space="preserve">. </w:t>
      </w:r>
      <w:r w:rsidR="00853AE2" w:rsidRPr="00EF2EB9">
        <w:rPr>
          <w:rFonts w:asciiTheme="majorBidi" w:hAnsiTheme="majorBidi" w:cstheme="majorBidi"/>
          <w:lang w:val="en-US"/>
        </w:rPr>
        <w:t>Still,</w:t>
      </w:r>
      <w:r w:rsidR="001F4E4A" w:rsidRPr="00EF2EB9">
        <w:rPr>
          <w:rFonts w:asciiTheme="majorBidi" w:hAnsiTheme="majorBidi" w:cstheme="majorBidi"/>
          <w:lang w:val="en-US"/>
        </w:rPr>
        <w:t xml:space="preserve"> this is a good indication of attention, as when the poster is on the screen, a subject is either looking at it or it is on one’s mind. Therefore, I still assume that the longer the </w:t>
      </w:r>
      <w:r w:rsidR="00181FED" w:rsidRPr="00EF2EB9">
        <w:rPr>
          <w:rFonts w:asciiTheme="majorBidi" w:hAnsiTheme="majorBidi" w:cstheme="majorBidi"/>
          <w:lang w:val="en-US"/>
        </w:rPr>
        <w:t>viewing time</w:t>
      </w:r>
      <w:r w:rsidR="001F4E4A" w:rsidRPr="00EF2EB9">
        <w:rPr>
          <w:rFonts w:asciiTheme="majorBidi" w:hAnsiTheme="majorBidi" w:cstheme="majorBidi"/>
          <w:lang w:val="en-US"/>
        </w:rPr>
        <w:t xml:space="preserve">, the more attention the subject has. </w:t>
      </w:r>
    </w:p>
    <w:p w14:paraId="664F9DA1" w14:textId="6AAFE64C" w:rsidR="0030430B" w:rsidRPr="00EF2EB9" w:rsidRDefault="00BA4648" w:rsidP="001C6BF2">
      <w:pPr>
        <w:pStyle w:val="Heading4"/>
        <w:rPr>
          <w:rFonts w:asciiTheme="majorBidi" w:hAnsiTheme="majorBidi" w:cstheme="majorBidi"/>
          <w:lang w:val="en-US"/>
        </w:rPr>
      </w:pPr>
      <w:bookmarkStart w:id="35" w:name="_Toc133585333"/>
      <w:r w:rsidRPr="00EF2EB9">
        <w:rPr>
          <w:rFonts w:asciiTheme="majorBidi" w:hAnsiTheme="majorBidi" w:cstheme="majorBidi"/>
          <w:lang w:val="en-US"/>
        </w:rPr>
        <w:t>5.4.</w:t>
      </w:r>
      <w:r w:rsidR="00C3104A" w:rsidRPr="00EF2EB9">
        <w:rPr>
          <w:rFonts w:asciiTheme="majorBidi" w:hAnsiTheme="majorBidi" w:cstheme="majorBidi"/>
          <w:lang w:val="en-US"/>
        </w:rPr>
        <w:t>3</w:t>
      </w:r>
      <w:r w:rsidRPr="00EF2EB9">
        <w:rPr>
          <w:rFonts w:asciiTheme="majorBidi" w:hAnsiTheme="majorBidi" w:cstheme="majorBidi"/>
          <w:lang w:val="en-US"/>
        </w:rPr>
        <w:t>.</w:t>
      </w:r>
      <w:r w:rsidR="00C3104A" w:rsidRPr="00EF2EB9">
        <w:rPr>
          <w:rFonts w:asciiTheme="majorBidi" w:hAnsiTheme="majorBidi" w:cstheme="majorBidi"/>
          <w:lang w:val="en-US"/>
        </w:rPr>
        <w:t>2.</w:t>
      </w:r>
      <w:r w:rsidRPr="00EF2EB9">
        <w:rPr>
          <w:rFonts w:asciiTheme="majorBidi" w:hAnsiTheme="majorBidi" w:cstheme="majorBidi"/>
          <w:lang w:val="en-US"/>
        </w:rPr>
        <w:t xml:space="preserve"> Number of Fixations (Total, Text, Picture)</w:t>
      </w:r>
      <w:bookmarkEnd w:id="35"/>
    </w:p>
    <w:p w14:paraId="33B637B0" w14:textId="4A87CC86" w:rsidR="0030430B" w:rsidRPr="00EF2EB9" w:rsidRDefault="0030430B" w:rsidP="00080275">
      <w:pPr>
        <w:spacing w:line="360" w:lineRule="auto"/>
        <w:rPr>
          <w:rFonts w:asciiTheme="majorBidi" w:hAnsiTheme="majorBidi" w:cstheme="majorBidi"/>
          <w:lang w:val="en-US"/>
        </w:rPr>
      </w:pPr>
      <w:r w:rsidRPr="00EF2EB9">
        <w:rPr>
          <w:rFonts w:asciiTheme="majorBidi" w:hAnsiTheme="majorBidi" w:cstheme="majorBidi"/>
          <w:lang w:val="en-US"/>
        </w:rPr>
        <w:t>Th</w:t>
      </w:r>
      <w:r w:rsidR="00EC5EE1" w:rsidRPr="00EF2EB9">
        <w:rPr>
          <w:rFonts w:asciiTheme="majorBidi" w:hAnsiTheme="majorBidi" w:cstheme="majorBidi"/>
          <w:lang w:val="en-US"/>
        </w:rPr>
        <w:t>ese</w:t>
      </w:r>
      <w:r w:rsidRPr="00EF2EB9">
        <w:rPr>
          <w:rFonts w:asciiTheme="majorBidi" w:hAnsiTheme="majorBidi" w:cstheme="majorBidi"/>
          <w:lang w:val="en-US"/>
        </w:rPr>
        <w:t xml:space="preserve"> variable</w:t>
      </w:r>
      <w:r w:rsidR="00EC5EE1" w:rsidRPr="00EF2EB9">
        <w:rPr>
          <w:rFonts w:asciiTheme="majorBidi" w:hAnsiTheme="majorBidi" w:cstheme="majorBidi"/>
          <w:lang w:val="en-US"/>
        </w:rPr>
        <w:t>s</w:t>
      </w:r>
      <w:r w:rsidRPr="00EF2EB9">
        <w:rPr>
          <w:rFonts w:asciiTheme="majorBidi" w:hAnsiTheme="majorBidi" w:cstheme="majorBidi"/>
          <w:lang w:val="en-US"/>
        </w:rPr>
        <w:t xml:space="preserve"> count the number of individual fixations that are either on the entire poster (</w:t>
      </w:r>
      <w:r w:rsidRPr="00EF2EB9">
        <w:rPr>
          <w:rFonts w:asciiTheme="majorBidi" w:hAnsiTheme="majorBidi" w:cstheme="majorBidi"/>
          <w:i/>
          <w:iCs/>
          <w:lang w:val="en-US"/>
        </w:rPr>
        <w:t>NOFTotal</w:t>
      </w:r>
      <w:r w:rsidRPr="00EF2EB9">
        <w:rPr>
          <w:rFonts w:asciiTheme="majorBidi" w:hAnsiTheme="majorBidi" w:cstheme="majorBidi"/>
          <w:lang w:val="en-US"/>
        </w:rPr>
        <w:t>) or on one of the AOI’s (</w:t>
      </w:r>
      <w:r w:rsidRPr="00EF2EB9">
        <w:rPr>
          <w:rFonts w:asciiTheme="majorBidi" w:hAnsiTheme="majorBidi" w:cstheme="majorBidi"/>
          <w:i/>
          <w:iCs/>
          <w:lang w:val="en-US"/>
        </w:rPr>
        <w:t>NOFText</w:t>
      </w:r>
      <w:r w:rsidRPr="00EF2EB9">
        <w:rPr>
          <w:rFonts w:asciiTheme="majorBidi" w:hAnsiTheme="majorBidi" w:cstheme="majorBidi"/>
          <w:lang w:val="en-US"/>
        </w:rPr>
        <w:t xml:space="preserve"> or </w:t>
      </w:r>
      <w:r w:rsidRPr="00EF2EB9">
        <w:rPr>
          <w:rFonts w:asciiTheme="majorBidi" w:hAnsiTheme="majorBidi" w:cstheme="majorBidi"/>
          <w:i/>
          <w:iCs/>
          <w:lang w:val="en-US"/>
        </w:rPr>
        <w:t>NOFPicture</w:t>
      </w:r>
      <w:r w:rsidRPr="00EF2EB9">
        <w:rPr>
          <w:rFonts w:asciiTheme="majorBidi" w:hAnsiTheme="majorBidi" w:cstheme="majorBidi"/>
          <w:lang w:val="en-US"/>
        </w:rPr>
        <w:t xml:space="preserve">). Note </w:t>
      </w:r>
      <w:r w:rsidR="002A01F3" w:rsidRPr="00EF2EB9">
        <w:rPr>
          <w:rFonts w:asciiTheme="majorBidi" w:hAnsiTheme="majorBidi" w:cstheme="majorBidi"/>
          <w:lang w:val="en-US"/>
        </w:rPr>
        <w:t>that</w:t>
      </w:r>
      <w:r w:rsidRPr="00EF2EB9">
        <w:rPr>
          <w:rFonts w:asciiTheme="majorBidi" w:hAnsiTheme="majorBidi" w:cstheme="majorBidi"/>
          <w:lang w:val="en-US"/>
        </w:rPr>
        <w:t xml:space="preserve"> for these variables, all fixations that do not meet the requirements are dropped from the data set. The detailed explanation of what a fixation is (for example minimum fixation duration) and when they are dropped from the data set can be found in Appendix B.</w:t>
      </w:r>
      <w:r w:rsidR="00DC1974" w:rsidRPr="00EF2EB9">
        <w:rPr>
          <w:rFonts w:asciiTheme="majorBidi" w:hAnsiTheme="majorBidi" w:cstheme="majorBidi"/>
          <w:lang w:val="en-US"/>
        </w:rPr>
        <w:t>7</w:t>
      </w:r>
      <w:r w:rsidRPr="00EF2EB9">
        <w:rPr>
          <w:rFonts w:asciiTheme="majorBidi" w:hAnsiTheme="majorBidi" w:cstheme="majorBidi"/>
          <w:lang w:val="en-US"/>
        </w:rPr>
        <w:t xml:space="preserve">. As there are only two AOI’s on each poster (the picture and text), this logically means that the </w:t>
      </w:r>
      <w:r w:rsidRPr="00EF2EB9">
        <w:rPr>
          <w:rFonts w:asciiTheme="majorBidi" w:hAnsiTheme="majorBidi" w:cstheme="majorBidi"/>
          <w:i/>
          <w:iCs/>
          <w:lang w:val="en-US"/>
        </w:rPr>
        <w:t>NOFTotal</w:t>
      </w:r>
      <w:r w:rsidRPr="00EF2EB9">
        <w:rPr>
          <w:rFonts w:asciiTheme="majorBidi" w:hAnsiTheme="majorBidi" w:cstheme="majorBidi"/>
          <w:lang w:val="en-US"/>
        </w:rPr>
        <w:t xml:space="preserve"> </w:t>
      </w:r>
      <w:r w:rsidR="00694B3A">
        <w:rPr>
          <w:rFonts w:asciiTheme="majorBidi" w:hAnsiTheme="majorBidi" w:cstheme="majorBidi"/>
          <w:lang w:val="en-US"/>
        </w:rPr>
        <w:t xml:space="preserve">is the sum of </w:t>
      </w:r>
      <w:r w:rsidRPr="00EF2EB9">
        <w:rPr>
          <w:rFonts w:asciiTheme="majorBidi" w:hAnsiTheme="majorBidi" w:cstheme="majorBidi"/>
          <w:i/>
          <w:iCs/>
          <w:lang w:val="en-US"/>
        </w:rPr>
        <w:t>NOFText</w:t>
      </w:r>
      <w:r w:rsidRPr="00EF2EB9">
        <w:rPr>
          <w:rFonts w:asciiTheme="majorBidi" w:hAnsiTheme="majorBidi" w:cstheme="majorBidi"/>
          <w:lang w:val="en-US"/>
        </w:rPr>
        <w:t xml:space="preserve"> and </w:t>
      </w:r>
      <w:r w:rsidRPr="00EF2EB9">
        <w:rPr>
          <w:rFonts w:asciiTheme="majorBidi" w:hAnsiTheme="majorBidi" w:cstheme="majorBidi"/>
          <w:i/>
          <w:iCs/>
          <w:lang w:val="en-US"/>
        </w:rPr>
        <w:t>NOFPicture</w:t>
      </w:r>
      <w:r w:rsidRPr="00EF2EB9">
        <w:rPr>
          <w:rFonts w:asciiTheme="majorBidi" w:hAnsiTheme="majorBidi" w:cstheme="majorBidi"/>
          <w:lang w:val="en-US"/>
        </w:rPr>
        <w:t xml:space="preserve"> </w:t>
      </w:r>
      <w:r w:rsidR="00694B3A">
        <w:rPr>
          <w:rFonts w:asciiTheme="majorBidi" w:hAnsiTheme="majorBidi" w:cstheme="majorBidi"/>
          <w:lang w:val="en-US"/>
        </w:rPr>
        <w:t xml:space="preserve">for each observation. </w:t>
      </w:r>
      <w:r w:rsidRPr="00EF2EB9">
        <w:rPr>
          <w:rFonts w:asciiTheme="majorBidi" w:hAnsiTheme="majorBidi" w:cstheme="majorBidi"/>
          <w:lang w:val="en-US"/>
        </w:rPr>
        <w:t xml:space="preserve"> </w:t>
      </w:r>
    </w:p>
    <w:p w14:paraId="7FDD726C" w14:textId="3F704B4E" w:rsidR="00262354" w:rsidRPr="00EF2EB9" w:rsidRDefault="00BA4648" w:rsidP="001C6BF2">
      <w:pPr>
        <w:pStyle w:val="Heading4"/>
        <w:rPr>
          <w:rFonts w:asciiTheme="majorBidi" w:hAnsiTheme="majorBidi" w:cstheme="majorBidi"/>
          <w:lang w:val="en-US"/>
        </w:rPr>
      </w:pPr>
      <w:bookmarkStart w:id="36" w:name="_Toc133585334"/>
      <w:r w:rsidRPr="00EF2EB9">
        <w:rPr>
          <w:rFonts w:asciiTheme="majorBidi" w:hAnsiTheme="majorBidi" w:cstheme="majorBidi"/>
          <w:lang w:val="en-US"/>
        </w:rPr>
        <w:t>5.4.</w:t>
      </w:r>
      <w:r w:rsidR="00C3104A" w:rsidRPr="00EF2EB9">
        <w:rPr>
          <w:rFonts w:asciiTheme="majorBidi" w:hAnsiTheme="majorBidi" w:cstheme="majorBidi"/>
          <w:lang w:val="en-US"/>
        </w:rPr>
        <w:t>3.3</w:t>
      </w:r>
      <w:r w:rsidRPr="00EF2EB9">
        <w:rPr>
          <w:rFonts w:asciiTheme="majorBidi" w:hAnsiTheme="majorBidi" w:cstheme="majorBidi"/>
          <w:lang w:val="en-US"/>
        </w:rPr>
        <w:t xml:space="preserve"> </w:t>
      </w:r>
      <w:r w:rsidR="00181FED" w:rsidRPr="00EF2EB9">
        <w:rPr>
          <w:rFonts w:asciiTheme="majorBidi" w:hAnsiTheme="majorBidi" w:cstheme="majorBidi"/>
          <w:lang w:val="en-US"/>
        </w:rPr>
        <w:t>Gaze Duration</w:t>
      </w:r>
      <w:r w:rsidR="00262354" w:rsidRPr="00EF2EB9">
        <w:rPr>
          <w:rFonts w:asciiTheme="majorBidi" w:hAnsiTheme="majorBidi" w:cstheme="majorBidi"/>
          <w:lang w:val="en-US"/>
        </w:rPr>
        <w:t xml:space="preserve"> </w:t>
      </w:r>
      <w:r w:rsidRPr="00EF2EB9">
        <w:rPr>
          <w:rFonts w:asciiTheme="majorBidi" w:hAnsiTheme="majorBidi" w:cstheme="majorBidi"/>
          <w:lang w:val="en-US"/>
        </w:rPr>
        <w:t>(Total, Text, Picture)</w:t>
      </w:r>
      <w:bookmarkEnd w:id="36"/>
    </w:p>
    <w:p w14:paraId="09A6E244" w14:textId="419113E1" w:rsidR="0030430B" w:rsidRPr="00694B3A" w:rsidRDefault="008D1FA5" w:rsidP="00080275">
      <w:pPr>
        <w:spacing w:line="360" w:lineRule="auto"/>
        <w:rPr>
          <w:rFonts w:asciiTheme="majorBidi" w:hAnsiTheme="majorBidi" w:cstheme="majorBidi"/>
          <w:lang w:val="en-US"/>
        </w:rPr>
      </w:pPr>
      <w:r w:rsidRPr="00EF2EB9">
        <w:rPr>
          <w:rFonts w:asciiTheme="majorBidi" w:hAnsiTheme="majorBidi" w:cstheme="majorBidi"/>
          <w:lang w:val="en-US"/>
        </w:rPr>
        <w:t>These variables are the sum of all individual fixations on either a certain AOI (</w:t>
      </w:r>
      <w:r w:rsidR="00181FED" w:rsidRPr="00EF2EB9">
        <w:rPr>
          <w:rFonts w:asciiTheme="majorBidi" w:hAnsiTheme="majorBidi" w:cstheme="majorBidi"/>
          <w:i/>
          <w:iCs/>
          <w:lang w:val="en-US"/>
        </w:rPr>
        <w:t>G</w:t>
      </w:r>
      <w:r w:rsidRPr="00EF2EB9">
        <w:rPr>
          <w:rFonts w:asciiTheme="majorBidi" w:hAnsiTheme="majorBidi" w:cstheme="majorBidi"/>
          <w:i/>
          <w:iCs/>
          <w:lang w:val="en-US"/>
        </w:rPr>
        <w:t>DText</w:t>
      </w:r>
      <w:r w:rsidRPr="00EF2EB9">
        <w:rPr>
          <w:rFonts w:asciiTheme="majorBidi" w:hAnsiTheme="majorBidi" w:cstheme="majorBidi"/>
          <w:lang w:val="en-US"/>
        </w:rPr>
        <w:t xml:space="preserve"> and </w:t>
      </w:r>
      <w:r w:rsidR="00181FED" w:rsidRPr="00EF2EB9">
        <w:rPr>
          <w:rFonts w:asciiTheme="majorBidi" w:hAnsiTheme="majorBidi" w:cstheme="majorBidi"/>
          <w:i/>
          <w:iCs/>
          <w:lang w:val="en-US"/>
        </w:rPr>
        <w:t>GD</w:t>
      </w:r>
      <w:r w:rsidRPr="00EF2EB9">
        <w:rPr>
          <w:rFonts w:asciiTheme="majorBidi" w:hAnsiTheme="majorBidi" w:cstheme="majorBidi"/>
          <w:i/>
          <w:iCs/>
          <w:lang w:val="en-US"/>
        </w:rPr>
        <w:t>Picture</w:t>
      </w:r>
      <w:r w:rsidRPr="00EF2EB9">
        <w:rPr>
          <w:rFonts w:asciiTheme="majorBidi" w:hAnsiTheme="majorBidi" w:cstheme="majorBidi"/>
          <w:lang w:val="en-US"/>
        </w:rPr>
        <w:t>) or these two together, on the entire poster (</w:t>
      </w:r>
      <w:r w:rsidR="00181FED" w:rsidRPr="00EF2EB9">
        <w:rPr>
          <w:rFonts w:asciiTheme="majorBidi" w:hAnsiTheme="majorBidi" w:cstheme="majorBidi"/>
          <w:i/>
          <w:iCs/>
          <w:lang w:val="en-US"/>
        </w:rPr>
        <w:t>GD</w:t>
      </w:r>
      <w:r w:rsidRPr="00EF2EB9">
        <w:rPr>
          <w:rFonts w:asciiTheme="majorBidi" w:hAnsiTheme="majorBidi" w:cstheme="majorBidi"/>
          <w:i/>
          <w:iCs/>
          <w:lang w:val="en-US"/>
        </w:rPr>
        <w:t>Total</w:t>
      </w:r>
      <w:r w:rsidR="00853AE2" w:rsidRPr="00EF2EB9">
        <w:rPr>
          <w:rFonts w:asciiTheme="majorBidi" w:hAnsiTheme="majorBidi" w:cstheme="majorBidi"/>
          <w:lang w:val="en-US"/>
        </w:rPr>
        <w:t>). So,</w:t>
      </w:r>
      <w:r w:rsidRPr="00EF2EB9">
        <w:rPr>
          <w:rFonts w:asciiTheme="majorBidi" w:hAnsiTheme="majorBidi" w:cstheme="majorBidi"/>
          <w:lang w:val="en-US"/>
        </w:rPr>
        <w:t xml:space="preserve"> where the previous variables are the number of fixations </w:t>
      </w:r>
      <w:r w:rsidR="00A6697B" w:rsidRPr="00EF2EB9">
        <w:rPr>
          <w:rFonts w:asciiTheme="majorBidi" w:hAnsiTheme="majorBidi" w:cstheme="majorBidi"/>
          <w:lang w:val="en-US"/>
        </w:rPr>
        <w:t>summed</w:t>
      </w:r>
      <w:r w:rsidRPr="00EF2EB9">
        <w:rPr>
          <w:rFonts w:asciiTheme="majorBidi" w:hAnsiTheme="majorBidi" w:cstheme="majorBidi"/>
          <w:lang w:val="en-US"/>
        </w:rPr>
        <w:t xml:space="preserve"> up, these are the durations of those fixations </w:t>
      </w:r>
      <w:r w:rsidR="00A6697B" w:rsidRPr="00EF2EB9">
        <w:rPr>
          <w:rFonts w:asciiTheme="majorBidi" w:hAnsiTheme="majorBidi" w:cstheme="majorBidi"/>
          <w:lang w:val="en-US"/>
        </w:rPr>
        <w:t>summed</w:t>
      </w:r>
      <w:r w:rsidRPr="00EF2EB9">
        <w:rPr>
          <w:rFonts w:asciiTheme="majorBidi" w:hAnsiTheme="majorBidi" w:cstheme="majorBidi"/>
          <w:lang w:val="en-US"/>
        </w:rPr>
        <w:t xml:space="preserve"> up, in milliseconds. Note that these </w:t>
      </w:r>
      <w:r w:rsidR="00181FED" w:rsidRPr="00EF2EB9">
        <w:rPr>
          <w:rFonts w:asciiTheme="majorBidi" w:hAnsiTheme="majorBidi" w:cstheme="majorBidi"/>
          <w:lang w:val="en-US"/>
        </w:rPr>
        <w:t>Gaze</w:t>
      </w:r>
      <w:r w:rsidRPr="00EF2EB9">
        <w:rPr>
          <w:rFonts w:asciiTheme="majorBidi" w:hAnsiTheme="majorBidi" w:cstheme="majorBidi"/>
          <w:lang w:val="en-US"/>
        </w:rPr>
        <w:t xml:space="preserve"> Durations only include the actual fixations, not the ones that are dropped from the data set (Appendix B.</w:t>
      </w:r>
      <w:r w:rsidR="00DC1974" w:rsidRPr="00EF2EB9">
        <w:rPr>
          <w:rFonts w:asciiTheme="majorBidi" w:hAnsiTheme="majorBidi" w:cstheme="majorBidi"/>
          <w:lang w:val="en-US"/>
        </w:rPr>
        <w:t>7</w:t>
      </w:r>
      <w:r w:rsidRPr="00EF2EB9">
        <w:rPr>
          <w:rFonts w:asciiTheme="majorBidi" w:hAnsiTheme="majorBidi" w:cstheme="majorBidi"/>
          <w:lang w:val="en-US"/>
        </w:rPr>
        <w:t>). Therefore</w:t>
      </w:r>
      <w:r w:rsidR="00694B3A">
        <w:rPr>
          <w:rFonts w:asciiTheme="majorBidi" w:hAnsiTheme="majorBidi" w:cstheme="majorBidi"/>
          <w:lang w:val="en-US"/>
        </w:rPr>
        <w:t xml:space="preserve">, </w:t>
      </w:r>
      <w:r w:rsidR="00694B3A">
        <w:rPr>
          <w:rFonts w:asciiTheme="majorBidi" w:hAnsiTheme="majorBidi" w:cstheme="majorBidi"/>
          <w:i/>
          <w:iCs/>
          <w:lang w:val="en-US"/>
        </w:rPr>
        <w:t>GDTotal</w:t>
      </w:r>
      <w:r w:rsidRPr="00EF2EB9">
        <w:rPr>
          <w:rFonts w:asciiTheme="majorBidi" w:hAnsiTheme="majorBidi" w:cstheme="majorBidi"/>
          <w:lang w:val="en-US"/>
        </w:rPr>
        <w:t xml:space="preserve"> will always be either the sam</w:t>
      </w:r>
      <w:r w:rsidR="00694B3A">
        <w:rPr>
          <w:rFonts w:asciiTheme="majorBidi" w:hAnsiTheme="majorBidi" w:cstheme="majorBidi"/>
          <w:lang w:val="en-US"/>
        </w:rPr>
        <w:t xml:space="preserve">e or smaller than </w:t>
      </w:r>
      <w:r w:rsidR="00694B3A">
        <w:rPr>
          <w:rFonts w:asciiTheme="majorBidi" w:hAnsiTheme="majorBidi" w:cstheme="majorBidi"/>
          <w:i/>
          <w:iCs/>
          <w:lang w:val="en-US"/>
        </w:rPr>
        <w:t xml:space="preserve">ViewingTime </w:t>
      </w:r>
      <w:r w:rsidR="00694B3A">
        <w:rPr>
          <w:rFonts w:asciiTheme="majorBidi" w:hAnsiTheme="majorBidi" w:cstheme="majorBidi"/>
          <w:lang w:val="en-US"/>
        </w:rPr>
        <w:t xml:space="preserve">for each observation. </w:t>
      </w:r>
    </w:p>
    <w:p w14:paraId="0A095240" w14:textId="192BC6C5" w:rsidR="00BA4648" w:rsidRPr="00EF2EB9" w:rsidRDefault="00BA4648" w:rsidP="001C6BF2">
      <w:pPr>
        <w:pStyle w:val="Heading4"/>
        <w:rPr>
          <w:rFonts w:asciiTheme="majorBidi" w:hAnsiTheme="majorBidi" w:cstheme="majorBidi"/>
          <w:lang w:val="en-US"/>
        </w:rPr>
      </w:pPr>
      <w:bookmarkStart w:id="37" w:name="_Toc133585335"/>
      <w:r w:rsidRPr="00EF2EB9">
        <w:rPr>
          <w:rFonts w:asciiTheme="majorBidi" w:hAnsiTheme="majorBidi" w:cstheme="majorBidi"/>
          <w:lang w:val="en-US"/>
        </w:rPr>
        <w:t>5.4.</w:t>
      </w:r>
      <w:r w:rsidR="00C3104A" w:rsidRPr="00EF2EB9">
        <w:rPr>
          <w:rFonts w:asciiTheme="majorBidi" w:hAnsiTheme="majorBidi" w:cstheme="majorBidi"/>
          <w:lang w:val="en-US"/>
        </w:rPr>
        <w:t>3.4</w:t>
      </w:r>
      <w:r w:rsidRPr="00EF2EB9">
        <w:rPr>
          <w:rFonts w:asciiTheme="majorBidi" w:hAnsiTheme="majorBidi" w:cstheme="majorBidi"/>
          <w:lang w:val="en-US"/>
        </w:rPr>
        <w:t xml:space="preserve"> Average Fixation Duration (Total, Text, Picture)</w:t>
      </w:r>
      <w:bookmarkEnd w:id="37"/>
    </w:p>
    <w:p w14:paraId="1BEC5D4A" w14:textId="64E87EA6" w:rsidR="00BA4648" w:rsidRPr="00EF2EB9" w:rsidRDefault="00EC5EE1" w:rsidP="00080275">
      <w:pPr>
        <w:spacing w:line="360" w:lineRule="auto"/>
        <w:rPr>
          <w:rFonts w:asciiTheme="majorBidi" w:hAnsiTheme="majorBidi" w:cstheme="majorBidi"/>
          <w:lang w:val="en-US"/>
        </w:rPr>
      </w:pPr>
      <w:r w:rsidRPr="00EF2EB9">
        <w:rPr>
          <w:rFonts w:asciiTheme="majorBidi" w:hAnsiTheme="majorBidi" w:cstheme="majorBidi"/>
          <w:lang w:val="en-US"/>
        </w:rPr>
        <w:t xml:space="preserve">These variables </w:t>
      </w:r>
      <w:r w:rsidR="00853AE2" w:rsidRPr="00EF2EB9">
        <w:rPr>
          <w:rFonts w:asciiTheme="majorBidi" w:hAnsiTheme="majorBidi" w:cstheme="majorBidi"/>
          <w:lang w:val="en-US"/>
        </w:rPr>
        <w:t>indicate</w:t>
      </w:r>
      <w:r w:rsidRPr="00EF2EB9">
        <w:rPr>
          <w:rFonts w:asciiTheme="majorBidi" w:hAnsiTheme="majorBidi" w:cstheme="majorBidi"/>
          <w:lang w:val="en-US"/>
        </w:rPr>
        <w:t xml:space="preserve"> how long a single fixation on average lasted, either on the textual element (</w:t>
      </w:r>
      <w:r w:rsidRPr="00EF2EB9">
        <w:rPr>
          <w:rFonts w:asciiTheme="majorBidi" w:hAnsiTheme="majorBidi" w:cstheme="majorBidi"/>
          <w:i/>
          <w:iCs/>
          <w:lang w:val="en-US"/>
        </w:rPr>
        <w:t>AFDText</w:t>
      </w:r>
      <w:r w:rsidRPr="00EF2EB9">
        <w:rPr>
          <w:rFonts w:asciiTheme="majorBidi" w:hAnsiTheme="majorBidi" w:cstheme="majorBidi"/>
          <w:lang w:val="en-US"/>
        </w:rPr>
        <w:t>), the visual element (</w:t>
      </w:r>
      <w:r w:rsidRPr="00EF2EB9">
        <w:rPr>
          <w:rFonts w:asciiTheme="majorBidi" w:hAnsiTheme="majorBidi" w:cstheme="majorBidi"/>
          <w:i/>
          <w:iCs/>
          <w:lang w:val="en-US"/>
        </w:rPr>
        <w:t>AFDPicture</w:t>
      </w:r>
      <w:r w:rsidRPr="00EF2EB9">
        <w:rPr>
          <w:rFonts w:asciiTheme="majorBidi" w:hAnsiTheme="majorBidi" w:cstheme="majorBidi"/>
          <w:lang w:val="en-US"/>
        </w:rPr>
        <w:t>) or the average of those two, on the entire poster (</w:t>
      </w:r>
      <w:r w:rsidRPr="00EF2EB9">
        <w:rPr>
          <w:rFonts w:asciiTheme="majorBidi" w:hAnsiTheme="majorBidi" w:cstheme="majorBidi"/>
          <w:i/>
          <w:iCs/>
          <w:lang w:val="en-US"/>
        </w:rPr>
        <w:t>AFDTotal</w:t>
      </w:r>
      <w:r w:rsidRPr="00EF2EB9">
        <w:rPr>
          <w:rFonts w:asciiTheme="majorBidi" w:hAnsiTheme="majorBidi" w:cstheme="majorBidi"/>
          <w:lang w:val="en-US"/>
        </w:rPr>
        <w:t xml:space="preserve">). </w:t>
      </w:r>
    </w:p>
    <w:p w14:paraId="10E90CE6" w14:textId="209F7D82" w:rsidR="00C3104A" w:rsidRPr="00EF2EB9" w:rsidRDefault="00C3104A" w:rsidP="001C6BF2">
      <w:pPr>
        <w:pStyle w:val="Heading4"/>
        <w:rPr>
          <w:rFonts w:asciiTheme="majorBidi" w:hAnsiTheme="majorBidi" w:cstheme="majorBidi"/>
          <w:lang w:val="en-US"/>
        </w:rPr>
      </w:pPr>
      <w:bookmarkStart w:id="38" w:name="_Toc133585336"/>
      <w:r w:rsidRPr="00EF2EB9">
        <w:rPr>
          <w:rFonts w:asciiTheme="majorBidi" w:hAnsiTheme="majorBidi" w:cstheme="majorBidi"/>
          <w:lang w:val="en-US"/>
        </w:rPr>
        <w:t xml:space="preserve">5.4.3.5. Computing an “Attention </w:t>
      </w:r>
      <w:r w:rsidR="00F27FC3" w:rsidRPr="00EF2EB9">
        <w:rPr>
          <w:rFonts w:asciiTheme="majorBidi" w:hAnsiTheme="majorBidi" w:cstheme="majorBidi"/>
          <w:lang w:val="en-US"/>
        </w:rPr>
        <w:t xml:space="preserve">Index </w:t>
      </w:r>
      <w:r w:rsidRPr="00EF2EB9">
        <w:rPr>
          <w:rFonts w:asciiTheme="majorBidi" w:hAnsiTheme="majorBidi" w:cstheme="majorBidi"/>
          <w:lang w:val="en-US"/>
        </w:rPr>
        <w:t>Score”</w:t>
      </w:r>
      <w:bookmarkEnd w:id="38"/>
      <w:r w:rsidRPr="00EF2EB9">
        <w:rPr>
          <w:rFonts w:asciiTheme="majorBidi" w:hAnsiTheme="majorBidi" w:cstheme="majorBidi"/>
          <w:lang w:val="en-US"/>
        </w:rPr>
        <w:t xml:space="preserve"> </w:t>
      </w:r>
    </w:p>
    <w:p w14:paraId="5FF5A956" w14:textId="4C93B36D" w:rsidR="00B46017" w:rsidRDefault="008B4C03" w:rsidP="008B4C03">
      <w:pPr>
        <w:spacing w:line="360" w:lineRule="auto"/>
        <w:rPr>
          <w:rFonts w:asciiTheme="majorBidi" w:hAnsiTheme="majorBidi" w:cstheme="majorBidi"/>
          <w:lang w:val="en-US"/>
        </w:rPr>
      </w:pPr>
      <w:r w:rsidRPr="00EF2EB9">
        <w:rPr>
          <w:rFonts w:asciiTheme="majorBidi" w:hAnsiTheme="majorBidi" w:cstheme="majorBidi"/>
          <w:lang w:val="en-US"/>
        </w:rPr>
        <w:t xml:space="preserve">I use subject’s viewing time and eye movements (i.e., fixations and gazes) as an objective measure for attention by creating a “Attention Index Score”. The use of such composite indexes is common both in attention research (Steinman et al., 1997; Briggs et al., 2013), as well as in more general in engagement research (Chatterij et al., 2016). The Attention Index Score is computed by taking the sum of the standardized values of the following four variables: </w:t>
      </w:r>
    </w:p>
    <w:p w14:paraId="59573DDA" w14:textId="77777777" w:rsidR="00D040CD" w:rsidRPr="00EF2EB9" w:rsidRDefault="00D040CD" w:rsidP="008B4C03">
      <w:pPr>
        <w:spacing w:line="360" w:lineRule="auto"/>
        <w:rPr>
          <w:rFonts w:asciiTheme="majorBidi" w:hAnsiTheme="majorBidi" w:cstheme="majorBidi"/>
          <w:lang w:val="en-US"/>
        </w:rPr>
      </w:pPr>
    </w:p>
    <w:p w14:paraId="304A9DBA" w14:textId="2E22534B" w:rsidR="00B46017" w:rsidRPr="00EF2EB9" w:rsidRDefault="00B46017" w:rsidP="00F26A9F">
      <w:pPr>
        <w:pStyle w:val="ListParagraph"/>
        <w:numPr>
          <w:ilvl w:val="0"/>
          <w:numId w:val="1"/>
        </w:numPr>
        <w:spacing w:line="360" w:lineRule="auto"/>
        <w:rPr>
          <w:rFonts w:asciiTheme="majorBidi" w:hAnsiTheme="majorBidi" w:cstheme="majorBidi"/>
          <w:lang w:val="en-US"/>
        </w:rPr>
      </w:pPr>
      <w:r w:rsidRPr="00EF2EB9">
        <w:rPr>
          <w:rFonts w:asciiTheme="majorBidi" w:hAnsiTheme="majorBidi" w:cstheme="majorBidi"/>
          <w:i/>
          <w:iCs/>
          <w:lang w:val="en-US"/>
        </w:rPr>
        <w:t>Viewing time</w:t>
      </w:r>
      <w:r w:rsidR="008B4C03" w:rsidRPr="00EF2EB9">
        <w:rPr>
          <w:rFonts w:asciiTheme="majorBidi" w:hAnsiTheme="majorBidi" w:cstheme="majorBidi"/>
          <w:lang w:val="en-US"/>
        </w:rPr>
        <w:t xml:space="preserve"> </w:t>
      </w:r>
      <m:oMath>
        <m:r>
          <w:rPr>
            <w:rFonts w:ascii="Cambria Math" w:hAnsi="Cambria Math" w:cstheme="majorBidi"/>
            <w:lang w:val="en-US"/>
          </w:rPr>
          <m:t>(</m:t>
        </m:r>
        <m:sSub>
          <m:sSubPr>
            <m:ctrlPr>
              <w:rPr>
                <w:rFonts w:ascii="Cambria Math" w:hAnsi="Cambria Math" w:cstheme="majorBidi"/>
                <w:lang w:val="en-US"/>
              </w:rPr>
            </m:ctrlPr>
          </m:sSubPr>
          <m:e>
            <m:r>
              <m:rPr>
                <m:sty m:val="p"/>
              </m:rPr>
              <w:rPr>
                <w:rFonts w:ascii="Cambria Math" w:hAnsi="Cambria Math" w:cstheme="majorBidi"/>
                <w:lang w:val="en-US"/>
              </w:rPr>
              <m:t>X</m:t>
            </m:r>
          </m:e>
          <m:sub>
            <m:r>
              <m:rPr>
                <m:sty m:val="p"/>
              </m:rPr>
              <w:rPr>
                <w:rFonts w:ascii="Cambria Math" w:hAnsi="Cambria Math" w:cstheme="majorBidi"/>
                <w:lang w:val="en-US"/>
              </w:rPr>
              <m:t>1</m:t>
            </m:r>
          </m:sub>
        </m:sSub>
        <m:r>
          <w:rPr>
            <w:rFonts w:ascii="Cambria Math" w:hAnsi="Cambria Math" w:cstheme="majorBidi"/>
            <w:lang w:val="en-US"/>
          </w:rPr>
          <m:t>)</m:t>
        </m:r>
      </m:oMath>
      <w:r w:rsidR="00EA25E9" w:rsidRPr="00EF2EB9">
        <w:rPr>
          <w:rFonts w:asciiTheme="majorBidi" w:hAnsiTheme="majorBidi" w:cstheme="majorBidi"/>
          <w:lang w:val="en-US"/>
        </w:rPr>
        <w:t xml:space="preserve">: the viewing time </w:t>
      </w:r>
      <w:r w:rsidR="002A01F3" w:rsidRPr="00EF2EB9">
        <w:rPr>
          <w:rFonts w:asciiTheme="majorBidi" w:hAnsiTheme="majorBidi" w:cstheme="majorBidi"/>
          <w:lang w:val="en-US"/>
        </w:rPr>
        <w:t>represents</w:t>
      </w:r>
      <w:r w:rsidR="00EA25E9" w:rsidRPr="00EF2EB9">
        <w:rPr>
          <w:rFonts w:asciiTheme="majorBidi" w:hAnsiTheme="majorBidi" w:cstheme="majorBidi"/>
          <w:lang w:val="en-US"/>
        </w:rPr>
        <w:t xml:space="preserve"> the period that the stimulus (</w:t>
      </w:r>
      <w:r w:rsidR="00853AE2" w:rsidRPr="00EF2EB9">
        <w:rPr>
          <w:rFonts w:asciiTheme="majorBidi" w:hAnsiTheme="majorBidi" w:cstheme="majorBidi"/>
          <w:lang w:val="en-US"/>
        </w:rPr>
        <w:t>i.e.,</w:t>
      </w:r>
      <w:r w:rsidR="00EA25E9" w:rsidRPr="00EF2EB9">
        <w:rPr>
          <w:rFonts w:asciiTheme="majorBidi" w:hAnsiTheme="majorBidi" w:cstheme="majorBidi"/>
          <w:lang w:val="en-US"/>
        </w:rPr>
        <w:t xml:space="preserve"> the advertisement poster) was shown. This in an indication of “overall efficiency and effort needed to complete the task” (Van der Lans &amp; Wedel, 2017). </w:t>
      </w:r>
    </w:p>
    <w:p w14:paraId="724C4A31" w14:textId="5C69B6D1" w:rsidR="00B441AB" w:rsidRPr="00EF2EB9" w:rsidRDefault="00EA25E9" w:rsidP="00F26A9F">
      <w:pPr>
        <w:pStyle w:val="ListParagraph"/>
        <w:numPr>
          <w:ilvl w:val="0"/>
          <w:numId w:val="1"/>
        </w:numPr>
        <w:spacing w:line="360" w:lineRule="auto"/>
        <w:rPr>
          <w:rFonts w:asciiTheme="majorBidi" w:hAnsiTheme="majorBidi" w:cstheme="majorBidi"/>
          <w:lang w:val="en-US"/>
        </w:rPr>
      </w:pPr>
      <w:r w:rsidRPr="00EF2EB9">
        <w:rPr>
          <w:rFonts w:asciiTheme="majorBidi" w:hAnsiTheme="majorBidi" w:cstheme="majorBidi"/>
          <w:i/>
          <w:iCs/>
          <w:lang w:val="en-US"/>
        </w:rPr>
        <w:t>Total number of Fixations</w:t>
      </w:r>
      <w:r w:rsidR="008B4C03" w:rsidRPr="00EF2EB9">
        <w:rPr>
          <w:rFonts w:asciiTheme="majorBidi" w:hAnsiTheme="majorBidi" w:cstheme="majorBidi"/>
          <w:lang w:val="en-US"/>
        </w:rPr>
        <w:t xml:space="preserve"> </w:t>
      </w:r>
      <m:oMath>
        <m:r>
          <w:rPr>
            <w:rFonts w:ascii="Cambria Math" w:hAnsi="Cambria Math" w:cstheme="majorBidi"/>
            <w:lang w:val="en-US"/>
          </w:rPr>
          <m:t>(</m:t>
        </m:r>
        <m:sSub>
          <m:sSubPr>
            <m:ctrlPr>
              <w:rPr>
                <w:rFonts w:ascii="Cambria Math" w:hAnsi="Cambria Math" w:cstheme="majorBidi"/>
                <w:lang w:val="en-US"/>
              </w:rPr>
            </m:ctrlPr>
          </m:sSubPr>
          <m:e>
            <m:r>
              <m:rPr>
                <m:sty m:val="p"/>
              </m:rPr>
              <w:rPr>
                <w:rFonts w:ascii="Cambria Math" w:hAnsi="Cambria Math" w:cstheme="majorBidi"/>
                <w:lang w:val="en-US"/>
              </w:rPr>
              <m:t>X</m:t>
            </m:r>
          </m:e>
          <m:sub>
            <m:r>
              <m:rPr>
                <m:sty m:val="p"/>
              </m:rPr>
              <w:rPr>
                <w:rFonts w:ascii="Cambria Math" w:hAnsi="Cambria Math" w:cstheme="majorBidi"/>
                <w:lang w:val="en-US"/>
              </w:rPr>
              <m:t>2</m:t>
            </m:r>
          </m:sub>
        </m:sSub>
        <m:r>
          <w:rPr>
            <w:rFonts w:ascii="Cambria Math" w:hAnsi="Cambria Math" w:cstheme="majorBidi"/>
            <w:lang w:val="en-US"/>
          </w:rPr>
          <m:t>)</m:t>
        </m:r>
      </m:oMath>
      <w:r w:rsidRPr="00EF2EB9">
        <w:rPr>
          <w:rFonts w:asciiTheme="majorBidi" w:hAnsiTheme="majorBidi" w:cstheme="majorBidi"/>
          <w:lang w:val="en-US"/>
        </w:rPr>
        <w:t xml:space="preserve">: </w:t>
      </w:r>
      <w:r w:rsidR="00B441AB" w:rsidRPr="00EF2EB9">
        <w:rPr>
          <w:rFonts w:asciiTheme="majorBidi" w:hAnsiTheme="majorBidi" w:cstheme="majorBidi"/>
          <w:lang w:val="en-US"/>
        </w:rPr>
        <w:t xml:space="preserve">this variable is one of the most used metrics in visual attention and eye tracking marketing research, both on the entire stimuli and on specific </w:t>
      </w:r>
      <w:r w:rsidR="00B441AB" w:rsidRPr="00EF2EB9">
        <w:rPr>
          <w:rFonts w:asciiTheme="majorBidi" w:hAnsiTheme="majorBidi" w:cstheme="majorBidi"/>
          <w:lang w:val="en-US"/>
        </w:rPr>
        <w:lastRenderedPageBreak/>
        <w:t>AOI’s (Wedel &amp; Pieters, 20</w:t>
      </w:r>
      <w:r w:rsidR="00EF2582" w:rsidRPr="00EF2EB9">
        <w:rPr>
          <w:rFonts w:asciiTheme="majorBidi" w:hAnsiTheme="majorBidi" w:cstheme="majorBidi"/>
          <w:lang w:val="en-US"/>
        </w:rPr>
        <w:t>1</w:t>
      </w:r>
      <w:r w:rsidR="00B441AB" w:rsidRPr="00EF2EB9">
        <w:rPr>
          <w:rFonts w:asciiTheme="majorBidi" w:hAnsiTheme="majorBidi" w:cstheme="majorBidi"/>
          <w:lang w:val="en-US"/>
        </w:rPr>
        <w:t xml:space="preserve">7; Aribarg et al., 2010). The total number of fixations is highly correlated with viewing </w:t>
      </w:r>
      <w:r w:rsidR="0091513D" w:rsidRPr="00EF2EB9">
        <w:rPr>
          <w:rFonts w:asciiTheme="majorBidi" w:hAnsiTheme="majorBidi" w:cstheme="majorBidi"/>
          <w:lang w:val="en-US"/>
        </w:rPr>
        <w:t>time and</w:t>
      </w:r>
      <w:r w:rsidR="00B441AB" w:rsidRPr="00EF2EB9">
        <w:rPr>
          <w:rFonts w:asciiTheme="majorBidi" w:hAnsiTheme="majorBidi" w:cstheme="majorBidi"/>
          <w:lang w:val="en-US"/>
        </w:rPr>
        <w:t xml:space="preserve"> is therefore also an indication of efficiency and effort (Van der Lans &amp; Wedel, 2017). According to Aribarg et al. (2010), fixation frequency is a common indication of ad recognition and ad recall.</w:t>
      </w:r>
    </w:p>
    <w:p w14:paraId="0F618173" w14:textId="18CB4609" w:rsidR="00B441AB" w:rsidRPr="00EF2EB9" w:rsidRDefault="00EF2582" w:rsidP="00F26A9F">
      <w:pPr>
        <w:pStyle w:val="ListParagraph"/>
        <w:numPr>
          <w:ilvl w:val="0"/>
          <w:numId w:val="1"/>
        </w:numPr>
        <w:spacing w:line="360" w:lineRule="auto"/>
        <w:rPr>
          <w:rFonts w:asciiTheme="majorBidi" w:hAnsiTheme="majorBidi" w:cstheme="majorBidi"/>
          <w:lang w:val="en-US"/>
        </w:rPr>
      </w:pPr>
      <w:r w:rsidRPr="00EF2EB9">
        <w:rPr>
          <w:rFonts w:asciiTheme="majorBidi" w:hAnsiTheme="majorBidi" w:cstheme="majorBidi"/>
          <w:i/>
          <w:iCs/>
          <w:lang w:val="en-US"/>
        </w:rPr>
        <w:t xml:space="preserve">Total </w:t>
      </w:r>
      <w:r w:rsidR="00B441AB" w:rsidRPr="00EF2EB9">
        <w:rPr>
          <w:rFonts w:asciiTheme="majorBidi" w:hAnsiTheme="majorBidi" w:cstheme="majorBidi"/>
          <w:i/>
          <w:iCs/>
          <w:lang w:val="en-US"/>
        </w:rPr>
        <w:t>Gaze Duration</w:t>
      </w:r>
      <w:r w:rsidR="008B4C03" w:rsidRPr="00EF2EB9">
        <w:rPr>
          <w:rFonts w:asciiTheme="majorBidi" w:hAnsiTheme="majorBidi" w:cstheme="majorBidi"/>
          <w:lang w:val="en-US"/>
        </w:rPr>
        <w:t xml:space="preserve"> </w:t>
      </w:r>
      <m:oMath>
        <m:r>
          <w:rPr>
            <w:rFonts w:ascii="Cambria Math" w:hAnsi="Cambria Math" w:cstheme="majorBidi"/>
            <w:lang w:val="en-US"/>
          </w:rPr>
          <m:t>(</m:t>
        </m:r>
        <m:sSub>
          <m:sSubPr>
            <m:ctrlPr>
              <w:rPr>
                <w:rFonts w:ascii="Cambria Math" w:hAnsi="Cambria Math" w:cstheme="majorBidi"/>
                <w:lang w:val="en-US"/>
              </w:rPr>
            </m:ctrlPr>
          </m:sSubPr>
          <m:e>
            <m:r>
              <m:rPr>
                <m:sty m:val="p"/>
              </m:rPr>
              <w:rPr>
                <w:rFonts w:ascii="Cambria Math" w:hAnsi="Cambria Math" w:cstheme="majorBidi"/>
                <w:lang w:val="en-US"/>
              </w:rPr>
              <m:t>X</m:t>
            </m:r>
          </m:e>
          <m:sub>
            <m:r>
              <m:rPr>
                <m:sty m:val="p"/>
              </m:rPr>
              <w:rPr>
                <w:rFonts w:ascii="Cambria Math" w:hAnsi="Cambria Math" w:cstheme="majorBidi"/>
                <w:lang w:val="en-US"/>
              </w:rPr>
              <m:t>3</m:t>
            </m:r>
          </m:sub>
        </m:sSub>
        <m:r>
          <w:rPr>
            <w:rFonts w:ascii="Cambria Math" w:hAnsi="Cambria Math" w:cstheme="majorBidi"/>
            <w:lang w:val="en-US"/>
          </w:rPr>
          <m:t>)</m:t>
        </m:r>
      </m:oMath>
      <w:r w:rsidRPr="00EF2EB9">
        <w:rPr>
          <w:rFonts w:asciiTheme="majorBidi" w:hAnsiTheme="majorBidi" w:cstheme="majorBidi"/>
          <w:lang w:val="en-US"/>
        </w:rPr>
        <w:t>: according to Van der Lans &amp; Wedel</w:t>
      </w:r>
      <w:r w:rsidR="005F72CE" w:rsidRPr="00EF2EB9">
        <w:rPr>
          <w:rFonts w:asciiTheme="majorBidi" w:hAnsiTheme="majorBidi" w:cstheme="majorBidi"/>
          <w:lang w:val="en-US"/>
        </w:rPr>
        <w:t xml:space="preserve"> (2017)</w:t>
      </w:r>
      <w:r w:rsidRPr="00EF2EB9">
        <w:rPr>
          <w:rFonts w:asciiTheme="majorBidi" w:hAnsiTheme="majorBidi" w:cstheme="majorBidi"/>
          <w:lang w:val="en-US"/>
        </w:rPr>
        <w:t xml:space="preserve">, gaze duration, either on a </w:t>
      </w:r>
      <w:r w:rsidR="00853AE2" w:rsidRPr="00EF2EB9">
        <w:rPr>
          <w:rFonts w:asciiTheme="majorBidi" w:hAnsiTheme="majorBidi" w:cstheme="majorBidi"/>
          <w:lang w:val="en-US"/>
        </w:rPr>
        <w:t>stimulus</w:t>
      </w:r>
      <w:r w:rsidRPr="00EF2EB9">
        <w:rPr>
          <w:rFonts w:asciiTheme="majorBidi" w:hAnsiTheme="majorBidi" w:cstheme="majorBidi"/>
          <w:lang w:val="en-US"/>
        </w:rPr>
        <w:t xml:space="preserve"> or on a specific AOI, is highly correlated with the total number of fixations and is also a good measure for ad recognition and ad recall.</w:t>
      </w:r>
    </w:p>
    <w:p w14:paraId="60DD1CC2" w14:textId="6641A350" w:rsidR="00B46017" w:rsidRPr="00EF2EB9" w:rsidRDefault="0067077F" w:rsidP="00F26A9F">
      <w:pPr>
        <w:pStyle w:val="ListParagraph"/>
        <w:numPr>
          <w:ilvl w:val="0"/>
          <w:numId w:val="1"/>
        </w:numPr>
        <w:spacing w:line="360" w:lineRule="auto"/>
        <w:rPr>
          <w:rFonts w:asciiTheme="majorBidi" w:hAnsiTheme="majorBidi" w:cstheme="majorBidi"/>
          <w:lang w:val="en-US"/>
        </w:rPr>
      </w:pPr>
      <w:r>
        <w:rPr>
          <w:rFonts w:asciiTheme="majorBidi" w:hAnsiTheme="majorBidi" w:cstheme="majorBidi"/>
          <w:i/>
          <w:iCs/>
          <w:lang w:val="en-US"/>
        </w:rPr>
        <w:t xml:space="preserve">Total </w:t>
      </w:r>
      <w:r w:rsidR="00EF2582" w:rsidRPr="00EF2EB9">
        <w:rPr>
          <w:rFonts w:asciiTheme="majorBidi" w:hAnsiTheme="majorBidi" w:cstheme="majorBidi"/>
          <w:i/>
          <w:iCs/>
          <w:lang w:val="en-US"/>
        </w:rPr>
        <w:t>Average Fixation Duration</w:t>
      </w:r>
      <w:r w:rsidR="008B4C03" w:rsidRPr="00EF2EB9">
        <w:rPr>
          <w:rFonts w:asciiTheme="majorBidi" w:hAnsiTheme="majorBidi" w:cstheme="majorBidi"/>
          <w:lang w:val="en-US"/>
        </w:rPr>
        <w:t xml:space="preserve"> </w:t>
      </w:r>
      <m:oMath>
        <m:r>
          <w:rPr>
            <w:rFonts w:ascii="Cambria Math" w:hAnsi="Cambria Math" w:cstheme="majorBidi"/>
            <w:lang w:val="en-US"/>
          </w:rPr>
          <m:t>(</m:t>
        </m:r>
        <m:sSub>
          <m:sSubPr>
            <m:ctrlPr>
              <w:rPr>
                <w:rFonts w:ascii="Cambria Math" w:hAnsi="Cambria Math" w:cstheme="majorBidi"/>
                <w:lang w:val="en-US"/>
              </w:rPr>
            </m:ctrlPr>
          </m:sSubPr>
          <m:e>
            <m:r>
              <m:rPr>
                <m:sty m:val="p"/>
              </m:rPr>
              <w:rPr>
                <w:rFonts w:ascii="Cambria Math" w:hAnsi="Cambria Math" w:cstheme="majorBidi"/>
                <w:lang w:val="en-US"/>
              </w:rPr>
              <m:t>X</m:t>
            </m:r>
          </m:e>
          <m:sub>
            <m:r>
              <m:rPr>
                <m:sty m:val="p"/>
              </m:rPr>
              <w:rPr>
                <w:rFonts w:ascii="Cambria Math" w:hAnsi="Cambria Math" w:cstheme="majorBidi"/>
                <w:lang w:val="en-US"/>
              </w:rPr>
              <m:t>4</m:t>
            </m:r>
          </m:sub>
        </m:sSub>
        <m:r>
          <w:rPr>
            <w:rFonts w:ascii="Cambria Math" w:hAnsi="Cambria Math" w:cstheme="majorBidi"/>
            <w:lang w:val="en-US"/>
          </w:rPr>
          <m:t>)</m:t>
        </m:r>
      </m:oMath>
      <w:r w:rsidR="00EF2582" w:rsidRPr="00EF2EB9">
        <w:rPr>
          <w:rFonts w:asciiTheme="majorBidi" w:hAnsiTheme="majorBidi" w:cstheme="majorBidi"/>
          <w:lang w:val="en-US"/>
        </w:rPr>
        <w:t xml:space="preserve">: </w:t>
      </w:r>
      <w:r>
        <w:rPr>
          <w:rFonts w:asciiTheme="majorBidi" w:hAnsiTheme="majorBidi" w:cstheme="majorBidi"/>
          <w:lang w:val="en-US"/>
        </w:rPr>
        <w:t>a</w:t>
      </w:r>
      <w:r w:rsidR="00EF2582" w:rsidRPr="00EF2EB9">
        <w:rPr>
          <w:rFonts w:asciiTheme="majorBidi" w:hAnsiTheme="majorBidi" w:cstheme="majorBidi"/>
          <w:lang w:val="en-US"/>
        </w:rPr>
        <w:t xml:space="preserve">ccording to Holmqvist et al. (2011), the </w:t>
      </w:r>
      <w:r w:rsidR="00EF2582" w:rsidRPr="0067077F">
        <w:rPr>
          <w:rFonts w:asciiTheme="majorBidi" w:hAnsiTheme="majorBidi" w:cstheme="majorBidi"/>
          <w:i/>
          <w:iCs/>
          <w:lang w:val="en-US"/>
        </w:rPr>
        <w:t>AFD</w:t>
      </w:r>
      <w:r w:rsidR="00870927" w:rsidRPr="00EF2EB9">
        <w:rPr>
          <w:rFonts w:asciiTheme="majorBidi" w:hAnsiTheme="majorBidi" w:cstheme="majorBidi"/>
          <w:lang w:val="en-US"/>
        </w:rPr>
        <w:t xml:space="preserve"> for a specific AOI is a good indication of depth of processing, as the more complicated the stimuli is, the longer the fixations will last. This also holds for the </w:t>
      </w:r>
      <w:r w:rsidR="00870927" w:rsidRPr="0067077F">
        <w:rPr>
          <w:rFonts w:asciiTheme="majorBidi" w:hAnsiTheme="majorBidi" w:cstheme="majorBidi"/>
          <w:i/>
          <w:iCs/>
          <w:lang w:val="en-US"/>
        </w:rPr>
        <w:t>AFD</w:t>
      </w:r>
      <w:r w:rsidR="00870927" w:rsidRPr="00EF2EB9">
        <w:rPr>
          <w:rFonts w:asciiTheme="majorBidi" w:hAnsiTheme="majorBidi" w:cstheme="majorBidi"/>
          <w:lang w:val="en-US"/>
        </w:rPr>
        <w:t xml:space="preserve"> for the entire stimuli, as this can also be used to reflect task </w:t>
      </w:r>
      <w:r w:rsidR="002A01F3" w:rsidRPr="00EF2EB9">
        <w:rPr>
          <w:rFonts w:asciiTheme="majorBidi" w:hAnsiTheme="majorBidi" w:cstheme="majorBidi"/>
          <w:lang w:val="en-US"/>
        </w:rPr>
        <w:t>difficulty</w:t>
      </w:r>
      <w:r w:rsidR="00870927" w:rsidRPr="00EF2EB9">
        <w:rPr>
          <w:rFonts w:asciiTheme="majorBidi" w:hAnsiTheme="majorBidi" w:cstheme="majorBidi"/>
          <w:lang w:val="en-US"/>
        </w:rPr>
        <w:t xml:space="preserve"> (Vlaskamp &amp; Hooge, 2006). Therefore, the </w:t>
      </w:r>
      <w:r w:rsidR="00870927" w:rsidRPr="0067077F">
        <w:rPr>
          <w:rFonts w:asciiTheme="majorBidi" w:hAnsiTheme="majorBidi" w:cstheme="majorBidi"/>
          <w:i/>
          <w:iCs/>
          <w:lang w:val="en-US"/>
        </w:rPr>
        <w:t>AFD</w:t>
      </w:r>
      <w:r w:rsidR="00870927" w:rsidRPr="00EF2EB9">
        <w:rPr>
          <w:rFonts w:asciiTheme="majorBidi" w:hAnsiTheme="majorBidi" w:cstheme="majorBidi"/>
          <w:lang w:val="en-US"/>
        </w:rPr>
        <w:t xml:space="preserve"> for the entire poster will also be included in the Attention Index Score. </w:t>
      </w:r>
    </w:p>
    <w:p w14:paraId="37A2CACF" w14:textId="5BFEAAA8" w:rsidR="00B441AB" w:rsidRPr="00EF2EB9" w:rsidRDefault="00B441AB" w:rsidP="00B46017">
      <w:pPr>
        <w:spacing w:line="360" w:lineRule="auto"/>
        <w:rPr>
          <w:rFonts w:asciiTheme="majorBidi" w:hAnsiTheme="majorBidi" w:cstheme="majorBidi"/>
          <w:lang w:val="en-US"/>
        </w:rPr>
      </w:pPr>
    </w:p>
    <w:p w14:paraId="53E5D635" w14:textId="31535D06" w:rsidR="008B4C03" w:rsidRPr="00EF2EB9" w:rsidRDefault="008B4C03" w:rsidP="00B46017">
      <w:pPr>
        <w:spacing w:line="360" w:lineRule="auto"/>
        <w:rPr>
          <w:rFonts w:asciiTheme="majorBidi" w:hAnsiTheme="majorBidi" w:cstheme="majorBidi"/>
          <w:lang w:val="en-US"/>
        </w:rPr>
      </w:pPr>
      <w:r w:rsidRPr="00EF2EB9">
        <w:rPr>
          <w:rFonts w:asciiTheme="majorBidi" w:hAnsiTheme="majorBidi" w:cstheme="majorBidi"/>
          <w:lang w:val="en-US"/>
        </w:rPr>
        <w:t xml:space="preserve">By creating an attention index score with these four variables, I </w:t>
      </w:r>
      <w:proofErr w:type="gramStart"/>
      <w:r w:rsidRPr="00EF2EB9">
        <w:rPr>
          <w:rFonts w:asciiTheme="majorBidi" w:hAnsiTheme="majorBidi" w:cstheme="majorBidi"/>
          <w:lang w:val="en-US"/>
        </w:rPr>
        <w:t>am able to</w:t>
      </w:r>
      <w:proofErr w:type="gramEnd"/>
      <w:r w:rsidRPr="00EF2EB9">
        <w:rPr>
          <w:rFonts w:asciiTheme="majorBidi" w:hAnsiTheme="majorBidi" w:cstheme="majorBidi"/>
          <w:lang w:val="en-US"/>
        </w:rPr>
        <w:t xml:space="preserve"> consider all expressions of attention (recognition, recall, depth of processing, task difficulty and overall effort). However, each of these variables have very different scaling properties, which is the reason I need to standardize them before summing them up. For example, the viewing time is presented in milliseconds, and be up to 40.000 (milliseconds), whereas the number of fixations in an absolute number and has a maximum of 22 (fixations). In order to standardize these four variables, I deduct the mean from every case, and divide this by the standard deviation of this variable:</w:t>
      </w:r>
    </w:p>
    <w:p w14:paraId="40E28781" w14:textId="4D75240C" w:rsidR="008B4C03" w:rsidRPr="00EF2EB9" w:rsidRDefault="008B4C03" w:rsidP="00B46017">
      <w:pPr>
        <w:spacing w:line="360" w:lineRule="auto"/>
        <w:rPr>
          <w:rFonts w:asciiTheme="majorBidi" w:hAnsiTheme="majorBidi" w:cstheme="majorBidi"/>
          <w:lang w:val="en-US"/>
        </w:rPr>
      </w:pPr>
    </w:p>
    <w:p w14:paraId="02FAC47F" w14:textId="051CCAF9" w:rsidR="00167252" w:rsidRPr="00EF2EB9" w:rsidRDefault="00FF4845" w:rsidP="00B46017">
      <w:pPr>
        <w:spacing w:line="360" w:lineRule="auto"/>
        <w:rPr>
          <w:rFonts w:asciiTheme="majorBidi" w:hAnsiTheme="majorBidi" w:cstheme="majorBidi"/>
          <w:lang w:val="en-US"/>
        </w:rPr>
      </w:pPr>
      <m:oMathPara>
        <m:oMath>
          <m:sSub>
            <m:sSubPr>
              <m:ctrlPr>
                <w:rPr>
                  <w:rFonts w:ascii="Cambria Math" w:hAnsi="Cambria Math" w:cstheme="majorBidi"/>
                  <w:i/>
                  <w:lang w:val="en-US"/>
                </w:rPr>
              </m:ctrlPr>
            </m:sSubPr>
            <m:e>
              <m:r>
                <w:rPr>
                  <w:rFonts w:ascii="Cambria Math" w:hAnsi="Cambria Math" w:cstheme="majorBidi"/>
                  <w:lang w:val="en-US"/>
                </w:rPr>
                <m:t>z</m:t>
              </m:r>
            </m:e>
            <m:sub>
              <m:r>
                <w:rPr>
                  <w:rFonts w:ascii="Cambria Math" w:hAnsi="Cambria Math" w:cstheme="majorBidi"/>
                  <w:lang w:val="en-US"/>
                </w:rPr>
                <m:t>i</m:t>
              </m:r>
            </m:sub>
          </m:sSub>
          <m:r>
            <w:rPr>
              <w:rFonts w:ascii="Cambria Math" w:hAnsi="Cambria Math" w:cstheme="majorBidi"/>
              <w:lang w:val="en-US"/>
            </w:rPr>
            <m:t xml:space="preserve">= </m:t>
          </m:r>
          <m:f>
            <m:fPr>
              <m:ctrlPr>
                <w:rPr>
                  <w:rFonts w:ascii="Cambria Math" w:hAnsi="Cambria Math" w:cstheme="majorBidi"/>
                  <w:i/>
                  <w:lang w:val="en-US"/>
                </w:rPr>
              </m:ctrlPr>
            </m:fPr>
            <m:num>
              <m:sSub>
                <m:sSubPr>
                  <m:ctrlPr>
                    <w:rPr>
                      <w:rFonts w:ascii="Cambria Math" w:hAnsi="Cambria Math" w:cstheme="majorBidi"/>
                      <w:i/>
                      <w:lang w:val="en-US"/>
                    </w:rPr>
                  </m:ctrlPr>
                </m:sSubPr>
                <m:e>
                  <m:r>
                    <w:rPr>
                      <w:rFonts w:ascii="Cambria Math" w:hAnsi="Cambria Math" w:cstheme="majorBidi"/>
                      <w:lang w:val="en-US"/>
                    </w:rPr>
                    <m:t>X</m:t>
                  </m:r>
                </m:e>
                <m:sub>
                  <m:r>
                    <w:rPr>
                      <w:rFonts w:ascii="Cambria Math" w:hAnsi="Cambria Math" w:cstheme="majorBidi"/>
                      <w:lang w:val="en-US"/>
                    </w:rPr>
                    <m:t>ki</m:t>
                  </m:r>
                </m:sub>
              </m:sSub>
              <m:r>
                <w:rPr>
                  <w:rFonts w:ascii="Cambria Math" w:hAnsi="Cambria Math" w:cstheme="majorBidi"/>
                  <w:lang w:val="en-US"/>
                </w:rPr>
                <m:t>-</m:t>
              </m:r>
              <m:sSub>
                <m:sSubPr>
                  <m:ctrlPr>
                    <w:rPr>
                      <w:rFonts w:ascii="Cambria Math" w:hAnsi="Cambria Math" w:cstheme="majorBidi"/>
                      <w:i/>
                      <w:lang w:val="en-US"/>
                    </w:rPr>
                  </m:ctrlPr>
                </m:sSubPr>
                <m:e>
                  <m:r>
                    <w:rPr>
                      <w:rFonts w:ascii="Cambria Math" w:hAnsi="Cambria Math" w:cstheme="majorBidi"/>
                      <w:lang w:val="en-US"/>
                    </w:rPr>
                    <m:t xml:space="preserve"> μ</m:t>
                  </m:r>
                </m:e>
                <m:sub>
                  <m:r>
                    <w:rPr>
                      <w:rFonts w:ascii="Cambria Math" w:hAnsi="Cambria Math" w:cstheme="majorBidi"/>
                      <w:lang w:val="en-US"/>
                    </w:rPr>
                    <m:t>ki</m:t>
                  </m:r>
                </m:sub>
              </m:sSub>
            </m:num>
            <m:den>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ki</m:t>
                  </m:r>
                </m:sub>
              </m:sSub>
            </m:den>
          </m:f>
        </m:oMath>
      </m:oMathPara>
    </w:p>
    <w:p w14:paraId="4F2D2AD4" w14:textId="77777777" w:rsidR="008802D1" w:rsidRPr="00EF2EB9" w:rsidRDefault="008802D1" w:rsidP="00B46017">
      <w:pPr>
        <w:spacing w:line="360" w:lineRule="auto"/>
        <w:rPr>
          <w:rFonts w:asciiTheme="majorBidi" w:hAnsiTheme="majorBidi" w:cstheme="majorBidi"/>
          <w:lang w:val="en-US"/>
        </w:rPr>
      </w:pPr>
    </w:p>
    <w:p w14:paraId="74238E26" w14:textId="23457A55" w:rsidR="008802D1" w:rsidRPr="00EF2EB9" w:rsidRDefault="008B4C03" w:rsidP="008B4C03">
      <w:pPr>
        <w:spacing w:line="360" w:lineRule="auto"/>
        <w:rPr>
          <w:rFonts w:asciiTheme="majorBidi" w:hAnsiTheme="majorBidi" w:cstheme="majorBidi"/>
          <w:lang w:val="en-US"/>
        </w:rPr>
      </w:pPr>
      <w:r w:rsidRPr="00EF2EB9">
        <w:rPr>
          <w:rFonts w:asciiTheme="majorBidi" w:hAnsiTheme="majorBidi" w:cstheme="majorBidi"/>
          <w:lang w:val="en-US"/>
        </w:rPr>
        <w:t xml:space="preserve">In the Equation above, k = 1 to 4, indicating the four variables described above. In STATA, I generated four standardized variables for </w:t>
      </w:r>
      <w:r w:rsidRPr="00EF2EB9">
        <w:rPr>
          <w:rFonts w:asciiTheme="majorBidi" w:hAnsiTheme="majorBidi" w:cstheme="majorBidi"/>
          <w:i/>
          <w:iCs/>
          <w:lang w:val="en-US"/>
        </w:rPr>
        <w:t>ViewingTime, NOFTotal, GDTotal and AFDTotal (</w:t>
      </w:r>
      <w:r w:rsidRPr="00EF2EB9">
        <w:rPr>
          <w:rFonts w:asciiTheme="majorBidi" w:hAnsiTheme="majorBidi" w:cstheme="majorBidi"/>
          <w:lang w:val="en-US"/>
        </w:rPr>
        <w:t xml:space="preserve">Appendix B.6, </w:t>
      </w:r>
      <w:r w:rsidR="00BD12CE" w:rsidRPr="00EF2EB9">
        <w:rPr>
          <w:rFonts w:asciiTheme="majorBidi" w:hAnsiTheme="majorBidi" w:cstheme="majorBidi"/>
          <w:lang w:val="en-US"/>
        </w:rPr>
        <w:t>Table 18).</w:t>
      </w:r>
      <w:r w:rsidRPr="00EF2EB9">
        <w:rPr>
          <w:rFonts w:asciiTheme="majorBidi" w:hAnsiTheme="majorBidi" w:cstheme="majorBidi"/>
          <w:color w:val="FF0000"/>
          <w:lang w:val="en-US"/>
        </w:rPr>
        <w:t xml:space="preserve"> </w:t>
      </w:r>
      <w:r w:rsidRPr="00EF2EB9">
        <w:rPr>
          <w:rFonts w:asciiTheme="majorBidi" w:hAnsiTheme="majorBidi" w:cstheme="majorBidi"/>
          <w:lang w:val="en-US"/>
        </w:rPr>
        <w:t xml:space="preserve">I summed the four standardized variables to create the </w:t>
      </w:r>
      <w:r w:rsidRPr="00EF2EB9">
        <w:rPr>
          <w:rFonts w:asciiTheme="majorBidi" w:hAnsiTheme="majorBidi" w:cstheme="majorBidi"/>
          <w:i/>
          <w:iCs/>
          <w:lang w:val="en-US"/>
        </w:rPr>
        <w:t xml:space="preserve">AttentionIndex: </w:t>
      </w:r>
    </w:p>
    <w:p w14:paraId="1CFB2507" w14:textId="77777777" w:rsidR="008B4C03" w:rsidRPr="00EF2EB9" w:rsidRDefault="008B4C03" w:rsidP="008B4C03">
      <w:pPr>
        <w:spacing w:line="360" w:lineRule="auto"/>
        <w:rPr>
          <w:rFonts w:asciiTheme="majorBidi" w:hAnsiTheme="majorBidi" w:cstheme="majorBidi"/>
          <w:lang w:val="en-US"/>
        </w:rPr>
      </w:pPr>
    </w:p>
    <w:p w14:paraId="1604C8EE" w14:textId="555425DD" w:rsidR="008802D1" w:rsidRPr="00EF2EB9" w:rsidRDefault="00FF4845" w:rsidP="00B46017">
      <w:pPr>
        <w:spacing w:line="360" w:lineRule="auto"/>
        <w:rPr>
          <w:rFonts w:asciiTheme="majorBidi" w:hAnsiTheme="majorBidi" w:cstheme="majorBidi"/>
          <w:lang w:val="en-US"/>
        </w:rPr>
      </w:pPr>
      <m:oMathPara>
        <m:oMath>
          <m:sSub>
            <m:sSubPr>
              <m:ctrlPr>
                <w:rPr>
                  <w:rFonts w:ascii="Cambria Math" w:hAnsi="Cambria Math" w:cstheme="majorBidi"/>
                  <w:i/>
                  <w:lang w:val="en-US"/>
                </w:rPr>
              </m:ctrlPr>
            </m:sSubPr>
            <m:e>
              <m:r>
                <w:rPr>
                  <w:rFonts w:ascii="Cambria Math" w:hAnsi="Cambria Math" w:cstheme="majorBidi"/>
                  <w:lang w:val="en-US"/>
                </w:rPr>
                <m:t>AttentionIndex</m:t>
              </m:r>
            </m:e>
            <m:sub>
              <m:r>
                <w:rPr>
                  <w:rFonts w:ascii="Cambria Math" w:hAnsi="Cambria Math" w:cstheme="majorBidi"/>
                  <w:lang w:val="en-US"/>
                </w:rPr>
                <m:t>i</m:t>
              </m:r>
            </m:sub>
          </m:sSub>
          <m:r>
            <w:rPr>
              <w:rFonts w:ascii="Cambria Math" w:hAnsi="Cambria Math" w:cstheme="majorBidi"/>
              <w:lang w:val="en-US"/>
            </w:rPr>
            <m:t xml:space="preserve">= </m:t>
          </m:r>
          <m:sSub>
            <m:sSubPr>
              <m:ctrlPr>
                <w:rPr>
                  <w:rFonts w:ascii="Cambria Math" w:hAnsi="Cambria Math" w:cstheme="majorBidi"/>
                  <w:i/>
                  <w:lang w:val="en-US"/>
                </w:rPr>
              </m:ctrlPr>
            </m:sSubPr>
            <m:e>
              <m:r>
                <w:rPr>
                  <w:rFonts w:ascii="Cambria Math" w:hAnsi="Cambria Math" w:cstheme="majorBidi"/>
                  <w:lang w:val="en-US"/>
                </w:rPr>
                <m:t>z1ViewingTime</m:t>
              </m:r>
            </m:e>
            <m:sub>
              <m:r>
                <w:rPr>
                  <w:rFonts w:ascii="Cambria Math" w:hAnsi="Cambria Math" w:cstheme="majorBidi"/>
                  <w:lang w:val="en-US"/>
                </w:rPr>
                <m:t>i</m:t>
              </m:r>
            </m:sub>
          </m:sSub>
          <m:r>
            <w:rPr>
              <w:rFonts w:ascii="Cambria Math" w:hAnsi="Cambria Math" w:cstheme="majorBidi"/>
              <w:lang w:val="en-US"/>
            </w:rPr>
            <m:t xml:space="preserve">+ </m:t>
          </m:r>
          <m:sSub>
            <m:sSubPr>
              <m:ctrlPr>
                <w:rPr>
                  <w:rFonts w:ascii="Cambria Math" w:hAnsi="Cambria Math" w:cstheme="majorBidi"/>
                  <w:i/>
                  <w:lang w:val="en-US"/>
                </w:rPr>
              </m:ctrlPr>
            </m:sSubPr>
            <m:e>
              <m:r>
                <w:rPr>
                  <w:rFonts w:ascii="Cambria Math" w:hAnsi="Cambria Math" w:cstheme="majorBidi"/>
                  <w:lang w:val="en-US"/>
                </w:rPr>
                <m:t>z2NOFTotal</m:t>
              </m:r>
            </m:e>
            <m:sub>
              <m:r>
                <w:rPr>
                  <w:rFonts w:ascii="Cambria Math" w:hAnsi="Cambria Math" w:cstheme="majorBidi"/>
                  <w:lang w:val="en-US"/>
                </w:rPr>
                <m:t>i</m:t>
              </m:r>
            </m:sub>
          </m:sSub>
          <m:r>
            <w:rPr>
              <w:rFonts w:ascii="Cambria Math" w:hAnsi="Cambria Math" w:cstheme="majorBidi"/>
              <w:lang w:val="en-US"/>
            </w:rPr>
            <m:t xml:space="preserve">+ </m:t>
          </m:r>
          <m:sSub>
            <m:sSubPr>
              <m:ctrlPr>
                <w:rPr>
                  <w:rFonts w:ascii="Cambria Math" w:hAnsi="Cambria Math" w:cstheme="majorBidi"/>
                  <w:i/>
                  <w:lang w:val="en-US"/>
                </w:rPr>
              </m:ctrlPr>
            </m:sSubPr>
            <m:e>
              <m:r>
                <w:rPr>
                  <w:rFonts w:ascii="Cambria Math" w:hAnsi="Cambria Math" w:cstheme="majorBidi"/>
                  <w:lang w:val="en-US"/>
                </w:rPr>
                <m:t>z3GDTotal</m:t>
              </m:r>
            </m:e>
            <m:sub>
              <m:r>
                <w:rPr>
                  <w:rFonts w:ascii="Cambria Math" w:hAnsi="Cambria Math" w:cstheme="majorBidi"/>
                  <w:lang w:val="en-US"/>
                </w:rPr>
                <m:t>i</m:t>
              </m:r>
            </m:sub>
          </m:sSub>
          <m:r>
            <w:rPr>
              <w:rFonts w:ascii="Cambria Math" w:hAnsi="Cambria Math" w:cstheme="majorBidi"/>
              <w:lang w:val="en-US"/>
            </w:rPr>
            <m:t xml:space="preserve">+ </m:t>
          </m:r>
          <m:sSub>
            <m:sSubPr>
              <m:ctrlPr>
                <w:rPr>
                  <w:rFonts w:ascii="Cambria Math" w:hAnsi="Cambria Math" w:cstheme="majorBidi"/>
                  <w:i/>
                  <w:lang w:val="en-US"/>
                </w:rPr>
              </m:ctrlPr>
            </m:sSubPr>
            <m:e>
              <m:r>
                <w:rPr>
                  <w:rFonts w:ascii="Cambria Math" w:hAnsi="Cambria Math" w:cstheme="majorBidi"/>
                  <w:lang w:val="en-US"/>
                </w:rPr>
                <m:t>z4AFDTotal</m:t>
              </m:r>
            </m:e>
            <m:sub>
              <m:r>
                <w:rPr>
                  <w:rFonts w:ascii="Cambria Math" w:hAnsi="Cambria Math" w:cstheme="majorBidi"/>
                  <w:lang w:val="en-US"/>
                </w:rPr>
                <m:t>i</m:t>
              </m:r>
            </m:sub>
          </m:sSub>
          <m:r>
            <w:rPr>
              <w:rFonts w:ascii="Cambria Math" w:hAnsi="Cambria Math" w:cstheme="majorBidi"/>
              <w:lang w:val="en-US"/>
            </w:rPr>
            <m:t xml:space="preserve"> </m:t>
          </m:r>
        </m:oMath>
      </m:oMathPara>
    </w:p>
    <w:p w14:paraId="67D3F989" w14:textId="77777777" w:rsidR="008802D1" w:rsidRPr="00EF2EB9" w:rsidRDefault="008802D1" w:rsidP="00B46017">
      <w:pPr>
        <w:spacing w:line="360" w:lineRule="auto"/>
        <w:rPr>
          <w:rFonts w:asciiTheme="majorBidi" w:hAnsiTheme="majorBidi" w:cstheme="majorBidi"/>
          <w:lang w:val="en-US"/>
        </w:rPr>
      </w:pPr>
    </w:p>
    <w:p w14:paraId="2D6945C4" w14:textId="32AA9B8C" w:rsidR="003E6E6E" w:rsidRPr="00EF2EB9" w:rsidRDefault="008B4C03" w:rsidP="003E6E6E">
      <w:pPr>
        <w:spacing w:line="360" w:lineRule="auto"/>
        <w:rPr>
          <w:rFonts w:asciiTheme="majorBidi" w:hAnsiTheme="majorBidi" w:cstheme="majorBidi"/>
          <w:lang w:val="en-US"/>
        </w:rPr>
      </w:pPr>
      <w:r w:rsidRPr="00EF2EB9">
        <w:rPr>
          <w:rFonts w:asciiTheme="majorBidi" w:hAnsiTheme="majorBidi" w:cstheme="majorBidi"/>
          <w:lang w:val="en-US"/>
        </w:rPr>
        <w:t xml:space="preserve">Note that given </w:t>
      </w:r>
      <w:r w:rsidR="003E6E6E" w:rsidRPr="00EF2EB9">
        <w:rPr>
          <w:rFonts w:asciiTheme="majorBidi" w:hAnsiTheme="majorBidi" w:cstheme="majorBidi"/>
          <w:lang w:val="en-US"/>
        </w:rPr>
        <w:t>standardization, each of the four variables is normally distributed with a zero mean (i.e.,</w:t>
      </w:r>
      <m:oMath>
        <m:sSub>
          <m:sSubPr>
            <m:ctrlPr>
              <w:rPr>
                <w:rFonts w:ascii="Cambria Math" w:hAnsi="Cambria Math" w:cstheme="majorBidi"/>
                <w:i/>
                <w:lang w:val="en-US"/>
              </w:rPr>
            </m:ctrlPr>
          </m:sSubPr>
          <m:e>
            <m:r>
              <w:rPr>
                <w:rFonts w:ascii="Cambria Math" w:hAnsi="Cambria Math" w:cstheme="majorBidi"/>
                <w:lang w:val="en-US"/>
              </w:rPr>
              <m:t xml:space="preserve"> μ</m:t>
            </m:r>
          </m:e>
          <m:sub>
            <m:r>
              <w:rPr>
                <w:rFonts w:ascii="Cambria Math" w:hAnsi="Cambria Math" w:cstheme="majorBidi"/>
                <w:lang w:val="en-US"/>
              </w:rPr>
              <m:t>k</m:t>
            </m:r>
          </m:sub>
        </m:sSub>
        <m:r>
          <w:rPr>
            <w:rFonts w:ascii="Cambria Math" w:hAnsi="Cambria Math" w:cstheme="majorBidi"/>
            <w:lang w:val="en-US"/>
          </w:rPr>
          <m:t>=0)</m:t>
        </m:r>
      </m:oMath>
      <w:r w:rsidR="003E6E6E" w:rsidRPr="00EF2EB9">
        <w:rPr>
          <w:rFonts w:asciiTheme="majorBidi" w:hAnsiTheme="majorBidi" w:cstheme="majorBidi"/>
          <w:lang w:val="en-US"/>
        </w:rPr>
        <w:t xml:space="preserve">, and a variance of 1 (i.e., </w:t>
      </w:r>
      <m:oMath>
        <m:sSub>
          <m:sSubPr>
            <m:ctrlPr>
              <w:rPr>
                <w:rFonts w:ascii="Cambria Math" w:hAnsi="Cambria Math" w:cstheme="majorBidi"/>
                <w:i/>
                <w:lang w:val="en-US"/>
              </w:rPr>
            </m:ctrlPr>
          </m:sSubPr>
          <m:e>
            <m:sSup>
              <m:sSupPr>
                <m:ctrlPr>
                  <w:rPr>
                    <w:rFonts w:ascii="Cambria Math" w:hAnsi="Cambria Math" w:cstheme="majorBidi"/>
                    <w:i/>
                    <w:lang w:val="en-US"/>
                  </w:rPr>
                </m:ctrlPr>
              </m:sSupPr>
              <m:e>
                <m:r>
                  <w:rPr>
                    <w:rFonts w:ascii="Cambria Math" w:hAnsi="Cambria Math" w:cstheme="majorBidi"/>
                    <w:lang w:val="en-US"/>
                  </w:rPr>
                  <m:t>σ</m:t>
                </m:r>
              </m:e>
              <m:sup>
                <m:r>
                  <w:rPr>
                    <w:rFonts w:ascii="Cambria Math" w:hAnsi="Cambria Math" w:cstheme="majorBidi"/>
                    <w:lang w:val="en-US"/>
                  </w:rPr>
                  <m:t>2</m:t>
                </m:r>
              </m:sup>
            </m:sSup>
          </m:e>
          <m:sub>
            <m:r>
              <w:rPr>
                <w:rFonts w:ascii="Cambria Math" w:hAnsi="Cambria Math" w:cstheme="majorBidi"/>
                <w:lang w:val="en-US"/>
              </w:rPr>
              <m:t>k</m:t>
            </m:r>
          </m:sub>
        </m:sSub>
        <m:r>
          <w:rPr>
            <w:rFonts w:ascii="Cambria Math" w:hAnsi="Cambria Math" w:cstheme="majorBidi"/>
            <w:lang w:val="en-US"/>
          </w:rPr>
          <m:t>=1</m:t>
        </m:r>
      </m:oMath>
      <w:r w:rsidR="003E6E6E" w:rsidRPr="00EF2EB9">
        <w:rPr>
          <w:rFonts w:asciiTheme="majorBidi" w:hAnsiTheme="majorBidi" w:cstheme="majorBidi"/>
          <w:lang w:val="en-US"/>
        </w:rPr>
        <w:t>), which allows me to define the distribution of my Attention Index as follows:</w:t>
      </w:r>
    </w:p>
    <w:p w14:paraId="3E0C3F49" w14:textId="77777777" w:rsidR="003E6E6E" w:rsidRPr="00C41C0C" w:rsidRDefault="00FF4845" w:rsidP="003E6E6E">
      <w:pPr>
        <w:spacing w:line="360" w:lineRule="auto"/>
        <w:rPr>
          <w:rFonts w:asciiTheme="majorBidi" w:hAnsiTheme="majorBidi" w:cstheme="majorBidi"/>
          <w:lang w:val="en-US"/>
        </w:rPr>
      </w:pPr>
      <m:oMathPara>
        <m:oMath>
          <m:sSub>
            <m:sSubPr>
              <m:ctrlPr>
                <w:rPr>
                  <w:rFonts w:ascii="Cambria Math" w:hAnsi="Cambria Math" w:cstheme="majorBidi"/>
                  <w:i/>
                  <w:lang w:val="en-US"/>
                </w:rPr>
              </m:ctrlPr>
            </m:sSubPr>
            <m:e>
              <m:r>
                <w:rPr>
                  <w:rFonts w:ascii="Cambria Math" w:hAnsi="Cambria Math" w:cstheme="majorBidi"/>
                  <w:lang w:val="en-US"/>
                </w:rPr>
                <m:t>AttentionIndex</m:t>
              </m:r>
            </m:e>
            <m:sub>
              <m:r>
                <w:rPr>
                  <w:rFonts w:ascii="Cambria Math" w:hAnsi="Cambria Math" w:cstheme="majorBidi"/>
                  <w:lang w:val="en-US"/>
                </w:rPr>
                <m:t>i</m:t>
              </m:r>
            </m:sub>
          </m:sSub>
          <m:r>
            <w:rPr>
              <w:rFonts w:ascii="Cambria Math" w:hAnsi="Cambria Math" w:cstheme="majorBidi"/>
              <w:lang w:val="en-US"/>
            </w:rPr>
            <m:t>~ N</m:t>
          </m:r>
          <m:d>
            <m:dPr>
              <m:ctrlPr>
                <w:rPr>
                  <w:rFonts w:ascii="Cambria Math" w:hAnsi="Cambria Math" w:cstheme="majorBidi"/>
                  <w:i/>
                  <w:lang w:val="en-US"/>
                </w:rPr>
              </m:ctrlPr>
            </m:dPr>
            <m:e>
              <m:nary>
                <m:naryPr>
                  <m:chr m:val="∑"/>
                  <m:limLoc m:val="undOvr"/>
                  <m:ctrlPr>
                    <w:rPr>
                      <w:rFonts w:ascii="Cambria Math" w:hAnsi="Cambria Math" w:cstheme="majorBidi"/>
                      <w:i/>
                      <w:lang w:val="en-US"/>
                    </w:rPr>
                  </m:ctrlPr>
                </m:naryPr>
                <m:sub>
                  <m:r>
                    <w:rPr>
                      <w:rFonts w:ascii="Cambria Math" w:hAnsi="Cambria Math" w:cstheme="majorBidi"/>
                      <w:lang w:val="en-US"/>
                    </w:rPr>
                    <m:t>k=1</m:t>
                  </m:r>
                </m:sub>
                <m:sup>
                  <m:r>
                    <w:rPr>
                      <w:rFonts w:ascii="Cambria Math" w:hAnsi="Cambria Math" w:cstheme="majorBidi"/>
                      <w:lang w:val="en-US"/>
                    </w:rPr>
                    <m:t>4</m:t>
                  </m:r>
                </m:sup>
                <m:e>
                  <m:sSub>
                    <m:sSubPr>
                      <m:ctrlPr>
                        <w:rPr>
                          <w:rFonts w:ascii="Cambria Math" w:hAnsi="Cambria Math" w:cstheme="majorBidi"/>
                          <w:i/>
                          <w:lang w:val="en-US"/>
                        </w:rPr>
                      </m:ctrlPr>
                    </m:sSubPr>
                    <m:e>
                      <m:r>
                        <w:rPr>
                          <w:rFonts w:ascii="Cambria Math" w:hAnsi="Cambria Math" w:cstheme="majorBidi"/>
                          <w:lang w:val="en-US"/>
                        </w:rPr>
                        <m:t>μ</m:t>
                      </m:r>
                    </m:e>
                    <m:sub>
                      <m:r>
                        <w:rPr>
                          <w:rFonts w:ascii="Cambria Math" w:hAnsi="Cambria Math" w:cstheme="majorBidi"/>
                          <w:lang w:val="en-US"/>
                        </w:rPr>
                        <m:t>k</m:t>
                      </m:r>
                    </m:sub>
                  </m:sSub>
                </m:e>
              </m:nary>
              <m:r>
                <w:rPr>
                  <w:rFonts w:ascii="Cambria Math" w:hAnsi="Cambria Math" w:cstheme="majorBidi"/>
                  <w:lang w:val="en-US"/>
                </w:rPr>
                <m:t>,</m:t>
              </m:r>
              <m:nary>
                <m:naryPr>
                  <m:chr m:val="∑"/>
                  <m:limLoc m:val="undOvr"/>
                  <m:ctrlPr>
                    <w:rPr>
                      <w:rFonts w:ascii="Cambria Math" w:hAnsi="Cambria Math" w:cstheme="majorBidi"/>
                      <w:i/>
                      <w:lang w:val="en-US"/>
                    </w:rPr>
                  </m:ctrlPr>
                </m:naryPr>
                <m:sub>
                  <m:r>
                    <w:rPr>
                      <w:rFonts w:ascii="Cambria Math" w:hAnsi="Cambria Math" w:cstheme="majorBidi"/>
                      <w:lang w:val="en-US"/>
                    </w:rPr>
                    <m:t>k=1</m:t>
                  </m:r>
                </m:sub>
                <m:sup>
                  <m:r>
                    <w:rPr>
                      <w:rFonts w:ascii="Cambria Math" w:hAnsi="Cambria Math" w:cstheme="majorBidi"/>
                      <w:lang w:val="en-US"/>
                    </w:rPr>
                    <m:t>4</m:t>
                  </m:r>
                </m:sup>
                <m:e>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k</m:t>
                      </m:r>
                    </m:sub>
                    <m:sup>
                      <m:r>
                        <w:rPr>
                          <w:rFonts w:ascii="Cambria Math" w:hAnsi="Cambria Math" w:cstheme="majorBidi"/>
                          <w:lang w:val="en-US"/>
                        </w:rPr>
                        <m:t>2</m:t>
                      </m:r>
                    </m:sup>
                  </m:sSubSup>
                </m:e>
              </m:nary>
            </m:e>
          </m:d>
        </m:oMath>
      </m:oMathPara>
    </w:p>
    <w:p w14:paraId="13829293" w14:textId="77777777" w:rsidR="003E6E6E" w:rsidRPr="00EF2EB9" w:rsidRDefault="003E6E6E" w:rsidP="00B46017">
      <w:pPr>
        <w:spacing w:line="360" w:lineRule="auto"/>
        <w:rPr>
          <w:rFonts w:asciiTheme="majorBidi" w:hAnsiTheme="majorBidi" w:cstheme="majorBidi"/>
          <w:lang w:val="en-US"/>
        </w:rPr>
      </w:pPr>
    </w:p>
    <w:p w14:paraId="0EF15134" w14:textId="015341CD" w:rsidR="008802D1" w:rsidRPr="00EF2EB9" w:rsidRDefault="003E6E6E" w:rsidP="00B46017">
      <w:pPr>
        <w:spacing w:line="360" w:lineRule="auto"/>
        <w:rPr>
          <w:rFonts w:asciiTheme="majorBidi" w:hAnsiTheme="majorBidi" w:cstheme="majorBidi"/>
          <w:lang w:val="en-US"/>
        </w:rPr>
      </w:pPr>
      <w:r w:rsidRPr="00EF2EB9">
        <w:rPr>
          <w:rFonts w:asciiTheme="majorBidi" w:hAnsiTheme="majorBidi" w:cstheme="majorBidi"/>
          <w:lang w:val="en-US"/>
        </w:rPr>
        <w:lastRenderedPageBreak/>
        <w:t>Or, more simply:</w:t>
      </w:r>
    </w:p>
    <w:p w14:paraId="7210172F" w14:textId="77777777" w:rsidR="003E6E6E" w:rsidRPr="00EF2EB9" w:rsidRDefault="003E6E6E" w:rsidP="00B46017">
      <w:pPr>
        <w:spacing w:line="360" w:lineRule="auto"/>
        <w:rPr>
          <w:rFonts w:asciiTheme="majorBidi" w:hAnsiTheme="majorBidi" w:cstheme="majorBidi"/>
          <w:lang w:val="en-US"/>
        </w:rPr>
      </w:pPr>
    </w:p>
    <w:p w14:paraId="6E9B9CE5" w14:textId="77777777" w:rsidR="003E6E6E" w:rsidRPr="00C41C0C" w:rsidRDefault="00FF4845" w:rsidP="003E6E6E">
      <w:pPr>
        <w:spacing w:line="360" w:lineRule="auto"/>
        <w:rPr>
          <w:rFonts w:asciiTheme="majorBidi" w:hAnsiTheme="majorBidi" w:cstheme="majorBidi"/>
          <w:lang w:val="en-US"/>
        </w:rPr>
      </w:pPr>
      <m:oMathPara>
        <m:oMath>
          <m:sSub>
            <m:sSubPr>
              <m:ctrlPr>
                <w:rPr>
                  <w:rFonts w:ascii="Cambria Math" w:hAnsi="Cambria Math" w:cstheme="majorBidi"/>
                  <w:i/>
                  <w:lang w:val="en-US"/>
                </w:rPr>
              </m:ctrlPr>
            </m:sSubPr>
            <m:e>
              <m:r>
                <w:rPr>
                  <w:rFonts w:ascii="Cambria Math" w:hAnsi="Cambria Math" w:cstheme="majorBidi"/>
                  <w:lang w:val="en-US"/>
                </w:rPr>
                <m:t>AttentionIndex</m:t>
              </m:r>
            </m:e>
            <m:sub>
              <m:r>
                <w:rPr>
                  <w:rFonts w:ascii="Cambria Math" w:hAnsi="Cambria Math" w:cstheme="majorBidi"/>
                  <w:lang w:val="en-US"/>
                </w:rPr>
                <m:t>i</m:t>
              </m:r>
            </m:sub>
          </m:sSub>
          <m:r>
            <w:rPr>
              <w:rFonts w:ascii="Cambria Math" w:hAnsi="Cambria Math" w:cstheme="majorBidi"/>
              <w:lang w:val="en-US"/>
            </w:rPr>
            <m:t>~ N(0,4)</m:t>
          </m:r>
        </m:oMath>
      </m:oMathPara>
    </w:p>
    <w:p w14:paraId="26E76210" w14:textId="77777777" w:rsidR="003E6E6E" w:rsidRPr="00C41C0C" w:rsidRDefault="003E6E6E" w:rsidP="00B46017">
      <w:pPr>
        <w:spacing w:line="360" w:lineRule="auto"/>
        <w:rPr>
          <w:rFonts w:asciiTheme="majorBidi" w:hAnsiTheme="majorBidi" w:cstheme="majorBidi"/>
          <w:lang w:val="en-US"/>
        </w:rPr>
      </w:pPr>
    </w:p>
    <w:p w14:paraId="282ECE93" w14:textId="13A3E583" w:rsidR="00210488" w:rsidRPr="00C41C0C" w:rsidRDefault="003E6E6E" w:rsidP="00080275">
      <w:pPr>
        <w:spacing w:line="360" w:lineRule="auto"/>
        <w:rPr>
          <w:rFonts w:asciiTheme="majorBidi" w:hAnsiTheme="majorBidi" w:cstheme="majorBidi"/>
          <w:lang w:val="en-US"/>
        </w:rPr>
      </w:pPr>
      <w:r w:rsidRPr="00C41C0C">
        <w:rPr>
          <w:rFonts w:asciiTheme="majorBidi" w:hAnsiTheme="majorBidi" w:cstheme="majorBidi"/>
          <w:lang w:val="en-US"/>
        </w:rPr>
        <w:t xml:space="preserve">In practice, this means that my </w:t>
      </w:r>
      <w:r w:rsidRPr="00C41C0C">
        <w:rPr>
          <w:rFonts w:asciiTheme="majorBidi" w:hAnsiTheme="majorBidi" w:cstheme="majorBidi"/>
          <w:i/>
          <w:iCs/>
          <w:lang w:val="en-US"/>
        </w:rPr>
        <w:t xml:space="preserve">AttentionIndex </w:t>
      </w:r>
      <w:r w:rsidRPr="00C41C0C">
        <w:rPr>
          <w:rFonts w:asciiTheme="majorBidi" w:hAnsiTheme="majorBidi" w:cstheme="majorBidi"/>
          <w:lang w:val="en-US"/>
        </w:rPr>
        <w:t xml:space="preserve">is centered at zero with a standard deviation of 2, which means that most observations (95%) will lie in the interval between -3,92 and 3,92 (2*1,96), where the values below -4 indicate “lowest attention”, value around 0 indicates “average attention” and values above +4 indicate “highest attention”. </w:t>
      </w:r>
    </w:p>
    <w:p w14:paraId="4EBE9B01" w14:textId="014E4935" w:rsidR="00EF447D" w:rsidRPr="00EF2EB9" w:rsidRDefault="00EF447D">
      <w:pPr>
        <w:rPr>
          <w:rFonts w:asciiTheme="majorBidi" w:hAnsiTheme="majorBidi" w:cstheme="majorBidi"/>
          <w:b/>
          <w:lang w:val="en-US"/>
        </w:rPr>
      </w:pPr>
      <w:r w:rsidRPr="00EF2EB9">
        <w:rPr>
          <w:rFonts w:asciiTheme="majorBidi" w:hAnsiTheme="majorBidi" w:cstheme="majorBidi"/>
          <w:b/>
          <w:lang w:val="en-US"/>
        </w:rPr>
        <w:br w:type="page"/>
      </w:r>
    </w:p>
    <w:p w14:paraId="057763C4" w14:textId="7603A631" w:rsidR="00A31B07" w:rsidRPr="00514974" w:rsidRDefault="00A31B07" w:rsidP="00303BAF">
      <w:pPr>
        <w:pStyle w:val="Heading1"/>
        <w:numPr>
          <w:ilvl w:val="0"/>
          <w:numId w:val="8"/>
        </w:numPr>
        <w:rPr>
          <w:rFonts w:asciiTheme="majorBidi" w:hAnsiTheme="majorBidi" w:cstheme="majorBidi"/>
          <w:lang w:val="en-US"/>
        </w:rPr>
      </w:pPr>
      <w:bookmarkStart w:id="39" w:name="_Toc133585337"/>
      <w:r w:rsidRPr="00514974">
        <w:rPr>
          <w:rFonts w:asciiTheme="majorBidi" w:hAnsiTheme="majorBidi" w:cstheme="majorBidi"/>
          <w:lang w:val="en-US"/>
        </w:rPr>
        <w:lastRenderedPageBreak/>
        <w:t>Results</w:t>
      </w:r>
      <w:bookmarkEnd w:id="39"/>
    </w:p>
    <w:p w14:paraId="0319E86F" w14:textId="48AE008C" w:rsidR="00A31B07" w:rsidRPr="00514974" w:rsidRDefault="00A31B07" w:rsidP="00514974">
      <w:pPr>
        <w:pStyle w:val="Heading2"/>
        <w:numPr>
          <w:ilvl w:val="1"/>
          <w:numId w:val="8"/>
        </w:numPr>
        <w:rPr>
          <w:rFonts w:asciiTheme="majorBidi" w:hAnsiTheme="majorBidi" w:cstheme="majorBidi"/>
          <w:lang w:val="en-US"/>
        </w:rPr>
      </w:pPr>
      <w:bookmarkStart w:id="40" w:name="_Toc133585338"/>
      <w:r w:rsidRPr="00514974">
        <w:rPr>
          <w:rFonts w:asciiTheme="majorBidi" w:hAnsiTheme="majorBidi" w:cstheme="majorBidi"/>
          <w:lang w:val="en-US"/>
        </w:rPr>
        <w:t>Descriptive Statistics</w:t>
      </w:r>
      <w:bookmarkEnd w:id="40"/>
      <w:r w:rsidRPr="00514974">
        <w:rPr>
          <w:rFonts w:asciiTheme="majorBidi" w:hAnsiTheme="majorBidi" w:cstheme="majorBidi"/>
          <w:lang w:val="en-US"/>
        </w:rPr>
        <w:t xml:space="preserve"> </w:t>
      </w:r>
    </w:p>
    <w:p w14:paraId="1FC880D8" w14:textId="72F18B98" w:rsidR="00E46848" w:rsidRPr="00514974" w:rsidRDefault="00E46848" w:rsidP="00E4241C">
      <w:pPr>
        <w:pStyle w:val="Heading3"/>
        <w:rPr>
          <w:rFonts w:asciiTheme="majorBidi" w:hAnsiTheme="majorBidi" w:cstheme="majorBidi"/>
          <w:lang w:val="en-US"/>
        </w:rPr>
      </w:pPr>
      <w:bookmarkStart w:id="41" w:name="_Toc133585339"/>
      <w:r w:rsidRPr="00514974">
        <w:rPr>
          <w:rFonts w:asciiTheme="majorBidi" w:hAnsiTheme="majorBidi" w:cstheme="majorBidi"/>
          <w:lang w:val="en-US"/>
        </w:rPr>
        <w:t>6.1.1 General Information</w:t>
      </w:r>
      <w:bookmarkEnd w:id="41"/>
    </w:p>
    <w:p w14:paraId="11F64C5A" w14:textId="7A0B20C8" w:rsidR="00C42810" w:rsidRPr="00514974" w:rsidRDefault="00A31B07" w:rsidP="00C42810">
      <w:pPr>
        <w:spacing w:line="360" w:lineRule="auto"/>
        <w:rPr>
          <w:rFonts w:asciiTheme="majorBidi" w:hAnsiTheme="majorBidi" w:cstheme="majorBidi"/>
          <w:bCs/>
          <w:color w:val="000000" w:themeColor="text1"/>
          <w:lang w:val="en-US"/>
        </w:rPr>
      </w:pPr>
      <w:r w:rsidRPr="00514974">
        <w:rPr>
          <w:rFonts w:asciiTheme="majorBidi" w:hAnsiTheme="majorBidi" w:cstheme="majorBidi"/>
          <w:bCs/>
          <w:lang w:val="en-US"/>
        </w:rPr>
        <w:t xml:space="preserve">In total, 60 subjects participated in the laboratory experiment. With each subject participating in four trials, this provided me 240 observations, 60 per “treatment cell”, as the experiment had a complete within subject design. </w:t>
      </w:r>
      <w:r w:rsidR="00731DDD">
        <w:rPr>
          <w:rFonts w:asciiTheme="majorBidi" w:hAnsiTheme="majorBidi" w:cstheme="majorBidi"/>
          <w:bCs/>
          <w:lang w:val="en-US"/>
        </w:rPr>
        <w:t>However</w:t>
      </w:r>
      <w:r w:rsidR="00CC4878" w:rsidRPr="00514974">
        <w:rPr>
          <w:rFonts w:asciiTheme="majorBidi" w:hAnsiTheme="majorBidi" w:cstheme="majorBidi"/>
          <w:bCs/>
          <w:lang w:val="en-US"/>
        </w:rPr>
        <w:t>, despite the calibration of the eye tracking, some eye tracking data is not usable for analysis</w:t>
      </w:r>
      <w:r w:rsidR="00731DDD">
        <w:rPr>
          <w:rFonts w:asciiTheme="majorBidi" w:hAnsiTheme="majorBidi" w:cstheme="majorBidi"/>
          <w:bCs/>
          <w:lang w:val="en-US"/>
        </w:rPr>
        <w:t>, leading to the drop of 17 observations</w:t>
      </w:r>
      <w:r w:rsidR="00CC4878" w:rsidRPr="00514974">
        <w:rPr>
          <w:rFonts w:asciiTheme="majorBidi" w:hAnsiTheme="majorBidi" w:cstheme="majorBidi"/>
          <w:bCs/>
          <w:lang w:val="en-US"/>
        </w:rPr>
        <w:t xml:space="preserve">. </w:t>
      </w:r>
      <w:r w:rsidR="004E3EBA" w:rsidRPr="00514974">
        <w:rPr>
          <w:rFonts w:asciiTheme="majorBidi" w:hAnsiTheme="majorBidi" w:cstheme="majorBidi"/>
          <w:bCs/>
          <w:lang w:val="en-US"/>
        </w:rPr>
        <w:t xml:space="preserve">An explanation of why these observations were dropped from the sample can be found in Appendix C.1.2.1. </w:t>
      </w:r>
      <w:r w:rsidR="00CC4878" w:rsidRPr="00514974">
        <w:rPr>
          <w:rFonts w:asciiTheme="majorBidi" w:hAnsiTheme="majorBidi" w:cstheme="majorBidi"/>
          <w:bCs/>
          <w:color w:val="000000" w:themeColor="text1"/>
          <w:lang w:val="en-US"/>
        </w:rPr>
        <w:t xml:space="preserve">However, the eye tracking data is only used for hypothesis </w:t>
      </w:r>
      <w:r w:rsidR="003440DE" w:rsidRPr="00514974">
        <w:rPr>
          <w:rFonts w:asciiTheme="majorBidi" w:hAnsiTheme="majorBidi" w:cstheme="majorBidi"/>
          <w:bCs/>
          <w:color w:val="000000" w:themeColor="text1"/>
          <w:lang w:val="en-US"/>
        </w:rPr>
        <w:t>2</w:t>
      </w:r>
      <w:r w:rsidR="00CC4878" w:rsidRPr="00514974">
        <w:rPr>
          <w:rFonts w:asciiTheme="majorBidi" w:hAnsiTheme="majorBidi" w:cstheme="majorBidi"/>
          <w:bCs/>
          <w:color w:val="000000" w:themeColor="text1"/>
          <w:lang w:val="en-US"/>
        </w:rPr>
        <w:t xml:space="preserve">, where I test whether attention has a mediating role on the relationship between the type of poster and the customer </w:t>
      </w:r>
      <w:r w:rsidR="00B8038F" w:rsidRPr="00514974">
        <w:rPr>
          <w:rFonts w:asciiTheme="majorBidi" w:hAnsiTheme="majorBidi" w:cstheme="majorBidi"/>
          <w:bCs/>
          <w:color w:val="000000" w:themeColor="text1"/>
          <w:lang w:val="en-US"/>
        </w:rPr>
        <w:t>intentions</w:t>
      </w:r>
      <w:r w:rsidR="00CC4878" w:rsidRPr="00514974">
        <w:rPr>
          <w:rFonts w:asciiTheme="majorBidi" w:hAnsiTheme="majorBidi" w:cstheme="majorBidi"/>
          <w:bCs/>
          <w:color w:val="000000" w:themeColor="text1"/>
          <w:lang w:val="en-US"/>
        </w:rPr>
        <w:t xml:space="preserve">. Therefore, for the analysis </w:t>
      </w:r>
      <w:r w:rsidR="00731DDD">
        <w:rPr>
          <w:rFonts w:asciiTheme="majorBidi" w:hAnsiTheme="majorBidi" w:cstheme="majorBidi"/>
          <w:bCs/>
          <w:color w:val="000000" w:themeColor="text1"/>
          <w:lang w:val="en-US"/>
        </w:rPr>
        <w:t>of</w:t>
      </w:r>
      <w:r w:rsidR="00CC4878" w:rsidRPr="00514974">
        <w:rPr>
          <w:rFonts w:asciiTheme="majorBidi" w:hAnsiTheme="majorBidi" w:cstheme="majorBidi"/>
          <w:bCs/>
          <w:color w:val="000000" w:themeColor="text1"/>
          <w:lang w:val="en-US"/>
        </w:rPr>
        <w:t xml:space="preserve"> hypothe</w:t>
      </w:r>
      <w:r w:rsidR="00F700BF" w:rsidRPr="00514974">
        <w:rPr>
          <w:rFonts w:asciiTheme="majorBidi" w:hAnsiTheme="majorBidi" w:cstheme="majorBidi"/>
          <w:bCs/>
          <w:color w:val="000000" w:themeColor="text1"/>
          <w:lang w:val="en-US"/>
        </w:rPr>
        <w:t>ses 1A and 1B</w:t>
      </w:r>
      <w:r w:rsidR="00CC4878" w:rsidRPr="00514974">
        <w:rPr>
          <w:rFonts w:asciiTheme="majorBidi" w:hAnsiTheme="majorBidi" w:cstheme="majorBidi"/>
          <w:bCs/>
          <w:color w:val="000000" w:themeColor="text1"/>
          <w:lang w:val="en-US"/>
        </w:rPr>
        <w:t xml:space="preserve">, </w:t>
      </w:r>
      <w:r w:rsidR="004E3EBA" w:rsidRPr="00514974">
        <w:rPr>
          <w:rFonts w:asciiTheme="majorBidi" w:hAnsiTheme="majorBidi" w:cstheme="majorBidi"/>
          <w:bCs/>
          <w:color w:val="000000" w:themeColor="text1"/>
          <w:lang w:val="en-US"/>
        </w:rPr>
        <w:t xml:space="preserve">the manipulation checks </w:t>
      </w:r>
      <w:r w:rsidR="00CC4878" w:rsidRPr="00514974">
        <w:rPr>
          <w:rFonts w:asciiTheme="majorBidi" w:hAnsiTheme="majorBidi" w:cstheme="majorBidi"/>
          <w:bCs/>
          <w:color w:val="000000" w:themeColor="text1"/>
          <w:lang w:val="en-US"/>
        </w:rPr>
        <w:t>as well as the descriptives below, all 240 observations are used. For the mediating part</w:t>
      </w:r>
      <w:r w:rsidR="004E3EBA" w:rsidRPr="00514974">
        <w:rPr>
          <w:rFonts w:asciiTheme="majorBidi" w:hAnsiTheme="majorBidi" w:cstheme="majorBidi"/>
          <w:bCs/>
          <w:color w:val="000000" w:themeColor="text1"/>
          <w:lang w:val="en-US"/>
        </w:rPr>
        <w:t xml:space="preserve"> (hypothesis </w:t>
      </w:r>
      <w:r w:rsidR="003440DE" w:rsidRPr="00514974">
        <w:rPr>
          <w:rFonts w:asciiTheme="majorBidi" w:hAnsiTheme="majorBidi" w:cstheme="majorBidi"/>
          <w:bCs/>
          <w:color w:val="000000" w:themeColor="text1"/>
          <w:lang w:val="en-US"/>
        </w:rPr>
        <w:t>2</w:t>
      </w:r>
      <w:r w:rsidR="004E3EBA" w:rsidRPr="00514974">
        <w:rPr>
          <w:rFonts w:asciiTheme="majorBidi" w:hAnsiTheme="majorBidi" w:cstheme="majorBidi"/>
          <w:bCs/>
          <w:color w:val="000000" w:themeColor="text1"/>
          <w:lang w:val="en-US"/>
        </w:rPr>
        <w:t>)</w:t>
      </w:r>
      <w:r w:rsidR="00CC4878" w:rsidRPr="00514974">
        <w:rPr>
          <w:rFonts w:asciiTheme="majorBidi" w:hAnsiTheme="majorBidi" w:cstheme="majorBidi"/>
          <w:bCs/>
          <w:color w:val="000000" w:themeColor="text1"/>
          <w:lang w:val="en-US"/>
        </w:rPr>
        <w:t xml:space="preserve">, the </w:t>
      </w:r>
      <w:r w:rsidR="00731DDD">
        <w:rPr>
          <w:rFonts w:asciiTheme="majorBidi" w:hAnsiTheme="majorBidi" w:cstheme="majorBidi"/>
          <w:bCs/>
          <w:color w:val="000000" w:themeColor="text1"/>
          <w:lang w:val="en-US"/>
        </w:rPr>
        <w:t xml:space="preserve">17 failed observations are dropped from the sample. </w:t>
      </w:r>
    </w:p>
    <w:p w14:paraId="382CCB96" w14:textId="77777777" w:rsidR="00CC4878" w:rsidRPr="00514974" w:rsidRDefault="00CC4878" w:rsidP="00C42810">
      <w:pPr>
        <w:spacing w:line="360" w:lineRule="auto"/>
        <w:rPr>
          <w:rFonts w:asciiTheme="majorBidi" w:hAnsiTheme="majorBidi" w:cstheme="majorBidi"/>
          <w:bCs/>
          <w:color w:val="000000" w:themeColor="text1"/>
          <w:lang w:val="en-US"/>
        </w:rPr>
      </w:pPr>
    </w:p>
    <w:p w14:paraId="1E36FC2F" w14:textId="014E6B63" w:rsidR="00514974" w:rsidRDefault="00FB7906" w:rsidP="00514974">
      <w:pPr>
        <w:spacing w:line="360" w:lineRule="auto"/>
        <w:rPr>
          <w:bCs/>
          <w:i/>
          <w:iCs/>
          <w:sz w:val="18"/>
          <w:szCs w:val="18"/>
          <w:lang w:val="en-US"/>
        </w:rPr>
      </w:pPr>
      <w:r w:rsidRPr="00514974">
        <w:rPr>
          <w:rFonts w:asciiTheme="majorBidi" w:hAnsiTheme="majorBidi" w:cstheme="majorBidi"/>
          <w:bCs/>
          <w:lang w:val="en-US"/>
        </w:rPr>
        <w:t xml:space="preserve">Table </w:t>
      </w:r>
      <w:r w:rsidR="002604A3" w:rsidRPr="00514974">
        <w:rPr>
          <w:rFonts w:asciiTheme="majorBidi" w:hAnsiTheme="majorBidi" w:cstheme="majorBidi"/>
          <w:bCs/>
          <w:lang w:val="en-US"/>
        </w:rPr>
        <w:t>5</w:t>
      </w:r>
      <w:r w:rsidRPr="00514974">
        <w:rPr>
          <w:rFonts w:asciiTheme="majorBidi" w:hAnsiTheme="majorBidi" w:cstheme="majorBidi"/>
          <w:bCs/>
          <w:lang w:val="en-US"/>
        </w:rPr>
        <w:t xml:space="preserve"> contains descriptive statistics about the 60 subjects, like age, job experience and gender. </w:t>
      </w:r>
      <w:r w:rsidR="000D4A52" w:rsidRPr="00514974">
        <w:rPr>
          <w:rFonts w:asciiTheme="majorBidi" w:hAnsiTheme="majorBidi" w:cstheme="majorBidi"/>
          <w:bCs/>
          <w:lang w:val="en-US"/>
        </w:rPr>
        <w:t>In the sample, 40% of the respondents are male and 60% are female,</w:t>
      </w:r>
      <w:r w:rsidR="0047512E" w:rsidRPr="00514974">
        <w:rPr>
          <w:rFonts w:asciiTheme="majorBidi" w:hAnsiTheme="majorBidi" w:cstheme="majorBidi"/>
          <w:bCs/>
          <w:lang w:val="en-US"/>
        </w:rPr>
        <w:t xml:space="preserve"> and most subjects </w:t>
      </w:r>
      <w:r w:rsidR="000D4A52" w:rsidRPr="00514974">
        <w:rPr>
          <w:rFonts w:asciiTheme="majorBidi" w:hAnsiTheme="majorBidi" w:cstheme="majorBidi"/>
          <w:bCs/>
          <w:lang w:val="en-US"/>
        </w:rPr>
        <w:t>are</w:t>
      </w:r>
      <w:r w:rsidR="0047512E" w:rsidRPr="00514974">
        <w:rPr>
          <w:rFonts w:asciiTheme="majorBidi" w:hAnsiTheme="majorBidi" w:cstheme="majorBidi"/>
          <w:bCs/>
          <w:lang w:val="en-US"/>
        </w:rPr>
        <w:t xml:space="preserve"> between 18 and 23 years old. </w:t>
      </w:r>
      <w:proofErr w:type="gramStart"/>
      <w:r w:rsidR="00731DDD">
        <w:rPr>
          <w:rFonts w:asciiTheme="majorBidi" w:hAnsiTheme="majorBidi" w:cstheme="majorBidi"/>
          <w:bCs/>
          <w:lang w:val="en-US"/>
        </w:rPr>
        <w:t>The majority of</w:t>
      </w:r>
      <w:proofErr w:type="gramEnd"/>
      <w:r w:rsidR="00731DDD">
        <w:rPr>
          <w:rFonts w:asciiTheme="majorBidi" w:hAnsiTheme="majorBidi" w:cstheme="majorBidi"/>
          <w:bCs/>
          <w:lang w:val="en-US"/>
        </w:rPr>
        <w:t xml:space="preserve"> the</w:t>
      </w:r>
      <w:r w:rsidR="0047512E" w:rsidRPr="00514974">
        <w:rPr>
          <w:rFonts w:asciiTheme="majorBidi" w:hAnsiTheme="majorBidi" w:cstheme="majorBidi"/>
          <w:bCs/>
          <w:lang w:val="en-US"/>
        </w:rPr>
        <w:t xml:space="preserve"> subjects, just over 50%, completed a Bachelor and this is logically followed by the fact that more than 75% of the subjects had under 5 years of job experience. </w:t>
      </w:r>
      <w:r w:rsidRPr="00514974">
        <w:rPr>
          <w:rFonts w:asciiTheme="majorBidi" w:hAnsiTheme="majorBidi" w:cstheme="majorBidi"/>
          <w:bCs/>
          <w:lang w:val="en-US"/>
        </w:rPr>
        <w:t>More detailed information and graphical representation of the data can be found in Appendix C.1.</w:t>
      </w:r>
      <w:r w:rsidR="004E3EBA" w:rsidRPr="00514974">
        <w:rPr>
          <w:rFonts w:asciiTheme="majorBidi" w:hAnsiTheme="majorBidi" w:cstheme="majorBidi"/>
          <w:bCs/>
          <w:lang w:val="en-US"/>
        </w:rPr>
        <w:t>1</w:t>
      </w:r>
      <w:r w:rsidR="000D4A52" w:rsidRPr="00514974">
        <w:rPr>
          <w:rFonts w:asciiTheme="majorBidi" w:hAnsiTheme="majorBidi" w:cstheme="majorBidi"/>
          <w:bCs/>
          <w:lang w:val="en-US"/>
        </w:rPr>
        <w:t xml:space="preserve">, Figure 22. </w:t>
      </w:r>
      <w:r w:rsidRPr="00514974">
        <w:rPr>
          <w:rFonts w:asciiTheme="majorBidi" w:hAnsiTheme="majorBidi" w:cstheme="majorBidi"/>
          <w:bCs/>
          <w:lang w:val="en-US"/>
        </w:rPr>
        <w:t xml:space="preserve"> </w:t>
      </w:r>
    </w:p>
    <w:p w14:paraId="349A3651" w14:textId="77777777" w:rsidR="00514974" w:rsidRDefault="00514974" w:rsidP="00514974">
      <w:pPr>
        <w:spacing w:line="360" w:lineRule="auto"/>
        <w:rPr>
          <w:rFonts w:asciiTheme="majorBidi" w:hAnsiTheme="majorBidi" w:cstheme="majorBidi"/>
          <w:bCs/>
          <w:i/>
          <w:iCs/>
          <w:sz w:val="18"/>
          <w:szCs w:val="18"/>
          <w:lang w:val="en-US"/>
        </w:rPr>
      </w:pPr>
    </w:p>
    <w:p w14:paraId="1AA56620" w14:textId="77777777" w:rsidR="00514974" w:rsidRDefault="00514974">
      <w:pPr>
        <w:rPr>
          <w:rFonts w:asciiTheme="majorBidi" w:hAnsiTheme="majorBidi" w:cstheme="majorBidi"/>
          <w:bCs/>
          <w:i/>
          <w:iCs/>
          <w:sz w:val="18"/>
          <w:szCs w:val="18"/>
          <w:lang w:val="en-US"/>
        </w:rPr>
      </w:pPr>
      <w:r>
        <w:rPr>
          <w:rFonts w:asciiTheme="majorBidi" w:hAnsiTheme="majorBidi" w:cstheme="majorBidi"/>
          <w:bCs/>
          <w:i/>
          <w:iCs/>
          <w:sz w:val="18"/>
          <w:szCs w:val="18"/>
          <w:lang w:val="en-US"/>
        </w:rPr>
        <w:br w:type="page"/>
      </w:r>
    </w:p>
    <w:p w14:paraId="2D94113C" w14:textId="1B22A1C9" w:rsidR="001F15CC" w:rsidRPr="00514974" w:rsidRDefault="001F15CC" w:rsidP="00514974">
      <w:pPr>
        <w:spacing w:line="360" w:lineRule="auto"/>
        <w:rPr>
          <w:rFonts w:asciiTheme="majorBidi" w:hAnsiTheme="majorBidi" w:cstheme="majorBidi"/>
          <w:bCs/>
          <w:lang w:val="en-US"/>
        </w:rPr>
      </w:pPr>
      <w:r w:rsidRPr="0016597D">
        <w:rPr>
          <w:rFonts w:asciiTheme="majorBidi" w:hAnsiTheme="majorBidi" w:cstheme="majorBidi"/>
          <w:bCs/>
          <w:i/>
          <w:iCs/>
          <w:sz w:val="18"/>
          <w:szCs w:val="18"/>
          <w:lang w:val="en-US"/>
        </w:rPr>
        <w:lastRenderedPageBreak/>
        <w:t xml:space="preserve">Table </w:t>
      </w:r>
      <w:r w:rsidR="002604A3" w:rsidRPr="0016597D">
        <w:rPr>
          <w:rFonts w:asciiTheme="majorBidi" w:hAnsiTheme="majorBidi" w:cstheme="majorBidi"/>
          <w:bCs/>
          <w:i/>
          <w:iCs/>
          <w:sz w:val="18"/>
          <w:szCs w:val="18"/>
          <w:lang w:val="en-US"/>
        </w:rPr>
        <w:t>5:</w:t>
      </w:r>
      <w:r w:rsidRPr="0016597D">
        <w:rPr>
          <w:rFonts w:asciiTheme="majorBidi" w:hAnsiTheme="majorBidi" w:cstheme="majorBidi"/>
          <w:bCs/>
          <w:i/>
          <w:iCs/>
          <w:color w:val="FF0000"/>
          <w:sz w:val="18"/>
          <w:szCs w:val="18"/>
          <w:lang w:val="en-US"/>
        </w:rPr>
        <w:t xml:space="preserve"> </w:t>
      </w:r>
      <w:r w:rsidRPr="0016597D">
        <w:rPr>
          <w:rFonts w:asciiTheme="majorBidi" w:hAnsiTheme="majorBidi" w:cstheme="majorBidi"/>
          <w:bCs/>
          <w:i/>
          <w:iCs/>
          <w:sz w:val="18"/>
          <w:szCs w:val="18"/>
          <w:lang w:val="en-US"/>
        </w:rPr>
        <w:t>Descriptive statistics</w:t>
      </w:r>
      <w:r w:rsidR="002604A3" w:rsidRPr="0016597D">
        <w:rPr>
          <w:rFonts w:asciiTheme="majorBidi" w:hAnsiTheme="majorBidi" w:cstheme="majorBidi"/>
          <w:bCs/>
          <w:i/>
          <w:iCs/>
          <w:sz w:val="18"/>
          <w:szCs w:val="18"/>
          <w:lang w:val="en-US"/>
        </w:rPr>
        <w:t xml:space="preserve"> 60</w:t>
      </w:r>
      <w:r w:rsidRPr="0016597D">
        <w:rPr>
          <w:rFonts w:asciiTheme="majorBidi" w:hAnsiTheme="majorBidi" w:cstheme="majorBidi"/>
          <w:bCs/>
          <w:i/>
          <w:iCs/>
          <w:sz w:val="18"/>
          <w:szCs w:val="18"/>
          <w:lang w:val="en-US"/>
        </w:rPr>
        <w:t xml:space="preserve"> subjects</w:t>
      </w:r>
    </w:p>
    <w:tbl>
      <w:tblPr>
        <w:tblStyle w:val="TableGrid"/>
        <w:tblW w:w="90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8"/>
        <w:gridCol w:w="3198"/>
        <w:gridCol w:w="1262"/>
        <w:gridCol w:w="1241"/>
      </w:tblGrid>
      <w:tr w:rsidR="00731DDD" w:rsidRPr="0016597D" w14:paraId="17FA5CA6" w14:textId="3405FD55" w:rsidTr="00731DDD">
        <w:tc>
          <w:tcPr>
            <w:tcW w:w="3328" w:type="dxa"/>
            <w:tcBorders>
              <w:top w:val="single" w:sz="4" w:space="0" w:color="auto"/>
              <w:bottom w:val="single" w:sz="4" w:space="0" w:color="auto"/>
            </w:tcBorders>
          </w:tcPr>
          <w:p w14:paraId="4B491769" w14:textId="3AC6E6BC" w:rsidR="00731DDD" w:rsidRPr="0061703A" w:rsidRDefault="00731DDD" w:rsidP="00A31B07">
            <w:pPr>
              <w:spacing w:line="360" w:lineRule="auto"/>
              <w:rPr>
                <w:rFonts w:asciiTheme="majorBidi" w:hAnsiTheme="majorBidi" w:cstheme="majorBidi"/>
                <w:b/>
                <w:sz w:val="20"/>
                <w:szCs w:val="20"/>
                <w:lang w:val="en-US"/>
              </w:rPr>
            </w:pPr>
            <w:r w:rsidRPr="0061703A">
              <w:rPr>
                <w:rFonts w:asciiTheme="majorBidi" w:hAnsiTheme="majorBidi" w:cstheme="majorBidi"/>
                <w:b/>
                <w:sz w:val="20"/>
                <w:szCs w:val="20"/>
                <w:lang w:val="en-US"/>
              </w:rPr>
              <w:t>N = 60</w:t>
            </w:r>
          </w:p>
        </w:tc>
        <w:tc>
          <w:tcPr>
            <w:tcW w:w="3198" w:type="dxa"/>
            <w:tcBorders>
              <w:top w:val="single" w:sz="4" w:space="0" w:color="auto"/>
              <w:bottom w:val="single" w:sz="4" w:space="0" w:color="auto"/>
            </w:tcBorders>
          </w:tcPr>
          <w:p w14:paraId="4E14001E" w14:textId="7FDDD09F"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Categories</w:t>
            </w:r>
          </w:p>
        </w:tc>
        <w:tc>
          <w:tcPr>
            <w:tcW w:w="1262" w:type="dxa"/>
            <w:tcBorders>
              <w:top w:val="single" w:sz="4" w:space="0" w:color="auto"/>
              <w:bottom w:val="single" w:sz="4" w:space="0" w:color="auto"/>
            </w:tcBorders>
          </w:tcPr>
          <w:p w14:paraId="70556B18" w14:textId="25446258"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Number</w:t>
            </w:r>
          </w:p>
        </w:tc>
        <w:tc>
          <w:tcPr>
            <w:tcW w:w="1241" w:type="dxa"/>
            <w:tcBorders>
              <w:top w:val="single" w:sz="4" w:space="0" w:color="auto"/>
              <w:bottom w:val="single" w:sz="4" w:space="0" w:color="auto"/>
            </w:tcBorders>
          </w:tcPr>
          <w:p w14:paraId="64D46C62" w14:textId="2EB29B1B"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Percentage</w:t>
            </w:r>
          </w:p>
        </w:tc>
      </w:tr>
      <w:tr w:rsidR="00731DDD" w:rsidRPr="0016597D" w14:paraId="24300000" w14:textId="444EE8E2" w:rsidTr="00731DDD">
        <w:tc>
          <w:tcPr>
            <w:tcW w:w="3328" w:type="dxa"/>
            <w:tcBorders>
              <w:top w:val="single" w:sz="4" w:space="0" w:color="auto"/>
            </w:tcBorders>
          </w:tcPr>
          <w:p w14:paraId="7AC1198D" w14:textId="3D4EE84A"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Education</w:t>
            </w:r>
          </w:p>
        </w:tc>
        <w:tc>
          <w:tcPr>
            <w:tcW w:w="3198" w:type="dxa"/>
            <w:tcBorders>
              <w:top w:val="single" w:sz="4" w:space="0" w:color="auto"/>
            </w:tcBorders>
          </w:tcPr>
          <w:p w14:paraId="5CFE40D7" w14:textId="212D6C61"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 – Primary School</w:t>
            </w:r>
          </w:p>
        </w:tc>
        <w:tc>
          <w:tcPr>
            <w:tcW w:w="1262" w:type="dxa"/>
            <w:tcBorders>
              <w:top w:val="single" w:sz="4" w:space="0" w:color="auto"/>
            </w:tcBorders>
          </w:tcPr>
          <w:p w14:paraId="210A5372" w14:textId="66A398A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Borders>
              <w:top w:val="single" w:sz="4" w:space="0" w:color="auto"/>
            </w:tcBorders>
          </w:tcPr>
          <w:p w14:paraId="2248F48E" w14:textId="524CF07F"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5490C42C" w14:textId="63DAA5E1" w:rsidTr="00731DDD">
        <w:tc>
          <w:tcPr>
            <w:tcW w:w="3328" w:type="dxa"/>
          </w:tcPr>
          <w:p w14:paraId="607CD3B1" w14:textId="39441062"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2FD22962" w14:textId="288A2AD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 – High School</w:t>
            </w:r>
          </w:p>
        </w:tc>
        <w:tc>
          <w:tcPr>
            <w:tcW w:w="1262" w:type="dxa"/>
          </w:tcPr>
          <w:p w14:paraId="2C8A66A6" w14:textId="3803BF81"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18</w:t>
            </w:r>
          </w:p>
        </w:tc>
        <w:tc>
          <w:tcPr>
            <w:tcW w:w="1241" w:type="dxa"/>
          </w:tcPr>
          <w:p w14:paraId="561A8EB7" w14:textId="6985EFC9"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30%</w:t>
            </w:r>
          </w:p>
        </w:tc>
      </w:tr>
      <w:tr w:rsidR="00731DDD" w:rsidRPr="0016597D" w14:paraId="1AE2015A" w14:textId="53E1E47C" w:rsidTr="00731DDD">
        <w:tc>
          <w:tcPr>
            <w:tcW w:w="3328" w:type="dxa"/>
          </w:tcPr>
          <w:p w14:paraId="50C2ABF8"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574C16B8" w14:textId="2614C177"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 – Bachelor</w:t>
            </w:r>
          </w:p>
        </w:tc>
        <w:tc>
          <w:tcPr>
            <w:tcW w:w="1262" w:type="dxa"/>
          </w:tcPr>
          <w:p w14:paraId="1D107194" w14:textId="4D9B461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32</w:t>
            </w:r>
          </w:p>
        </w:tc>
        <w:tc>
          <w:tcPr>
            <w:tcW w:w="1241" w:type="dxa"/>
          </w:tcPr>
          <w:p w14:paraId="1C07595E" w14:textId="49308E17"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53,33%</w:t>
            </w:r>
          </w:p>
        </w:tc>
      </w:tr>
      <w:tr w:rsidR="00731DDD" w:rsidRPr="0016597D" w14:paraId="4A994869" w14:textId="60FC2956" w:rsidTr="00731DDD">
        <w:tc>
          <w:tcPr>
            <w:tcW w:w="3328" w:type="dxa"/>
          </w:tcPr>
          <w:p w14:paraId="6B5A9137"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0C81DBAD" w14:textId="0FD6BD6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4 – Master</w:t>
            </w:r>
          </w:p>
        </w:tc>
        <w:tc>
          <w:tcPr>
            <w:tcW w:w="1262" w:type="dxa"/>
          </w:tcPr>
          <w:p w14:paraId="6CD53684" w14:textId="04FD659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10</w:t>
            </w:r>
          </w:p>
        </w:tc>
        <w:tc>
          <w:tcPr>
            <w:tcW w:w="1241" w:type="dxa"/>
          </w:tcPr>
          <w:p w14:paraId="44CABF4E" w14:textId="0545EAE3"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16,67%</w:t>
            </w:r>
          </w:p>
        </w:tc>
      </w:tr>
      <w:tr w:rsidR="00731DDD" w:rsidRPr="0016597D" w14:paraId="33A984A3" w14:textId="3119DEDD" w:rsidTr="00731DDD">
        <w:tc>
          <w:tcPr>
            <w:tcW w:w="3328" w:type="dxa"/>
            <w:tcBorders>
              <w:bottom w:val="single" w:sz="4" w:space="0" w:color="auto"/>
            </w:tcBorders>
          </w:tcPr>
          <w:p w14:paraId="5B339585"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bottom w:val="single" w:sz="4" w:space="0" w:color="auto"/>
            </w:tcBorders>
          </w:tcPr>
          <w:p w14:paraId="64FBFCC9" w14:textId="2431B74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5 – PhD</w:t>
            </w:r>
          </w:p>
        </w:tc>
        <w:tc>
          <w:tcPr>
            <w:tcW w:w="1262" w:type="dxa"/>
            <w:tcBorders>
              <w:bottom w:val="single" w:sz="4" w:space="0" w:color="auto"/>
            </w:tcBorders>
          </w:tcPr>
          <w:p w14:paraId="321D9352" w14:textId="2250296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Borders>
              <w:bottom w:val="single" w:sz="4" w:space="0" w:color="auto"/>
            </w:tcBorders>
          </w:tcPr>
          <w:p w14:paraId="4887A1B8" w14:textId="7B674C29"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4CB1B1C0" w14:textId="1653FD18" w:rsidTr="00731DDD">
        <w:tc>
          <w:tcPr>
            <w:tcW w:w="3328" w:type="dxa"/>
            <w:tcBorders>
              <w:top w:val="single" w:sz="4" w:space="0" w:color="auto"/>
              <w:bottom w:val="nil"/>
            </w:tcBorders>
          </w:tcPr>
          <w:p w14:paraId="5559B59E" w14:textId="7DFA493B"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Age</w:t>
            </w:r>
          </w:p>
        </w:tc>
        <w:tc>
          <w:tcPr>
            <w:tcW w:w="3198" w:type="dxa"/>
            <w:tcBorders>
              <w:top w:val="single" w:sz="4" w:space="0" w:color="auto"/>
              <w:bottom w:val="nil"/>
            </w:tcBorders>
          </w:tcPr>
          <w:p w14:paraId="6D9963A9" w14:textId="33F3BBD1"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 – Under 18</w:t>
            </w:r>
          </w:p>
        </w:tc>
        <w:tc>
          <w:tcPr>
            <w:tcW w:w="1262" w:type="dxa"/>
            <w:tcBorders>
              <w:top w:val="single" w:sz="4" w:space="0" w:color="auto"/>
              <w:bottom w:val="nil"/>
            </w:tcBorders>
          </w:tcPr>
          <w:p w14:paraId="30912E80" w14:textId="28791AEB"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Borders>
              <w:top w:val="single" w:sz="4" w:space="0" w:color="auto"/>
              <w:bottom w:val="nil"/>
            </w:tcBorders>
          </w:tcPr>
          <w:p w14:paraId="2F212EC1" w14:textId="07528C0D"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17709E33" w14:textId="270B5BF6" w:rsidTr="00731DDD">
        <w:tc>
          <w:tcPr>
            <w:tcW w:w="3328" w:type="dxa"/>
            <w:tcBorders>
              <w:top w:val="nil"/>
            </w:tcBorders>
          </w:tcPr>
          <w:p w14:paraId="3CC459E4" w14:textId="3A141D84"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top w:val="nil"/>
            </w:tcBorders>
          </w:tcPr>
          <w:p w14:paraId="53B95791" w14:textId="602BDC0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 – Between 18 and 23</w:t>
            </w:r>
          </w:p>
        </w:tc>
        <w:tc>
          <w:tcPr>
            <w:tcW w:w="1262" w:type="dxa"/>
            <w:tcBorders>
              <w:top w:val="nil"/>
            </w:tcBorders>
          </w:tcPr>
          <w:p w14:paraId="08614A6B" w14:textId="7B7D31A4"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36</w:t>
            </w:r>
          </w:p>
        </w:tc>
        <w:tc>
          <w:tcPr>
            <w:tcW w:w="1241" w:type="dxa"/>
            <w:tcBorders>
              <w:top w:val="nil"/>
            </w:tcBorders>
          </w:tcPr>
          <w:p w14:paraId="79D3A888" w14:textId="3FD5E62A"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60%</w:t>
            </w:r>
          </w:p>
        </w:tc>
      </w:tr>
      <w:tr w:rsidR="00731DDD" w:rsidRPr="0016597D" w14:paraId="425F29C6" w14:textId="47F56423" w:rsidTr="00731DDD">
        <w:tc>
          <w:tcPr>
            <w:tcW w:w="3328" w:type="dxa"/>
          </w:tcPr>
          <w:p w14:paraId="57361CFF"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52034132" w14:textId="143B46C0"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 – Between 24 and 29</w:t>
            </w:r>
          </w:p>
        </w:tc>
        <w:tc>
          <w:tcPr>
            <w:tcW w:w="1262" w:type="dxa"/>
          </w:tcPr>
          <w:p w14:paraId="61E8FDD8" w14:textId="021A9950"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21</w:t>
            </w:r>
          </w:p>
        </w:tc>
        <w:tc>
          <w:tcPr>
            <w:tcW w:w="1241" w:type="dxa"/>
          </w:tcPr>
          <w:p w14:paraId="2C0F80F0" w14:textId="03679449"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35%</w:t>
            </w:r>
          </w:p>
        </w:tc>
      </w:tr>
      <w:tr w:rsidR="00731DDD" w:rsidRPr="0016597D" w14:paraId="48F202FD" w14:textId="69D23214" w:rsidTr="00731DDD">
        <w:tc>
          <w:tcPr>
            <w:tcW w:w="3328" w:type="dxa"/>
          </w:tcPr>
          <w:p w14:paraId="7896B180"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482478EE" w14:textId="3B0869F6"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4 – Between 30 and 35</w:t>
            </w:r>
          </w:p>
        </w:tc>
        <w:tc>
          <w:tcPr>
            <w:tcW w:w="1262" w:type="dxa"/>
          </w:tcPr>
          <w:p w14:paraId="3A401F00" w14:textId="1FC9A2DB"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Pr>
          <w:p w14:paraId="3FD820A0" w14:textId="061C6D1B"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73831BF6" w14:textId="61688186" w:rsidTr="00731DDD">
        <w:tc>
          <w:tcPr>
            <w:tcW w:w="3328" w:type="dxa"/>
            <w:tcBorders>
              <w:bottom w:val="single" w:sz="4" w:space="0" w:color="auto"/>
            </w:tcBorders>
          </w:tcPr>
          <w:p w14:paraId="3903385B"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bottom w:val="single" w:sz="4" w:space="0" w:color="auto"/>
            </w:tcBorders>
          </w:tcPr>
          <w:p w14:paraId="4B95BFFE" w14:textId="22D5A2EE"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5 – Over 35</w:t>
            </w:r>
          </w:p>
        </w:tc>
        <w:tc>
          <w:tcPr>
            <w:tcW w:w="1262" w:type="dxa"/>
            <w:tcBorders>
              <w:bottom w:val="single" w:sz="4" w:space="0" w:color="auto"/>
            </w:tcBorders>
          </w:tcPr>
          <w:p w14:paraId="4AF3514F" w14:textId="78D84EC9"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w:t>
            </w:r>
          </w:p>
        </w:tc>
        <w:tc>
          <w:tcPr>
            <w:tcW w:w="1241" w:type="dxa"/>
            <w:tcBorders>
              <w:bottom w:val="single" w:sz="4" w:space="0" w:color="auto"/>
            </w:tcBorders>
          </w:tcPr>
          <w:p w14:paraId="013DE500" w14:textId="02B244E7"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5%</w:t>
            </w:r>
          </w:p>
        </w:tc>
      </w:tr>
      <w:tr w:rsidR="00731DDD" w:rsidRPr="0016597D" w14:paraId="7C075450" w14:textId="3E86D305" w:rsidTr="00731DDD">
        <w:tc>
          <w:tcPr>
            <w:tcW w:w="3328" w:type="dxa"/>
            <w:tcBorders>
              <w:top w:val="single" w:sz="4" w:space="0" w:color="auto"/>
              <w:bottom w:val="nil"/>
            </w:tcBorders>
          </w:tcPr>
          <w:p w14:paraId="169CB7E8" w14:textId="79DD18A3"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Gender</w:t>
            </w:r>
          </w:p>
        </w:tc>
        <w:tc>
          <w:tcPr>
            <w:tcW w:w="3198" w:type="dxa"/>
            <w:tcBorders>
              <w:top w:val="single" w:sz="4" w:space="0" w:color="auto"/>
              <w:bottom w:val="nil"/>
            </w:tcBorders>
          </w:tcPr>
          <w:p w14:paraId="15480AA9" w14:textId="1E008C2F"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 xml:space="preserve">Male </w:t>
            </w:r>
          </w:p>
        </w:tc>
        <w:tc>
          <w:tcPr>
            <w:tcW w:w="1262" w:type="dxa"/>
            <w:tcBorders>
              <w:top w:val="single" w:sz="4" w:space="0" w:color="auto"/>
              <w:bottom w:val="nil"/>
            </w:tcBorders>
          </w:tcPr>
          <w:p w14:paraId="07CDC4E6" w14:textId="16776F5A"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24</w:t>
            </w:r>
          </w:p>
        </w:tc>
        <w:tc>
          <w:tcPr>
            <w:tcW w:w="1241" w:type="dxa"/>
            <w:tcBorders>
              <w:top w:val="single" w:sz="4" w:space="0" w:color="auto"/>
              <w:bottom w:val="nil"/>
            </w:tcBorders>
          </w:tcPr>
          <w:p w14:paraId="555A2C20" w14:textId="4E5A198C"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40%</w:t>
            </w:r>
          </w:p>
        </w:tc>
      </w:tr>
      <w:tr w:rsidR="00731DDD" w:rsidRPr="0016597D" w14:paraId="1E56E210" w14:textId="7F5BAD99" w:rsidTr="00731DDD">
        <w:tc>
          <w:tcPr>
            <w:tcW w:w="3328" w:type="dxa"/>
            <w:tcBorders>
              <w:top w:val="nil"/>
              <w:bottom w:val="single" w:sz="4" w:space="0" w:color="auto"/>
            </w:tcBorders>
          </w:tcPr>
          <w:p w14:paraId="5800EA0D" w14:textId="6A233E3F"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top w:val="nil"/>
              <w:bottom w:val="single" w:sz="4" w:space="0" w:color="auto"/>
            </w:tcBorders>
          </w:tcPr>
          <w:p w14:paraId="361FCA5E" w14:textId="02792B4B"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Female</w:t>
            </w:r>
          </w:p>
        </w:tc>
        <w:tc>
          <w:tcPr>
            <w:tcW w:w="1262" w:type="dxa"/>
            <w:tcBorders>
              <w:top w:val="nil"/>
              <w:bottom w:val="single" w:sz="4" w:space="0" w:color="auto"/>
            </w:tcBorders>
          </w:tcPr>
          <w:p w14:paraId="7CA34339" w14:textId="78C91CA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36</w:t>
            </w:r>
          </w:p>
        </w:tc>
        <w:tc>
          <w:tcPr>
            <w:tcW w:w="1241" w:type="dxa"/>
            <w:tcBorders>
              <w:top w:val="nil"/>
              <w:bottom w:val="single" w:sz="4" w:space="0" w:color="auto"/>
            </w:tcBorders>
          </w:tcPr>
          <w:p w14:paraId="7B1FCEF3" w14:textId="6DB874E3"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60%</w:t>
            </w:r>
          </w:p>
        </w:tc>
      </w:tr>
      <w:tr w:rsidR="00731DDD" w:rsidRPr="0016597D" w14:paraId="356A469F" w14:textId="0E533099" w:rsidTr="00731DDD">
        <w:tc>
          <w:tcPr>
            <w:tcW w:w="3328" w:type="dxa"/>
            <w:tcBorders>
              <w:top w:val="single" w:sz="4" w:space="0" w:color="auto"/>
              <w:bottom w:val="nil"/>
            </w:tcBorders>
          </w:tcPr>
          <w:p w14:paraId="0D953917" w14:textId="3C4D52ED"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JobExperience</w:t>
            </w:r>
          </w:p>
        </w:tc>
        <w:tc>
          <w:tcPr>
            <w:tcW w:w="3198" w:type="dxa"/>
            <w:tcBorders>
              <w:top w:val="single" w:sz="4" w:space="0" w:color="auto"/>
              <w:bottom w:val="nil"/>
            </w:tcBorders>
          </w:tcPr>
          <w:p w14:paraId="30BBEB9E" w14:textId="42BB36E1"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 – Less than 1 year</w:t>
            </w:r>
          </w:p>
        </w:tc>
        <w:tc>
          <w:tcPr>
            <w:tcW w:w="1262" w:type="dxa"/>
            <w:tcBorders>
              <w:top w:val="single" w:sz="4" w:space="0" w:color="auto"/>
              <w:bottom w:val="nil"/>
            </w:tcBorders>
          </w:tcPr>
          <w:p w14:paraId="344AD215" w14:textId="4783B410"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19</w:t>
            </w:r>
          </w:p>
        </w:tc>
        <w:tc>
          <w:tcPr>
            <w:tcW w:w="1241" w:type="dxa"/>
            <w:tcBorders>
              <w:top w:val="single" w:sz="4" w:space="0" w:color="auto"/>
              <w:bottom w:val="nil"/>
            </w:tcBorders>
          </w:tcPr>
          <w:p w14:paraId="287C1BD9" w14:textId="721CB1BE"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31,67%</w:t>
            </w:r>
          </w:p>
        </w:tc>
      </w:tr>
      <w:tr w:rsidR="00731DDD" w:rsidRPr="0016597D" w14:paraId="7DA9C586" w14:textId="3C452B80" w:rsidTr="00731DDD">
        <w:tc>
          <w:tcPr>
            <w:tcW w:w="3328" w:type="dxa"/>
            <w:tcBorders>
              <w:top w:val="nil"/>
            </w:tcBorders>
          </w:tcPr>
          <w:p w14:paraId="224F2DEF" w14:textId="79DFC808"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top w:val="nil"/>
            </w:tcBorders>
          </w:tcPr>
          <w:p w14:paraId="52A1EEFB" w14:textId="7AC683A8"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 – Between 1 and 5 years</w:t>
            </w:r>
          </w:p>
        </w:tc>
        <w:tc>
          <w:tcPr>
            <w:tcW w:w="1262" w:type="dxa"/>
            <w:tcBorders>
              <w:top w:val="nil"/>
            </w:tcBorders>
          </w:tcPr>
          <w:p w14:paraId="295A0620" w14:textId="55B73237"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28</w:t>
            </w:r>
          </w:p>
        </w:tc>
        <w:tc>
          <w:tcPr>
            <w:tcW w:w="1241" w:type="dxa"/>
            <w:tcBorders>
              <w:top w:val="nil"/>
            </w:tcBorders>
          </w:tcPr>
          <w:p w14:paraId="44A294E8" w14:textId="75EAF995"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46,67%</w:t>
            </w:r>
          </w:p>
        </w:tc>
      </w:tr>
      <w:tr w:rsidR="00731DDD" w:rsidRPr="0016597D" w14:paraId="09AC9F8F" w14:textId="2C376618" w:rsidTr="00731DDD">
        <w:tc>
          <w:tcPr>
            <w:tcW w:w="3328" w:type="dxa"/>
          </w:tcPr>
          <w:p w14:paraId="6D4850B1"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0A4C8712" w14:textId="3F366E86"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 – Between 6 and 10 years</w:t>
            </w:r>
          </w:p>
        </w:tc>
        <w:tc>
          <w:tcPr>
            <w:tcW w:w="1262" w:type="dxa"/>
          </w:tcPr>
          <w:p w14:paraId="34E67F41" w14:textId="6CB555D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10</w:t>
            </w:r>
          </w:p>
        </w:tc>
        <w:tc>
          <w:tcPr>
            <w:tcW w:w="1241" w:type="dxa"/>
          </w:tcPr>
          <w:p w14:paraId="64546A14" w14:textId="7F685C4A"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16,67%</w:t>
            </w:r>
          </w:p>
        </w:tc>
      </w:tr>
      <w:tr w:rsidR="00731DDD" w:rsidRPr="0016597D" w14:paraId="627C7F63" w14:textId="1576666C" w:rsidTr="00731DDD">
        <w:tc>
          <w:tcPr>
            <w:tcW w:w="3328" w:type="dxa"/>
          </w:tcPr>
          <w:p w14:paraId="7C5C4E34"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7C311B05" w14:textId="36B35AD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4 – Between 11 and 15 years</w:t>
            </w:r>
          </w:p>
        </w:tc>
        <w:tc>
          <w:tcPr>
            <w:tcW w:w="1262" w:type="dxa"/>
          </w:tcPr>
          <w:p w14:paraId="02E69205" w14:textId="12C02143"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Pr>
          <w:p w14:paraId="7A43F8F3" w14:textId="7A351EFC"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23C90808" w14:textId="1CB27991" w:rsidTr="00731DDD">
        <w:tc>
          <w:tcPr>
            <w:tcW w:w="3328" w:type="dxa"/>
          </w:tcPr>
          <w:p w14:paraId="0F201C6C"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5DEF1980" w14:textId="46EDE537"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5 – Between 16 and 20 years</w:t>
            </w:r>
          </w:p>
        </w:tc>
        <w:tc>
          <w:tcPr>
            <w:tcW w:w="1262" w:type="dxa"/>
          </w:tcPr>
          <w:p w14:paraId="38B21B2B" w14:textId="6FC8C96D"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0</w:t>
            </w:r>
          </w:p>
        </w:tc>
        <w:tc>
          <w:tcPr>
            <w:tcW w:w="1241" w:type="dxa"/>
          </w:tcPr>
          <w:p w14:paraId="05EE69C0" w14:textId="13331365"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0%</w:t>
            </w:r>
          </w:p>
        </w:tc>
      </w:tr>
      <w:tr w:rsidR="00731DDD" w:rsidRPr="0016597D" w14:paraId="436839E4" w14:textId="265B9576" w:rsidTr="00731DDD">
        <w:tc>
          <w:tcPr>
            <w:tcW w:w="3328" w:type="dxa"/>
            <w:tcBorders>
              <w:bottom w:val="single" w:sz="4" w:space="0" w:color="auto"/>
            </w:tcBorders>
          </w:tcPr>
          <w:p w14:paraId="36B188EF"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bottom w:val="single" w:sz="4" w:space="0" w:color="auto"/>
            </w:tcBorders>
          </w:tcPr>
          <w:p w14:paraId="53DF03E7" w14:textId="548203D4"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6 – More than 20 years</w:t>
            </w:r>
          </w:p>
        </w:tc>
        <w:tc>
          <w:tcPr>
            <w:tcW w:w="1262" w:type="dxa"/>
            <w:tcBorders>
              <w:bottom w:val="single" w:sz="4" w:space="0" w:color="auto"/>
            </w:tcBorders>
          </w:tcPr>
          <w:p w14:paraId="2DA58EE9" w14:textId="04E43C6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w:t>
            </w:r>
          </w:p>
        </w:tc>
        <w:tc>
          <w:tcPr>
            <w:tcW w:w="1241" w:type="dxa"/>
            <w:tcBorders>
              <w:bottom w:val="single" w:sz="4" w:space="0" w:color="auto"/>
            </w:tcBorders>
          </w:tcPr>
          <w:p w14:paraId="228197E0" w14:textId="097F9E88"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5%</w:t>
            </w:r>
          </w:p>
        </w:tc>
      </w:tr>
      <w:tr w:rsidR="00731DDD" w:rsidRPr="0016597D" w14:paraId="11DADF10" w14:textId="60AC3534" w:rsidTr="00731DDD">
        <w:tc>
          <w:tcPr>
            <w:tcW w:w="3328" w:type="dxa"/>
            <w:tcBorders>
              <w:top w:val="single" w:sz="4" w:space="0" w:color="auto"/>
              <w:bottom w:val="nil"/>
            </w:tcBorders>
          </w:tcPr>
          <w:p w14:paraId="6C50CC0D" w14:textId="35A24262"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Familiarity with B2B events</w:t>
            </w:r>
          </w:p>
        </w:tc>
        <w:tc>
          <w:tcPr>
            <w:tcW w:w="3198" w:type="dxa"/>
            <w:tcBorders>
              <w:top w:val="single" w:sz="4" w:space="0" w:color="auto"/>
              <w:bottom w:val="nil"/>
            </w:tcBorders>
          </w:tcPr>
          <w:p w14:paraId="72B110DF" w14:textId="2CEBFCA4"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w:t>
            </w:r>
          </w:p>
        </w:tc>
        <w:tc>
          <w:tcPr>
            <w:tcW w:w="1262" w:type="dxa"/>
            <w:tcBorders>
              <w:top w:val="single" w:sz="4" w:space="0" w:color="auto"/>
              <w:bottom w:val="nil"/>
            </w:tcBorders>
          </w:tcPr>
          <w:p w14:paraId="0DE1287C" w14:textId="5CE2865E"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20</w:t>
            </w:r>
          </w:p>
        </w:tc>
        <w:tc>
          <w:tcPr>
            <w:tcW w:w="1241" w:type="dxa"/>
            <w:tcBorders>
              <w:top w:val="single" w:sz="4" w:space="0" w:color="auto"/>
              <w:bottom w:val="nil"/>
            </w:tcBorders>
          </w:tcPr>
          <w:p w14:paraId="4981FB02" w14:textId="3048ECB9"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33,33%</w:t>
            </w:r>
          </w:p>
        </w:tc>
      </w:tr>
      <w:tr w:rsidR="00731DDD" w:rsidRPr="0016597D" w14:paraId="179619EB" w14:textId="1A8763E1" w:rsidTr="00731DDD">
        <w:tc>
          <w:tcPr>
            <w:tcW w:w="3328" w:type="dxa"/>
            <w:tcBorders>
              <w:top w:val="nil"/>
            </w:tcBorders>
          </w:tcPr>
          <w:p w14:paraId="55A57ADF" w14:textId="4424C733" w:rsidR="00731DDD" w:rsidRPr="0061703A" w:rsidRDefault="00731DDD" w:rsidP="00A31B07">
            <w:pPr>
              <w:spacing w:line="360" w:lineRule="auto"/>
              <w:rPr>
                <w:rFonts w:asciiTheme="majorBidi" w:hAnsiTheme="majorBidi" w:cstheme="majorBidi"/>
                <w:bCs/>
                <w:sz w:val="20"/>
                <w:szCs w:val="20"/>
                <w:lang w:val="en-US"/>
              </w:rPr>
            </w:pPr>
          </w:p>
        </w:tc>
        <w:tc>
          <w:tcPr>
            <w:tcW w:w="3198" w:type="dxa"/>
            <w:tcBorders>
              <w:top w:val="nil"/>
            </w:tcBorders>
          </w:tcPr>
          <w:p w14:paraId="48679B0C" w14:textId="7447DB71"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2</w:t>
            </w:r>
          </w:p>
        </w:tc>
        <w:tc>
          <w:tcPr>
            <w:tcW w:w="1262" w:type="dxa"/>
            <w:tcBorders>
              <w:top w:val="nil"/>
            </w:tcBorders>
          </w:tcPr>
          <w:p w14:paraId="49B3F3A0" w14:textId="3F7BAFA0"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13</w:t>
            </w:r>
          </w:p>
        </w:tc>
        <w:tc>
          <w:tcPr>
            <w:tcW w:w="1241" w:type="dxa"/>
            <w:tcBorders>
              <w:top w:val="nil"/>
            </w:tcBorders>
          </w:tcPr>
          <w:p w14:paraId="570F74A5" w14:textId="304AD224"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21,67%</w:t>
            </w:r>
          </w:p>
        </w:tc>
      </w:tr>
      <w:tr w:rsidR="00731DDD" w:rsidRPr="0016597D" w14:paraId="39017024" w14:textId="06FAC9D8" w:rsidTr="00731DDD">
        <w:tc>
          <w:tcPr>
            <w:tcW w:w="3328" w:type="dxa"/>
          </w:tcPr>
          <w:p w14:paraId="353F3B28"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55CD4C64" w14:textId="03BA8347"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3</w:t>
            </w:r>
          </w:p>
        </w:tc>
        <w:tc>
          <w:tcPr>
            <w:tcW w:w="1262" w:type="dxa"/>
          </w:tcPr>
          <w:p w14:paraId="3FF87085" w14:textId="2725AF90"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16</w:t>
            </w:r>
          </w:p>
        </w:tc>
        <w:tc>
          <w:tcPr>
            <w:tcW w:w="1241" w:type="dxa"/>
          </w:tcPr>
          <w:p w14:paraId="5E1E0629" w14:textId="35330024"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26,67%</w:t>
            </w:r>
          </w:p>
        </w:tc>
      </w:tr>
      <w:tr w:rsidR="00731DDD" w:rsidRPr="0016597D" w14:paraId="5EA6E95B" w14:textId="40DF308E" w:rsidTr="00731DDD">
        <w:trPr>
          <w:trHeight w:val="87"/>
        </w:trPr>
        <w:tc>
          <w:tcPr>
            <w:tcW w:w="3328" w:type="dxa"/>
          </w:tcPr>
          <w:p w14:paraId="1BFDA78F"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6D11CB39" w14:textId="254AECC6"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4</w:t>
            </w:r>
          </w:p>
        </w:tc>
        <w:tc>
          <w:tcPr>
            <w:tcW w:w="1262" w:type="dxa"/>
          </w:tcPr>
          <w:p w14:paraId="5EAE4556" w14:textId="6BCCDE15"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7</w:t>
            </w:r>
          </w:p>
        </w:tc>
        <w:tc>
          <w:tcPr>
            <w:tcW w:w="1241" w:type="dxa"/>
          </w:tcPr>
          <w:p w14:paraId="4D56935F" w14:textId="3F2DFA8E"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11,67%</w:t>
            </w:r>
          </w:p>
        </w:tc>
      </w:tr>
      <w:tr w:rsidR="00731DDD" w:rsidRPr="0016597D" w14:paraId="6859823A" w14:textId="0D6090E9" w:rsidTr="00731DDD">
        <w:tc>
          <w:tcPr>
            <w:tcW w:w="3328" w:type="dxa"/>
          </w:tcPr>
          <w:p w14:paraId="59F939C4" w14:textId="77777777" w:rsidR="00731DDD" w:rsidRPr="0061703A" w:rsidRDefault="00731DDD" w:rsidP="00A31B07">
            <w:pPr>
              <w:spacing w:line="360" w:lineRule="auto"/>
              <w:rPr>
                <w:rFonts w:asciiTheme="majorBidi" w:hAnsiTheme="majorBidi" w:cstheme="majorBidi"/>
                <w:bCs/>
                <w:sz w:val="20"/>
                <w:szCs w:val="20"/>
                <w:lang w:val="en-US"/>
              </w:rPr>
            </w:pPr>
          </w:p>
        </w:tc>
        <w:tc>
          <w:tcPr>
            <w:tcW w:w="3198" w:type="dxa"/>
          </w:tcPr>
          <w:p w14:paraId="4929EB7F" w14:textId="4CE5D2EC"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5</w:t>
            </w:r>
          </w:p>
        </w:tc>
        <w:tc>
          <w:tcPr>
            <w:tcW w:w="1262" w:type="dxa"/>
          </w:tcPr>
          <w:p w14:paraId="683C3210" w14:textId="2D70C35E" w:rsidR="00731DDD" w:rsidRPr="0061703A" w:rsidRDefault="00731DDD" w:rsidP="00A31B07">
            <w:pPr>
              <w:spacing w:line="360" w:lineRule="auto"/>
              <w:rPr>
                <w:rFonts w:asciiTheme="majorBidi" w:hAnsiTheme="majorBidi" w:cstheme="majorBidi"/>
                <w:bCs/>
                <w:sz w:val="20"/>
                <w:szCs w:val="20"/>
                <w:lang w:val="en-US"/>
              </w:rPr>
            </w:pPr>
            <w:r w:rsidRPr="0061703A">
              <w:rPr>
                <w:rFonts w:asciiTheme="majorBidi" w:hAnsiTheme="majorBidi" w:cstheme="majorBidi"/>
                <w:bCs/>
                <w:sz w:val="20"/>
                <w:szCs w:val="20"/>
                <w:lang w:val="en-US"/>
              </w:rPr>
              <w:t>4</w:t>
            </w:r>
          </w:p>
        </w:tc>
        <w:tc>
          <w:tcPr>
            <w:tcW w:w="1241" w:type="dxa"/>
          </w:tcPr>
          <w:p w14:paraId="4CA3F59D" w14:textId="2AC8B0EB" w:rsidR="00731DDD" w:rsidRPr="0061703A" w:rsidRDefault="00731DDD" w:rsidP="00A31B07">
            <w:pPr>
              <w:spacing w:line="360" w:lineRule="auto"/>
              <w:rPr>
                <w:rFonts w:asciiTheme="majorBidi" w:hAnsiTheme="majorBidi" w:cstheme="majorBidi"/>
                <w:bCs/>
                <w:sz w:val="20"/>
                <w:szCs w:val="20"/>
                <w:lang w:val="en-US"/>
              </w:rPr>
            </w:pPr>
            <w:r>
              <w:rPr>
                <w:rFonts w:asciiTheme="majorBidi" w:hAnsiTheme="majorBidi" w:cstheme="majorBidi"/>
                <w:bCs/>
                <w:sz w:val="20"/>
                <w:szCs w:val="20"/>
                <w:lang w:val="en-US"/>
              </w:rPr>
              <w:t>6,67%</w:t>
            </w:r>
          </w:p>
        </w:tc>
      </w:tr>
    </w:tbl>
    <w:p w14:paraId="28E9DCD0" w14:textId="159A0629" w:rsidR="00E46848" w:rsidRPr="00514974" w:rsidRDefault="00E46848" w:rsidP="00E4241C">
      <w:pPr>
        <w:pStyle w:val="Heading3"/>
        <w:rPr>
          <w:rFonts w:asciiTheme="majorBidi" w:eastAsiaTheme="minorEastAsia" w:hAnsiTheme="majorBidi" w:cstheme="majorBidi"/>
          <w:lang w:val="en-US"/>
        </w:rPr>
      </w:pPr>
      <w:bookmarkStart w:id="42" w:name="_Toc133585340"/>
      <w:r w:rsidRPr="00514974">
        <w:rPr>
          <w:rFonts w:asciiTheme="majorBidi" w:eastAsiaTheme="minorEastAsia" w:hAnsiTheme="majorBidi" w:cstheme="majorBidi"/>
          <w:lang w:val="en-US"/>
        </w:rPr>
        <w:t>6.1.2 Eye Tracking Descriptives</w:t>
      </w:r>
      <w:bookmarkEnd w:id="42"/>
      <w:r w:rsidR="00C968DC" w:rsidRPr="00514974">
        <w:rPr>
          <w:rFonts w:asciiTheme="majorBidi" w:eastAsiaTheme="minorEastAsia" w:hAnsiTheme="majorBidi" w:cstheme="majorBidi"/>
          <w:lang w:val="en-US"/>
        </w:rPr>
        <w:t xml:space="preserve"> </w:t>
      </w:r>
    </w:p>
    <w:p w14:paraId="16590D06" w14:textId="5BD93327" w:rsidR="00D76734" w:rsidRPr="00D76734" w:rsidRDefault="004E3EBA" w:rsidP="00D7673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 xml:space="preserve">For the eye tracking analysis, the data set consists of </w:t>
      </w:r>
      <w:r w:rsidR="00AE0BA4" w:rsidRPr="00514974">
        <w:rPr>
          <w:rFonts w:asciiTheme="majorBidi" w:eastAsiaTheme="minorEastAsia" w:hAnsiTheme="majorBidi" w:cstheme="majorBidi"/>
          <w:bCs/>
          <w:lang w:val="en-US"/>
        </w:rPr>
        <w:t>22</w:t>
      </w:r>
      <w:r w:rsidR="00410E6F" w:rsidRPr="00514974">
        <w:rPr>
          <w:rFonts w:asciiTheme="majorBidi" w:eastAsiaTheme="minorEastAsia" w:hAnsiTheme="majorBidi" w:cstheme="majorBidi"/>
          <w:bCs/>
          <w:lang w:val="en-US"/>
        </w:rPr>
        <w:t>3</w:t>
      </w:r>
      <w:r w:rsidRPr="00514974">
        <w:rPr>
          <w:rFonts w:asciiTheme="majorBidi" w:eastAsiaTheme="minorEastAsia" w:hAnsiTheme="majorBidi" w:cstheme="majorBidi"/>
          <w:bCs/>
          <w:lang w:val="en-US"/>
        </w:rPr>
        <w:t xml:space="preserve"> observations</w:t>
      </w:r>
      <w:r w:rsidR="00410E6F" w:rsidRPr="00514974">
        <w:rPr>
          <w:rFonts w:asciiTheme="majorBidi" w:eastAsiaTheme="minorEastAsia" w:hAnsiTheme="majorBidi" w:cstheme="majorBidi"/>
          <w:bCs/>
          <w:lang w:val="en-US"/>
        </w:rPr>
        <w:t xml:space="preserve"> (again, why the other observations were dropped is explained in Appendix</w:t>
      </w:r>
      <w:r w:rsidR="00410E6F" w:rsidRPr="00514974">
        <w:rPr>
          <w:rFonts w:asciiTheme="majorBidi" w:eastAsiaTheme="minorEastAsia" w:hAnsiTheme="majorBidi" w:cstheme="majorBidi"/>
          <w:bCs/>
          <w:color w:val="FF0000"/>
          <w:lang w:val="en-US"/>
        </w:rPr>
        <w:t xml:space="preserve"> </w:t>
      </w:r>
      <w:r w:rsidR="00410E6F" w:rsidRPr="00514974">
        <w:rPr>
          <w:rFonts w:asciiTheme="majorBidi" w:eastAsiaTheme="minorEastAsia" w:hAnsiTheme="majorBidi" w:cstheme="majorBidi"/>
          <w:bCs/>
          <w:lang w:val="en-US"/>
        </w:rPr>
        <w:t>C.1.2.1)</w:t>
      </w:r>
      <w:r w:rsidRPr="00514974">
        <w:rPr>
          <w:rFonts w:asciiTheme="majorBidi" w:eastAsiaTheme="minorEastAsia" w:hAnsiTheme="majorBidi" w:cstheme="majorBidi"/>
          <w:bCs/>
          <w:lang w:val="en-US"/>
        </w:rPr>
        <w:t xml:space="preserve">. In </w:t>
      </w:r>
      <w:r w:rsidR="002934B3" w:rsidRPr="00514974">
        <w:rPr>
          <w:rFonts w:asciiTheme="majorBidi" w:eastAsiaTheme="minorEastAsia" w:hAnsiTheme="majorBidi" w:cstheme="majorBidi"/>
          <w:bCs/>
          <w:lang w:val="en-US"/>
        </w:rPr>
        <w:t>T</w:t>
      </w:r>
      <w:r w:rsidRPr="00514974">
        <w:rPr>
          <w:rFonts w:asciiTheme="majorBidi" w:eastAsiaTheme="minorEastAsia" w:hAnsiTheme="majorBidi" w:cstheme="majorBidi"/>
          <w:bCs/>
          <w:lang w:val="en-US"/>
        </w:rPr>
        <w:t xml:space="preserve">able </w:t>
      </w:r>
      <w:r w:rsidR="00C7374E" w:rsidRPr="00514974">
        <w:rPr>
          <w:rFonts w:asciiTheme="majorBidi" w:eastAsiaTheme="minorEastAsia" w:hAnsiTheme="majorBidi" w:cstheme="majorBidi"/>
          <w:bCs/>
          <w:lang w:val="en-US"/>
        </w:rPr>
        <w:t>7</w:t>
      </w:r>
      <w:r w:rsidRPr="00514974">
        <w:rPr>
          <w:rFonts w:asciiTheme="majorBidi" w:eastAsiaTheme="minorEastAsia" w:hAnsiTheme="majorBidi" w:cstheme="majorBidi"/>
          <w:bCs/>
          <w:lang w:val="en-US"/>
        </w:rPr>
        <w:t xml:space="preserve">, descriptive statistics can be found. </w:t>
      </w:r>
      <w:r w:rsidR="00993885" w:rsidRPr="00514974">
        <w:rPr>
          <w:rFonts w:asciiTheme="majorBidi" w:eastAsiaTheme="minorEastAsia" w:hAnsiTheme="majorBidi" w:cstheme="majorBidi"/>
          <w:bCs/>
          <w:lang w:val="en-US"/>
        </w:rPr>
        <w:t>Because some observations were dropped due to “failed” eye tracking</w:t>
      </w:r>
      <w:r w:rsidR="00410E6F" w:rsidRPr="00514974">
        <w:rPr>
          <w:rFonts w:asciiTheme="majorBidi" w:eastAsiaTheme="minorEastAsia" w:hAnsiTheme="majorBidi" w:cstheme="majorBidi"/>
          <w:bCs/>
          <w:lang w:val="en-US"/>
        </w:rPr>
        <w:t xml:space="preserve"> or outliers</w:t>
      </w:r>
      <w:r w:rsidR="00993885" w:rsidRPr="00514974">
        <w:rPr>
          <w:rFonts w:asciiTheme="majorBidi" w:eastAsiaTheme="minorEastAsia" w:hAnsiTheme="majorBidi" w:cstheme="majorBidi"/>
          <w:bCs/>
          <w:lang w:val="en-US"/>
        </w:rPr>
        <w:t xml:space="preserve">, there is no longer a complete within subject design for the analysis of hypothesis </w:t>
      </w:r>
      <w:r w:rsidR="003440DE" w:rsidRPr="00514974">
        <w:rPr>
          <w:rFonts w:asciiTheme="majorBidi" w:eastAsiaTheme="minorEastAsia" w:hAnsiTheme="majorBidi" w:cstheme="majorBidi"/>
          <w:bCs/>
          <w:lang w:val="en-US"/>
        </w:rPr>
        <w:t>2</w:t>
      </w:r>
      <w:r w:rsidR="00993885" w:rsidRPr="00514974">
        <w:rPr>
          <w:rFonts w:asciiTheme="majorBidi" w:eastAsiaTheme="minorEastAsia" w:hAnsiTheme="majorBidi" w:cstheme="majorBidi"/>
          <w:bCs/>
          <w:lang w:val="en-US"/>
        </w:rPr>
        <w:t>. Therefore,</w:t>
      </w:r>
      <w:r w:rsidR="00D76734">
        <w:rPr>
          <w:rFonts w:asciiTheme="majorBidi" w:eastAsiaTheme="minorEastAsia" w:hAnsiTheme="majorBidi" w:cstheme="majorBidi"/>
          <w:bCs/>
          <w:lang w:val="en-US"/>
        </w:rPr>
        <w:t xml:space="preserve"> not every treatment cell includes 60 observations anymore. </w:t>
      </w:r>
      <w:r w:rsidR="00993885" w:rsidRPr="00514974">
        <w:rPr>
          <w:rFonts w:asciiTheme="majorBidi" w:eastAsiaTheme="minorEastAsia" w:hAnsiTheme="majorBidi" w:cstheme="majorBidi"/>
          <w:bCs/>
          <w:lang w:val="en-US"/>
        </w:rPr>
        <w:t>The distribution is the following (</w:t>
      </w:r>
      <w:r w:rsidR="00C7374E" w:rsidRPr="00514974">
        <w:rPr>
          <w:rFonts w:asciiTheme="majorBidi" w:eastAsiaTheme="minorEastAsia" w:hAnsiTheme="majorBidi" w:cstheme="majorBidi"/>
          <w:bCs/>
          <w:lang w:val="en-US"/>
        </w:rPr>
        <w:t>T</w:t>
      </w:r>
      <w:r w:rsidR="00993885" w:rsidRPr="00514974">
        <w:rPr>
          <w:rFonts w:asciiTheme="majorBidi" w:eastAsiaTheme="minorEastAsia" w:hAnsiTheme="majorBidi" w:cstheme="majorBidi"/>
          <w:bCs/>
          <w:lang w:val="en-US"/>
        </w:rPr>
        <w:t xml:space="preserve">able </w:t>
      </w:r>
      <w:r w:rsidR="00C7374E" w:rsidRPr="00514974">
        <w:rPr>
          <w:rFonts w:asciiTheme="majorBidi" w:eastAsiaTheme="minorEastAsia" w:hAnsiTheme="majorBidi" w:cstheme="majorBidi"/>
          <w:bCs/>
          <w:lang w:val="en-US"/>
        </w:rPr>
        <w:t>6</w:t>
      </w:r>
      <w:r w:rsidR="00993885" w:rsidRPr="00514974">
        <w:rPr>
          <w:rFonts w:asciiTheme="majorBidi" w:eastAsiaTheme="minorEastAsia" w:hAnsiTheme="majorBidi" w:cstheme="majorBidi"/>
          <w:bCs/>
          <w:lang w:val="en-US"/>
        </w:rPr>
        <w:t xml:space="preserve">): </w:t>
      </w:r>
    </w:p>
    <w:p w14:paraId="71ACC490" w14:textId="77777777" w:rsidR="00D76734" w:rsidRDefault="00D76734" w:rsidP="00A31B07">
      <w:pPr>
        <w:spacing w:line="360" w:lineRule="auto"/>
        <w:rPr>
          <w:rFonts w:asciiTheme="majorBidi" w:eastAsiaTheme="minorEastAsia" w:hAnsiTheme="majorBidi" w:cstheme="majorBidi"/>
          <w:bCs/>
          <w:i/>
          <w:iCs/>
          <w:sz w:val="18"/>
          <w:szCs w:val="18"/>
          <w:lang w:val="en-US"/>
        </w:rPr>
      </w:pPr>
    </w:p>
    <w:p w14:paraId="006361DE" w14:textId="7155550D" w:rsidR="00AE0BA4" w:rsidRPr="00514974" w:rsidRDefault="00AE0BA4" w:rsidP="00A31B07">
      <w:pPr>
        <w:spacing w:line="360" w:lineRule="auto"/>
        <w:rPr>
          <w:rFonts w:asciiTheme="majorBidi" w:eastAsiaTheme="minorEastAsia" w:hAnsiTheme="majorBidi" w:cstheme="majorBidi"/>
          <w:bCs/>
          <w:i/>
          <w:iCs/>
          <w:sz w:val="18"/>
          <w:szCs w:val="18"/>
          <w:lang w:val="en-US"/>
        </w:rPr>
      </w:pPr>
      <w:r w:rsidRPr="00514974">
        <w:rPr>
          <w:rFonts w:asciiTheme="majorBidi" w:eastAsiaTheme="minorEastAsia" w:hAnsiTheme="majorBidi" w:cstheme="majorBidi"/>
          <w:bCs/>
          <w:i/>
          <w:iCs/>
          <w:sz w:val="18"/>
          <w:szCs w:val="18"/>
          <w:lang w:val="en-US"/>
        </w:rPr>
        <w:t xml:space="preserve">Table </w:t>
      </w:r>
      <w:r w:rsidR="00C7374E" w:rsidRPr="00514974">
        <w:rPr>
          <w:rFonts w:asciiTheme="majorBidi" w:eastAsiaTheme="minorEastAsia" w:hAnsiTheme="majorBidi" w:cstheme="majorBidi"/>
          <w:bCs/>
          <w:i/>
          <w:iCs/>
          <w:sz w:val="18"/>
          <w:szCs w:val="18"/>
          <w:lang w:val="en-US"/>
        </w:rPr>
        <w:t>6</w:t>
      </w:r>
      <w:r w:rsidRPr="00514974">
        <w:rPr>
          <w:rFonts w:asciiTheme="majorBidi" w:eastAsiaTheme="minorEastAsia" w:hAnsiTheme="majorBidi" w:cstheme="majorBidi"/>
          <w:bCs/>
          <w:i/>
          <w:iCs/>
          <w:sz w:val="18"/>
          <w:szCs w:val="18"/>
          <w:lang w:val="en-US"/>
        </w:rPr>
        <w:t xml:space="preserve">: Distribution observations over treatment cells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255"/>
        <w:gridCol w:w="2255"/>
        <w:gridCol w:w="2255"/>
      </w:tblGrid>
      <w:tr w:rsidR="0064139D" w:rsidRPr="00514974" w14:paraId="6C6F5E0F" w14:textId="77777777" w:rsidTr="0016597D">
        <w:tc>
          <w:tcPr>
            <w:tcW w:w="2254" w:type="dxa"/>
            <w:tcBorders>
              <w:top w:val="single" w:sz="4" w:space="0" w:color="auto"/>
              <w:bottom w:val="single" w:sz="4" w:space="0" w:color="auto"/>
            </w:tcBorders>
          </w:tcPr>
          <w:p w14:paraId="4A223D7F" w14:textId="77777777" w:rsidR="00993885" w:rsidRPr="00514974" w:rsidRDefault="00993885" w:rsidP="007533F6">
            <w:pPr>
              <w:spacing w:line="360" w:lineRule="auto"/>
              <w:rPr>
                <w:rFonts w:asciiTheme="majorBidi" w:eastAsiaTheme="minorEastAsia" w:hAnsiTheme="majorBidi" w:cstheme="majorBidi"/>
                <w:bCs/>
                <w:lang w:val="en-US"/>
              </w:rPr>
            </w:pPr>
          </w:p>
        </w:tc>
        <w:tc>
          <w:tcPr>
            <w:tcW w:w="2255" w:type="dxa"/>
            <w:tcBorders>
              <w:top w:val="single" w:sz="4" w:space="0" w:color="auto"/>
              <w:bottom w:val="single" w:sz="4" w:space="0" w:color="auto"/>
            </w:tcBorders>
          </w:tcPr>
          <w:p w14:paraId="1E9E152B" w14:textId="77777777" w:rsidR="00993885" w:rsidRPr="00514974" w:rsidRDefault="00993885" w:rsidP="0016597D">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High uncertainty level</w:t>
            </w:r>
          </w:p>
        </w:tc>
        <w:tc>
          <w:tcPr>
            <w:tcW w:w="2255" w:type="dxa"/>
            <w:tcBorders>
              <w:top w:val="single" w:sz="4" w:space="0" w:color="auto"/>
              <w:bottom w:val="single" w:sz="4" w:space="0" w:color="auto"/>
            </w:tcBorders>
          </w:tcPr>
          <w:p w14:paraId="319ED8E8" w14:textId="77777777" w:rsidR="00993885" w:rsidRPr="00514974" w:rsidRDefault="00993885" w:rsidP="0016597D">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Low uncertainty level</w:t>
            </w:r>
          </w:p>
        </w:tc>
        <w:tc>
          <w:tcPr>
            <w:tcW w:w="2255" w:type="dxa"/>
            <w:tcBorders>
              <w:top w:val="single" w:sz="4" w:space="0" w:color="auto"/>
              <w:bottom w:val="single" w:sz="4" w:space="0" w:color="auto"/>
            </w:tcBorders>
          </w:tcPr>
          <w:p w14:paraId="35F3FE4B" w14:textId="77777777" w:rsidR="00993885" w:rsidRPr="00514974" w:rsidRDefault="00993885" w:rsidP="0016597D">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Total</w:t>
            </w:r>
          </w:p>
        </w:tc>
      </w:tr>
      <w:tr w:rsidR="0064139D" w:rsidRPr="00514974" w14:paraId="1443005C" w14:textId="77777777" w:rsidTr="0016597D">
        <w:tc>
          <w:tcPr>
            <w:tcW w:w="2254" w:type="dxa"/>
            <w:tcBorders>
              <w:top w:val="single" w:sz="4" w:space="0" w:color="auto"/>
            </w:tcBorders>
          </w:tcPr>
          <w:p w14:paraId="077844FD" w14:textId="77777777" w:rsidR="00993885" w:rsidRPr="00514974" w:rsidRDefault="00993885" w:rsidP="007533F6">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Informative poster</w:t>
            </w:r>
          </w:p>
        </w:tc>
        <w:tc>
          <w:tcPr>
            <w:tcW w:w="2255" w:type="dxa"/>
            <w:tcBorders>
              <w:top w:val="single" w:sz="4" w:space="0" w:color="auto"/>
            </w:tcBorders>
          </w:tcPr>
          <w:p w14:paraId="2BFB41CD" w14:textId="77777777"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55</w:t>
            </w:r>
          </w:p>
        </w:tc>
        <w:tc>
          <w:tcPr>
            <w:tcW w:w="2255" w:type="dxa"/>
            <w:tcBorders>
              <w:top w:val="single" w:sz="4" w:space="0" w:color="auto"/>
            </w:tcBorders>
          </w:tcPr>
          <w:p w14:paraId="61182F89" w14:textId="67BB4C52"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5</w:t>
            </w:r>
            <w:r w:rsidR="00410E6F" w:rsidRPr="00514974">
              <w:rPr>
                <w:rFonts w:asciiTheme="majorBidi" w:eastAsiaTheme="minorEastAsia" w:hAnsiTheme="majorBidi" w:cstheme="majorBidi"/>
                <w:bCs/>
                <w:lang w:val="en-US"/>
              </w:rPr>
              <w:t>8</w:t>
            </w:r>
          </w:p>
        </w:tc>
        <w:tc>
          <w:tcPr>
            <w:tcW w:w="2255" w:type="dxa"/>
            <w:tcBorders>
              <w:top w:val="single" w:sz="4" w:space="0" w:color="auto"/>
            </w:tcBorders>
          </w:tcPr>
          <w:p w14:paraId="77E48158" w14:textId="0B074852"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11</w:t>
            </w:r>
            <w:r w:rsidR="00410E6F" w:rsidRPr="00514974">
              <w:rPr>
                <w:rFonts w:asciiTheme="majorBidi" w:eastAsiaTheme="minorEastAsia" w:hAnsiTheme="majorBidi" w:cstheme="majorBidi"/>
                <w:bCs/>
                <w:lang w:val="en-US"/>
              </w:rPr>
              <w:t>3</w:t>
            </w:r>
          </w:p>
        </w:tc>
      </w:tr>
      <w:tr w:rsidR="0064139D" w:rsidRPr="00514974" w14:paraId="20B4C5BD" w14:textId="77777777" w:rsidTr="0016597D">
        <w:tc>
          <w:tcPr>
            <w:tcW w:w="2254" w:type="dxa"/>
          </w:tcPr>
          <w:p w14:paraId="697198C5" w14:textId="77777777" w:rsidR="00993885" w:rsidRPr="00514974" w:rsidRDefault="00993885" w:rsidP="007533F6">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Persuasive poster</w:t>
            </w:r>
          </w:p>
        </w:tc>
        <w:tc>
          <w:tcPr>
            <w:tcW w:w="2255" w:type="dxa"/>
          </w:tcPr>
          <w:p w14:paraId="45FEA51E" w14:textId="5687F380" w:rsidR="00993885" w:rsidRPr="00514974" w:rsidRDefault="005A625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60</w:t>
            </w:r>
          </w:p>
        </w:tc>
        <w:tc>
          <w:tcPr>
            <w:tcW w:w="2255" w:type="dxa"/>
          </w:tcPr>
          <w:p w14:paraId="55114AC9" w14:textId="1FF043A1"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5</w:t>
            </w:r>
            <w:r w:rsidR="00410E6F" w:rsidRPr="00514974">
              <w:rPr>
                <w:rFonts w:asciiTheme="majorBidi" w:eastAsiaTheme="minorEastAsia" w:hAnsiTheme="majorBidi" w:cstheme="majorBidi"/>
                <w:bCs/>
                <w:lang w:val="en-US"/>
              </w:rPr>
              <w:t>0</w:t>
            </w:r>
          </w:p>
        </w:tc>
        <w:tc>
          <w:tcPr>
            <w:tcW w:w="2255" w:type="dxa"/>
          </w:tcPr>
          <w:p w14:paraId="136EE786" w14:textId="6A4D8B3A"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11</w:t>
            </w:r>
            <w:r w:rsidR="00410E6F" w:rsidRPr="00514974">
              <w:rPr>
                <w:rFonts w:asciiTheme="majorBidi" w:eastAsiaTheme="minorEastAsia" w:hAnsiTheme="majorBidi" w:cstheme="majorBidi"/>
                <w:bCs/>
                <w:lang w:val="en-US"/>
              </w:rPr>
              <w:t>0</w:t>
            </w:r>
          </w:p>
        </w:tc>
      </w:tr>
      <w:tr w:rsidR="00993885" w:rsidRPr="00514974" w14:paraId="687801D5" w14:textId="77777777" w:rsidTr="0016597D">
        <w:tc>
          <w:tcPr>
            <w:tcW w:w="2254" w:type="dxa"/>
            <w:tcBorders>
              <w:bottom w:val="single" w:sz="4" w:space="0" w:color="auto"/>
            </w:tcBorders>
          </w:tcPr>
          <w:p w14:paraId="5212B721" w14:textId="77777777" w:rsidR="00993885" w:rsidRPr="00514974" w:rsidRDefault="00993885" w:rsidP="007533F6">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Total</w:t>
            </w:r>
          </w:p>
        </w:tc>
        <w:tc>
          <w:tcPr>
            <w:tcW w:w="2255" w:type="dxa"/>
            <w:tcBorders>
              <w:bottom w:val="single" w:sz="4" w:space="0" w:color="auto"/>
            </w:tcBorders>
          </w:tcPr>
          <w:p w14:paraId="3308542A" w14:textId="355D6EBD"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11</w:t>
            </w:r>
            <w:r w:rsidR="005A6255" w:rsidRPr="00514974">
              <w:rPr>
                <w:rFonts w:asciiTheme="majorBidi" w:eastAsiaTheme="minorEastAsia" w:hAnsiTheme="majorBidi" w:cstheme="majorBidi"/>
                <w:bCs/>
                <w:lang w:val="en-US"/>
              </w:rPr>
              <w:t>5</w:t>
            </w:r>
          </w:p>
        </w:tc>
        <w:tc>
          <w:tcPr>
            <w:tcW w:w="2255" w:type="dxa"/>
            <w:tcBorders>
              <w:bottom w:val="single" w:sz="4" w:space="0" w:color="auto"/>
            </w:tcBorders>
          </w:tcPr>
          <w:p w14:paraId="6191ADAA" w14:textId="1E42B239"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w:t>
            </w:r>
            <w:r w:rsidR="00410E6F" w:rsidRPr="00514974">
              <w:rPr>
                <w:rFonts w:asciiTheme="majorBidi" w:eastAsiaTheme="minorEastAsia" w:hAnsiTheme="majorBidi" w:cstheme="majorBidi"/>
                <w:bCs/>
                <w:lang w:val="en-US"/>
              </w:rPr>
              <w:t>08</w:t>
            </w:r>
          </w:p>
        </w:tc>
        <w:tc>
          <w:tcPr>
            <w:tcW w:w="2255" w:type="dxa"/>
            <w:tcBorders>
              <w:bottom w:val="single" w:sz="4" w:space="0" w:color="auto"/>
            </w:tcBorders>
          </w:tcPr>
          <w:p w14:paraId="2CC04DDE" w14:textId="6BDD4A29" w:rsidR="00993885" w:rsidRPr="00514974" w:rsidRDefault="00993885" w:rsidP="007533F6">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w:t>
            </w:r>
            <w:r w:rsidR="005A6255" w:rsidRPr="00514974">
              <w:rPr>
                <w:rFonts w:asciiTheme="majorBidi" w:eastAsiaTheme="minorEastAsia" w:hAnsiTheme="majorBidi" w:cstheme="majorBidi"/>
                <w:bCs/>
                <w:lang w:val="en-US"/>
              </w:rPr>
              <w:t>2</w:t>
            </w:r>
            <w:r w:rsidR="00410E6F" w:rsidRPr="00514974">
              <w:rPr>
                <w:rFonts w:asciiTheme="majorBidi" w:eastAsiaTheme="minorEastAsia" w:hAnsiTheme="majorBidi" w:cstheme="majorBidi"/>
                <w:bCs/>
                <w:lang w:val="en-US"/>
              </w:rPr>
              <w:t>3</w:t>
            </w:r>
          </w:p>
        </w:tc>
      </w:tr>
    </w:tbl>
    <w:p w14:paraId="1C77185F" w14:textId="77777777" w:rsidR="00B77BC0" w:rsidRPr="00514974" w:rsidRDefault="00B77BC0" w:rsidP="007B1FC6">
      <w:pPr>
        <w:spacing w:line="360" w:lineRule="auto"/>
        <w:rPr>
          <w:rFonts w:asciiTheme="majorBidi" w:eastAsiaTheme="minorEastAsia" w:hAnsiTheme="majorBidi" w:cstheme="majorBidi"/>
          <w:bCs/>
          <w:lang w:val="en-US"/>
        </w:rPr>
      </w:pPr>
    </w:p>
    <w:p w14:paraId="2E537C62" w14:textId="74DA5489" w:rsidR="004F01E5" w:rsidRPr="00514974" w:rsidRDefault="00C56FDF" w:rsidP="00F80111">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lastRenderedPageBreak/>
        <w:t>The average viewing time</w:t>
      </w:r>
      <w:r w:rsidR="000C70DE">
        <w:rPr>
          <w:rFonts w:asciiTheme="majorBidi" w:eastAsiaTheme="minorEastAsia" w:hAnsiTheme="majorBidi" w:cstheme="majorBidi"/>
          <w:bCs/>
          <w:lang w:val="en-US"/>
        </w:rPr>
        <w:t>, i.e., how long the poster was on the screen for, is</w:t>
      </w:r>
      <w:r w:rsidRPr="00514974">
        <w:rPr>
          <w:rFonts w:asciiTheme="majorBidi" w:eastAsiaTheme="minorEastAsia" w:hAnsiTheme="majorBidi" w:cstheme="majorBidi"/>
          <w:bCs/>
          <w:lang w:val="en-US"/>
        </w:rPr>
        <w:t xml:space="preserve"> </w:t>
      </w:r>
      <w:r w:rsidR="007667AC" w:rsidRPr="00514974">
        <w:rPr>
          <w:rFonts w:asciiTheme="majorBidi" w:eastAsiaTheme="minorEastAsia" w:hAnsiTheme="majorBidi" w:cstheme="majorBidi"/>
          <w:bCs/>
          <w:lang w:val="en-US"/>
        </w:rPr>
        <w:t xml:space="preserve">12134,88 </w:t>
      </w:r>
      <w:r w:rsidRPr="00514974">
        <w:rPr>
          <w:rFonts w:asciiTheme="majorBidi" w:eastAsiaTheme="minorEastAsia" w:hAnsiTheme="majorBidi" w:cstheme="majorBidi"/>
          <w:bCs/>
          <w:lang w:val="en-US"/>
        </w:rPr>
        <w:t>milliseconds</w:t>
      </w:r>
      <w:r w:rsidR="007667AC" w:rsidRPr="00514974">
        <w:rPr>
          <w:rFonts w:asciiTheme="majorBidi" w:eastAsiaTheme="minorEastAsia" w:hAnsiTheme="majorBidi" w:cstheme="majorBidi"/>
          <w:bCs/>
          <w:lang w:val="en-US"/>
        </w:rPr>
        <w:t xml:space="preserve"> (about 12 seconds)</w:t>
      </w:r>
      <w:r w:rsidRPr="00514974">
        <w:rPr>
          <w:rFonts w:asciiTheme="majorBidi" w:eastAsiaTheme="minorEastAsia" w:hAnsiTheme="majorBidi" w:cstheme="majorBidi"/>
          <w:bCs/>
          <w:lang w:val="en-US"/>
        </w:rPr>
        <w:t>, before the respondents clicked through to the questions. During this period, the subjects looked at both the textual and visual element (</w:t>
      </w:r>
      <w:r w:rsidR="00853AE2" w:rsidRPr="00514974">
        <w:rPr>
          <w:rFonts w:asciiTheme="majorBidi" w:eastAsiaTheme="minorEastAsia" w:hAnsiTheme="majorBidi" w:cstheme="majorBidi"/>
          <w:bCs/>
          <w:lang w:val="en-US"/>
        </w:rPr>
        <w:t>i.e.,</w:t>
      </w:r>
      <w:r w:rsidRPr="00514974">
        <w:rPr>
          <w:rFonts w:asciiTheme="majorBidi" w:eastAsiaTheme="minorEastAsia" w:hAnsiTheme="majorBidi" w:cstheme="majorBidi"/>
          <w:bCs/>
          <w:lang w:val="en-US"/>
        </w:rPr>
        <w:t xml:space="preserve"> text and picture AOI), with a bias towards the textual element, as the</w:t>
      </w:r>
      <w:r w:rsidR="00C06319" w:rsidRPr="00514974">
        <w:rPr>
          <w:rFonts w:asciiTheme="majorBidi" w:eastAsiaTheme="minorEastAsia" w:hAnsiTheme="majorBidi" w:cstheme="majorBidi"/>
          <w:bCs/>
          <w:lang w:val="en-US"/>
        </w:rPr>
        <w:t xml:space="preserve"> average </w:t>
      </w:r>
      <w:r w:rsidR="00C06319" w:rsidRPr="00514974">
        <w:rPr>
          <w:rFonts w:asciiTheme="majorBidi" w:eastAsiaTheme="minorEastAsia" w:hAnsiTheme="majorBidi" w:cstheme="majorBidi"/>
          <w:bCs/>
          <w:i/>
          <w:iCs/>
          <w:lang w:val="en-US"/>
        </w:rPr>
        <w:t>GDText</w:t>
      </w:r>
      <w:r w:rsidR="00C06319" w:rsidRPr="00514974">
        <w:rPr>
          <w:rFonts w:asciiTheme="majorBidi" w:eastAsiaTheme="minorEastAsia" w:hAnsiTheme="majorBidi" w:cstheme="majorBidi"/>
          <w:bCs/>
          <w:lang w:val="en-US"/>
        </w:rPr>
        <w:t xml:space="preserve"> (</w:t>
      </w:r>
      <w:r w:rsidR="00853AE2" w:rsidRPr="00514974">
        <w:rPr>
          <w:rFonts w:asciiTheme="majorBidi" w:eastAsiaTheme="minorEastAsia" w:hAnsiTheme="majorBidi" w:cstheme="majorBidi"/>
          <w:bCs/>
          <w:lang w:val="en-US"/>
        </w:rPr>
        <w:t>i.e.,</w:t>
      </w:r>
      <w:r w:rsidR="00C06319" w:rsidRPr="00514974">
        <w:rPr>
          <w:rFonts w:asciiTheme="majorBidi" w:eastAsiaTheme="minorEastAsia" w:hAnsiTheme="majorBidi" w:cstheme="majorBidi"/>
          <w:bCs/>
          <w:lang w:val="en-US"/>
        </w:rPr>
        <w:t xml:space="preserve"> the sum of all fixations on the textual element) was 6696,933 milliseconds and the </w:t>
      </w:r>
      <w:r w:rsidR="00C06319" w:rsidRPr="00514974">
        <w:rPr>
          <w:rFonts w:asciiTheme="majorBidi" w:eastAsiaTheme="minorEastAsia" w:hAnsiTheme="majorBidi" w:cstheme="majorBidi"/>
          <w:bCs/>
          <w:i/>
          <w:iCs/>
          <w:lang w:val="en-US"/>
        </w:rPr>
        <w:t>GDPicture</w:t>
      </w:r>
      <w:r w:rsidR="00C06319" w:rsidRPr="00514974">
        <w:rPr>
          <w:rFonts w:asciiTheme="majorBidi" w:eastAsiaTheme="minorEastAsia" w:hAnsiTheme="majorBidi" w:cstheme="majorBidi"/>
          <w:bCs/>
          <w:lang w:val="en-US"/>
        </w:rPr>
        <w:t xml:space="preserve"> was 4990,278 milliseconds. This difference is significant at a 1% significance level (p= 0,000, Appendix C.1.2.2.</w:t>
      </w:r>
      <w:r w:rsidR="00F80111" w:rsidRPr="00514974">
        <w:rPr>
          <w:rFonts w:asciiTheme="majorBidi" w:eastAsiaTheme="minorEastAsia" w:hAnsiTheme="majorBidi" w:cstheme="majorBidi"/>
          <w:bCs/>
          <w:lang w:val="en-US"/>
        </w:rPr>
        <w:t>, Table 19</w:t>
      </w:r>
      <w:r w:rsidR="00C06319" w:rsidRPr="00514974">
        <w:rPr>
          <w:rFonts w:asciiTheme="majorBidi" w:eastAsiaTheme="minorEastAsia" w:hAnsiTheme="majorBidi" w:cstheme="majorBidi"/>
          <w:bCs/>
          <w:lang w:val="en-US"/>
        </w:rPr>
        <w:t>).</w:t>
      </w:r>
    </w:p>
    <w:p w14:paraId="19CDA082" w14:textId="35A84E78" w:rsidR="0016597D" w:rsidRPr="00514974" w:rsidRDefault="0016597D" w:rsidP="00F80111">
      <w:pPr>
        <w:spacing w:line="360" w:lineRule="auto"/>
        <w:rPr>
          <w:rFonts w:asciiTheme="majorBidi" w:eastAsiaTheme="minorEastAsia" w:hAnsiTheme="majorBidi" w:cstheme="majorBidi"/>
          <w:bCs/>
          <w:lang w:val="en-US"/>
        </w:rPr>
      </w:pPr>
    </w:p>
    <w:p w14:paraId="4C549C4A" w14:textId="01B114F3" w:rsidR="003473EE" w:rsidRPr="00514974" w:rsidRDefault="003473EE" w:rsidP="003473EE">
      <w:pPr>
        <w:spacing w:line="360" w:lineRule="auto"/>
        <w:rPr>
          <w:rFonts w:asciiTheme="majorBidi" w:eastAsiaTheme="minorEastAsia" w:hAnsiTheme="majorBidi" w:cstheme="majorBidi"/>
          <w:i/>
          <w:iCs/>
          <w:sz w:val="18"/>
          <w:szCs w:val="18"/>
          <w:lang w:val="en-US"/>
        </w:rPr>
      </w:pPr>
      <w:r w:rsidRPr="00514974">
        <w:rPr>
          <w:rFonts w:asciiTheme="majorBidi" w:eastAsiaTheme="minorEastAsia" w:hAnsiTheme="majorBidi" w:cstheme="majorBidi"/>
          <w:i/>
          <w:iCs/>
          <w:sz w:val="18"/>
          <w:szCs w:val="18"/>
          <w:lang w:val="en-US"/>
        </w:rPr>
        <w:t>Table 7: Descriptive Statistics Eye tracking Data</w:t>
      </w:r>
    </w:p>
    <w:tbl>
      <w:tblPr>
        <w:tblStyle w:val="TableGrid"/>
        <w:tblpPr w:leftFromText="141" w:rightFromText="141" w:vertAnchor="text" w:horzAnchor="margin" w:tblpY="-46"/>
        <w:tblW w:w="9041" w:type="dxa"/>
        <w:tblLook w:val="04A0" w:firstRow="1" w:lastRow="0" w:firstColumn="1" w:lastColumn="0" w:noHBand="0" w:noVBand="1"/>
      </w:tblPr>
      <w:tblGrid>
        <w:gridCol w:w="2263"/>
        <w:gridCol w:w="1418"/>
        <w:gridCol w:w="1134"/>
        <w:gridCol w:w="992"/>
        <w:gridCol w:w="1126"/>
        <w:gridCol w:w="1017"/>
        <w:gridCol w:w="1091"/>
      </w:tblGrid>
      <w:tr w:rsidR="009E1914" w:rsidRPr="00514974" w14:paraId="094AE4B4" w14:textId="77777777" w:rsidTr="009E1914">
        <w:trPr>
          <w:trHeight w:val="696"/>
        </w:trPr>
        <w:tc>
          <w:tcPr>
            <w:tcW w:w="2263" w:type="dxa"/>
            <w:tcBorders>
              <w:top w:val="single" w:sz="4" w:space="0" w:color="auto"/>
              <w:left w:val="nil"/>
              <w:bottom w:val="single" w:sz="4" w:space="0" w:color="auto"/>
              <w:right w:val="nil"/>
            </w:tcBorders>
          </w:tcPr>
          <w:p w14:paraId="00E941AF" w14:textId="77777777" w:rsidR="009E1914" w:rsidRPr="00514974" w:rsidRDefault="009E1914" w:rsidP="009E1914">
            <w:pPr>
              <w:spacing w:after="160" w:line="259" w:lineRule="auto"/>
              <w:rPr>
                <w:rFonts w:asciiTheme="majorBidi" w:eastAsiaTheme="minorEastAsia" w:hAnsiTheme="majorBidi" w:cstheme="majorBidi"/>
                <w:b/>
                <w:bCs/>
                <w:lang w:val="en-US"/>
              </w:rPr>
            </w:pPr>
            <w:r w:rsidRPr="00514974">
              <w:rPr>
                <w:rFonts w:asciiTheme="majorBidi" w:eastAsiaTheme="minorEastAsia" w:hAnsiTheme="majorBidi" w:cstheme="majorBidi"/>
                <w:b/>
                <w:bCs/>
                <w:lang w:val="en-US"/>
              </w:rPr>
              <w:t>N = 223</w:t>
            </w:r>
          </w:p>
        </w:tc>
        <w:tc>
          <w:tcPr>
            <w:tcW w:w="1418" w:type="dxa"/>
            <w:tcBorders>
              <w:top w:val="single" w:sz="4" w:space="0" w:color="auto"/>
              <w:left w:val="nil"/>
              <w:bottom w:val="single" w:sz="4" w:space="0" w:color="auto"/>
              <w:right w:val="nil"/>
            </w:tcBorders>
          </w:tcPr>
          <w:p w14:paraId="0F8986D5" w14:textId="77777777" w:rsidR="009E1914" w:rsidRPr="00514974" w:rsidRDefault="009E1914" w:rsidP="009E1914">
            <w:pPr>
              <w:spacing w:after="160" w:line="259" w:lineRule="auto"/>
              <w:rPr>
                <w:rFonts w:asciiTheme="majorBidi" w:eastAsiaTheme="minorEastAsia" w:hAnsiTheme="majorBidi" w:cstheme="majorBidi"/>
                <w:lang w:val="en-US"/>
              </w:rPr>
            </w:pPr>
            <w:r w:rsidRPr="00514974">
              <w:rPr>
                <w:rFonts w:asciiTheme="majorBidi" w:eastAsiaTheme="minorEastAsia" w:hAnsiTheme="majorBidi" w:cstheme="majorBidi"/>
                <w:lang w:val="en-US"/>
              </w:rPr>
              <w:t>Observations</w:t>
            </w:r>
          </w:p>
        </w:tc>
        <w:tc>
          <w:tcPr>
            <w:tcW w:w="1134" w:type="dxa"/>
            <w:tcBorders>
              <w:top w:val="single" w:sz="4" w:space="0" w:color="auto"/>
              <w:left w:val="nil"/>
              <w:bottom w:val="single" w:sz="4" w:space="0" w:color="auto"/>
              <w:right w:val="nil"/>
            </w:tcBorders>
          </w:tcPr>
          <w:p w14:paraId="2A064BF5" w14:textId="77777777" w:rsidR="009E1914" w:rsidRPr="00514974" w:rsidRDefault="009E1914" w:rsidP="009E1914">
            <w:pPr>
              <w:spacing w:after="160" w:line="259" w:lineRule="auto"/>
              <w:rPr>
                <w:rFonts w:asciiTheme="majorBidi" w:eastAsiaTheme="minorEastAsia" w:hAnsiTheme="majorBidi" w:cstheme="majorBidi"/>
                <w:lang w:val="en-US"/>
              </w:rPr>
            </w:pPr>
            <w:r w:rsidRPr="00514974">
              <w:rPr>
                <w:rFonts w:asciiTheme="majorBidi" w:eastAsiaTheme="minorEastAsia" w:hAnsiTheme="majorBidi" w:cstheme="majorBidi"/>
                <w:lang w:val="en-US"/>
              </w:rPr>
              <w:t>Mean</w:t>
            </w:r>
          </w:p>
        </w:tc>
        <w:tc>
          <w:tcPr>
            <w:tcW w:w="992" w:type="dxa"/>
            <w:tcBorders>
              <w:top w:val="single" w:sz="4" w:space="0" w:color="auto"/>
              <w:left w:val="nil"/>
              <w:bottom w:val="single" w:sz="4" w:space="0" w:color="auto"/>
              <w:right w:val="nil"/>
            </w:tcBorders>
          </w:tcPr>
          <w:p w14:paraId="4E9CCC49" w14:textId="77777777" w:rsidR="009E1914" w:rsidRPr="00514974" w:rsidRDefault="009E1914" w:rsidP="009E1914">
            <w:pPr>
              <w:spacing w:after="160" w:line="259" w:lineRule="auto"/>
              <w:rPr>
                <w:rFonts w:asciiTheme="majorBidi" w:eastAsiaTheme="minorEastAsia" w:hAnsiTheme="majorBidi" w:cstheme="majorBidi"/>
                <w:lang w:val="en-US"/>
              </w:rPr>
            </w:pPr>
            <w:r w:rsidRPr="00514974">
              <w:rPr>
                <w:rFonts w:asciiTheme="majorBidi" w:eastAsiaTheme="minorEastAsia" w:hAnsiTheme="majorBidi" w:cstheme="majorBidi"/>
                <w:lang w:val="en-US"/>
              </w:rPr>
              <w:t>Median</w:t>
            </w:r>
          </w:p>
        </w:tc>
        <w:tc>
          <w:tcPr>
            <w:tcW w:w="1126" w:type="dxa"/>
            <w:tcBorders>
              <w:top w:val="single" w:sz="4" w:space="0" w:color="auto"/>
              <w:left w:val="nil"/>
              <w:bottom w:val="single" w:sz="4" w:space="0" w:color="auto"/>
              <w:right w:val="nil"/>
            </w:tcBorders>
          </w:tcPr>
          <w:p w14:paraId="7055D948" w14:textId="77777777" w:rsidR="009E1914" w:rsidRPr="00514974" w:rsidRDefault="009E1914" w:rsidP="009E1914">
            <w:pPr>
              <w:spacing w:after="160" w:line="259" w:lineRule="auto"/>
              <w:rPr>
                <w:rFonts w:asciiTheme="majorBidi" w:eastAsiaTheme="minorEastAsia" w:hAnsiTheme="majorBidi" w:cstheme="majorBidi"/>
                <w:lang w:val="en-US"/>
              </w:rPr>
            </w:pPr>
            <w:r w:rsidRPr="00514974">
              <w:rPr>
                <w:rFonts w:asciiTheme="majorBidi" w:eastAsiaTheme="minorEastAsia" w:hAnsiTheme="majorBidi" w:cstheme="majorBidi"/>
                <w:lang w:val="en-US"/>
              </w:rPr>
              <w:t>Standard Deviation</w:t>
            </w:r>
          </w:p>
        </w:tc>
        <w:tc>
          <w:tcPr>
            <w:tcW w:w="1017" w:type="dxa"/>
            <w:tcBorders>
              <w:top w:val="single" w:sz="4" w:space="0" w:color="auto"/>
              <w:left w:val="nil"/>
              <w:bottom w:val="single" w:sz="4" w:space="0" w:color="auto"/>
              <w:right w:val="nil"/>
            </w:tcBorders>
          </w:tcPr>
          <w:p w14:paraId="287D8FB3" w14:textId="77777777" w:rsidR="009E1914" w:rsidRPr="00514974" w:rsidRDefault="009E1914" w:rsidP="009E1914">
            <w:pPr>
              <w:spacing w:after="160" w:line="259" w:lineRule="auto"/>
              <w:rPr>
                <w:rFonts w:asciiTheme="majorBidi" w:eastAsiaTheme="minorEastAsia" w:hAnsiTheme="majorBidi" w:cstheme="majorBidi"/>
                <w:sz w:val="20"/>
                <w:szCs w:val="20"/>
                <w:lang w:val="en-US"/>
              </w:rPr>
            </w:pPr>
            <w:r w:rsidRPr="00514974">
              <w:rPr>
                <w:rFonts w:asciiTheme="majorBidi" w:eastAsiaTheme="minorEastAsia" w:hAnsiTheme="majorBidi" w:cstheme="majorBidi"/>
                <w:sz w:val="20"/>
                <w:szCs w:val="20"/>
                <w:lang w:val="en-US"/>
              </w:rPr>
              <w:t>Minimum</w:t>
            </w:r>
          </w:p>
        </w:tc>
        <w:tc>
          <w:tcPr>
            <w:tcW w:w="1091" w:type="dxa"/>
            <w:tcBorders>
              <w:top w:val="single" w:sz="4" w:space="0" w:color="auto"/>
              <w:left w:val="nil"/>
              <w:bottom w:val="single" w:sz="4" w:space="0" w:color="auto"/>
              <w:right w:val="nil"/>
            </w:tcBorders>
          </w:tcPr>
          <w:p w14:paraId="73FE9945" w14:textId="77777777" w:rsidR="009E1914" w:rsidRPr="00514974" w:rsidRDefault="009E1914" w:rsidP="009E1914">
            <w:pPr>
              <w:spacing w:after="160" w:line="259" w:lineRule="auto"/>
              <w:rPr>
                <w:rFonts w:asciiTheme="majorBidi" w:eastAsiaTheme="minorEastAsia" w:hAnsiTheme="majorBidi" w:cstheme="majorBidi"/>
                <w:sz w:val="20"/>
                <w:szCs w:val="20"/>
                <w:lang w:val="en-US"/>
              </w:rPr>
            </w:pPr>
            <w:r w:rsidRPr="00514974">
              <w:rPr>
                <w:rFonts w:asciiTheme="majorBidi" w:eastAsiaTheme="minorEastAsia" w:hAnsiTheme="majorBidi" w:cstheme="majorBidi"/>
                <w:sz w:val="20"/>
                <w:szCs w:val="20"/>
                <w:lang w:val="en-US"/>
              </w:rPr>
              <w:t>Maximum</w:t>
            </w:r>
          </w:p>
        </w:tc>
      </w:tr>
      <w:tr w:rsidR="00514974" w:rsidRPr="00514974" w14:paraId="4E163772" w14:textId="77777777" w:rsidTr="009E1914">
        <w:trPr>
          <w:trHeight w:val="691"/>
        </w:trPr>
        <w:tc>
          <w:tcPr>
            <w:tcW w:w="2263" w:type="dxa"/>
            <w:tcBorders>
              <w:top w:val="single" w:sz="4" w:space="0" w:color="auto"/>
              <w:left w:val="nil"/>
              <w:bottom w:val="nil"/>
              <w:right w:val="nil"/>
            </w:tcBorders>
          </w:tcPr>
          <w:p w14:paraId="193491F4" w14:textId="77777777" w:rsidR="009E1914" w:rsidRPr="00514974" w:rsidRDefault="009E1914" w:rsidP="009E1914">
            <w:pPr>
              <w:spacing w:after="160"/>
              <w:rPr>
                <w:rFonts w:asciiTheme="majorBidi" w:eastAsiaTheme="minorEastAsia" w:hAnsiTheme="majorBidi" w:cstheme="majorBidi"/>
                <w:lang w:val="en-US"/>
              </w:rPr>
            </w:pPr>
          </w:p>
          <w:p w14:paraId="10CFF8D6"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ViewingTime</w:t>
            </w:r>
          </w:p>
        </w:tc>
        <w:tc>
          <w:tcPr>
            <w:tcW w:w="1418" w:type="dxa"/>
            <w:tcBorders>
              <w:top w:val="single" w:sz="4" w:space="0" w:color="auto"/>
              <w:left w:val="nil"/>
              <w:bottom w:val="nil"/>
              <w:right w:val="nil"/>
            </w:tcBorders>
          </w:tcPr>
          <w:p w14:paraId="1589F041" w14:textId="77777777" w:rsidR="009E1914" w:rsidRPr="00514974" w:rsidRDefault="009E1914" w:rsidP="009E1914">
            <w:pPr>
              <w:spacing w:after="160"/>
              <w:rPr>
                <w:rFonts w:asciiTheme="majorBidi" w:eastAsiaTheme="minorEastAsia" w:hAnsiTheme="majorBidi" w:cstheme="majorBidi"/>
                <w:lang w:val="en-US"/>
              </w:rPr>
            </w:pPr>
          </w:p>
          <w:p w14:paraId="67D29E2A"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single" w:sz="4" w:space="0" w:color="auto"/>
              <w:left w:val="nil"/>
              <w:bottom w:val="nil"/>
              <w:right w:val="nil"/>
            </w:tcBorders>
          </w:tcPr>
          <w:p w14:paraId="160AA613" w14:textId="77777777" w:rsidR="009E1914" w:rsidRPr="00514974" w:rsidRDefault="009E1914" w:rsidP="009E1914">
            <w:pPr>
              <w:spacing w:after="160"/>
              <w:rPr>
                <w:rFonts w:asciiTheme="majorBidi" w:eastAsiaTheme="minorEastAsia" w:hAnsiTheme="majorBidi" w:cstheme="majorBidi"/>
                <w:lang w:val="en-US"/>
              </w:rPr>
            </w:pPr>
          </w:p>
          <w:p w14:paraId="3191E133"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12134,88</w:t>
            </w:r>
          </w:p>
        </w:tc>
        <w:tc>
          <w:tcPr>
            <w:tcW w:w="992" w:type="dxa"/>
            <w:tcBorders>
              <w:top w:val="single" w:sz="4" w:space="0" w:color="auto"/>
              <w:left w:val="nil"/>
              <w:bottom w:val="nil"/>
              <w:right w:val="nil"/>
            </w:tcBorders>
          </w:tcPr>
          <w:p w14:paraId="44792124" w14:textId="77777777" w:rsidR="009E1914" w:rsidRPr="00514974" w:rsidRDefault="009E1914" w:rsidP="009E1914">
            <w:pPr>
              <w:spacing w:after="160"/>
              <w:rPr>
                <w:rFonts w:asciiTheme="majorBidi" w:eastAsiaTheme="minorEastAsia" w:hAnsiTheme="majorBidi" w:cstheme="majorBidi"/>
                <w:lang w:val="en-US"/>
              </w:rPr>
            </w:pPr>
          </w:p>
          <w:p w14:paraId="75F94415"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11537</w:t>
            </w:r>
          </w:p>
        </w:tc>
        <w:tc>
          <w:tcPr>
            <w:tcW w:w="1126" w:type="dxa"/>
            <w:tcBorders>
              <w:top w:val="single" w:sz="4" w:space="0" w:color="auto"/>
              <w:left w:val="nil"/>
              <w:bottom w:val="nil"/>
              <w:right w:val="nil"/>
            </w:tcBorders>
          </w:tcPr>
          <w:p w14:paraId="76B5C9F2" w14:textId="77777777" w:rsidR="009E1914" w:rsidRPr="00514974" w:rsidRDefault="009E1914" w:rsidP="009E1914">
            <w:pPr>
              <w:spacing w:after="160"/>
              <w:rPr>
                <w:rFonts w:asciiTheme="majorBidi" w:eastAsiaTheme="minorEastAsia" w:hAnsiTheme="majorBidi" w:cstheme="majorBidi"/>
                <w:lang w:val="en-US"/>
              </w:rPr>
            </w:pPr>
          </w:p>
          <w:p w14:paraId="37112D8B"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4226,349</w:t>
            </w:r>
          </w:p>
        </w:tc>
        <w:tc>
          <w:tcPr>
            <w:tcW w:w="1017" w:type="dxa"/>
            <w:tcBorders>
              <w:top w:val="single" w:sz="4" w:space="0" w:color="auto"/>
              <w:left w:val="nil"/>
              <w:bottom w:val="nil"/>
              <w:right w:val="nil"/>
            </w:tcBorders>
          </w:tcPr>
          <w:p w14:paraId="290D053D" w14:textId="77777777" w:rsidR="009E1914" w:rsidRPr="00514974" w:rsidRDefault="009E1914" w:rsidP="009E1914">
            <w:pPr>
              <w:spacing w:after="160"/>
              <w:rPr>
                <w:rFonts w:asciiTheme="majorBidi" w:eastAsiaTheme="minorEastAsia" w:hAnsiTheme="majorBidi" w:cstheme="majorBidi"/>
                <w:lang w:val="en-US"/>
              </w:rPr>
            </w:pPr>
          </w:p>
          <w:p w14:paraId="738EC38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4156</w:t>
            </w:r>
          </w:p>
        </w:tc>
        <w:tc>
          <w:tcPr>
            <w:tcW w:w="1091" w:type="dxa"/>
            <w:tcBorders>
              <w:top w:val="single" w:sz="4" w:space="0" w:color="auto"/>
              <w:left w:val="nil"/>
              <w:bottom w:val="nil"/>
              <w:right w:val="nil"/>
            </w:tcBorders>
          </w:tcPr>
          <w:p w14:paraId="46F03875" w14:textId="77777777" w:rsidR="009E1914" w:rsidRPr="00514974" w:rsidRDefault="009E1914" w:rsidP="009E1914">
            <w:pPr>
              <w:spacing w:after="160"/>
              <w:rPr>
                <w:rFonts w:asciiTheme="majorBidi" w:eastAsiaTheme="minorEastAsia" w:hAnsiTheme="majorBidi" w:cstheme="majorBidi"/>
                <w:lang w:val="en-US"/>
              </w:rPr>
            </w:pPr>
          </w:p>
          <w:p w14:paraId="08B2CAA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24154</w:t>
            </w:r>
          </w:p>
        </w:tc>
      </w:tr>
      <w:tr w:rsidR="009E1914" w:rsidRPr="00514974" w14:paraId="71017106" w14:textId="77777777" w:rsidTr="009E1914">
        <w:tc>
          <w:tcPr>
            <w:tcW w:w="2263" w:type="dxa"/>
            <w:tcBorders>
              <w:top w:val="nil"/>
              <w:left w:val="nil"/>
              <w:bottom w:val="nil"/>
              <w:right w:val="nil"/>
            </w:tcBorders>
          </w:tcPr>
          <w:p w14:paraId="455A0022"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NOFTotal</w:t>
            </w:r>
          </w:p>
        </w:tc>
        <w:tc>
          <w:tcPr>
            <w:tcW w:w="1418" w:type="dxa"/>
            <w:tcBorders>
              <w:top w:val="nil"/>
              <w:left w:val="nil"/>
              <w:bottom w:val="nil"/>
              <w:right w:val="nil"/>
            </w:tcBorders>
          </w:tcPr>
          <w:p w14:paraId="28C3EB86"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7F2F3EFB"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6,991</w:t>
            </w:r>
          </w:p>
        </w:tc>
        <w:tc>
          <w:tcPr>
            <w:tcW w:w="992" w:type="dxa"/>
            <w:tcBorders>
              <w:top w:val="nil"/>
              <w:left w:val="nil"/>
              <w:bottom w:val="nil"/>
              <w:right w:val="nil"/>
            </w:tcBorders>
          </w:tcPr>
          <w:p w14:paraId="52901214"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6</w:t>
            </w:r>
          </w:p>
        </w:tc>
        <w:tc>
          <w:tcPr>
            <w:tcW w:w="1126" w:type="dxa"/>
            <w:tcBorders>
              <w:top w:val="nil"/>
              <w:left w:val="nil"/>
              <w:bottom w:val="nil"/>
              <w:right w:val="nil"/>
            </w:tcBorders>
          </w:tcPr>
          <w:p w14:paraId="7C125C82"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2,924</w:t>
            </w:r>
          </w:p>
        </w:tc>
        <w:tc>
          <w:tcPr>
            <w:tcW w:w="1017" w:type="dxa"/>
            <w:tcBorders>
              <w:top w:val="nil"/>
              <w:left w:val="nil"/>
              <w:bottom w:val="nil"/>
              <w:right w:val="nil"/>
            </w:tcBorders>
          </w:tcPr>
          <w:p w14:paraId="6773DFDC"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w:t>
            </w:r>
          </w:p>
        </w:tc>
        <w:tc>
          <w:tcPr>
            <w:tcW w:w="1091" w:type="dxa"/>
            <w:tcBorders>
              <w:top w:val="nil"/>
              <w:left w:val="nil"/>
              <w:bottom w:val="nil"/>
              <w:right w:val="nil"/>
            </w:tcBorders>
          </w:tcPr>
          <w:p w14:paraId="635FE5D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w:t>
            </w:r>
          </w:p>
        </w:tc>
      </w:tr>
      <w:tr w:rsidR="009E1914" w:rsidRPr="00514974" w14:paraId="2A012CA5" w14:textId="77777777" w:rsidTr="009E1914">
        <w:tc>
          <w:tcPr>
            <w:tcW w:w="2263" w:type="dxa"/>
            <w:tcBorders>
              <w:top w:val="nil"/>
              <w:left w:val="nil"/>
              <w:bottom w:val="nil"/>
              <w:right w:val="nil"/>
            </w:tcBorders>
          </w:tcPr>
          <w:p w14:paraId="5F59E00D"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NOFText</w:t>
            </w:r>
          </w:p>
        </w:tc>
        <w:tc>
          <w:tcPr>
            <w:tcW w:w="1418" w:type="dxa"/>
            <w:tcBorders>
              <w:top w:val="nil"/>
              <w:left w:val="nil"/>
              <w:bottom w:val="nil"/>
              <w:right w:val="nil"/>
            </w:tcBorders>
          </w:tcPr>
          <w:p w14:paraId="15F529B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794E26E5"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3,641</w:t>
            </w:r>
          </w:p>
        </w:tc>
        <w:tc>
          <w:tcPr>
            <w:tcW w:w="992" w:type="dxa"/>
            <w:tcBorders>
              <w:top w:val="nil"/>
              <w:left w:val="nil"/>
              <w:bottom w:val="nil"/>
              <w:right w:val="nil"/>
            </w:tcBorders>
          </w:tcPr>
          <w:p w14:paraId="46372217"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3</w:t>
            </w:r>
          </w:p>
        </w:tc>
        <w:tc>
          <w:tcPr>
            <w:tcW w:w="1126" w:type="dxa"/>
            <w:tcBorders>
              <w:top w:val="nil"/>
              <w:left w:val="nil"/>
              <w:bottom w:val="nil"/>
              <w:right w:val="nil"/>
            </w:tcBorders>
          </w:tcPr>
          <w:p w14:paraId="4C23B2C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1,726</w:t>
            </w:r>
          </w:p>
        </w:tc>
        <w:tc>
          <w:tcPr>
            <w:tcW w:w="1017" w:type="dxa"/>
            <w:tcBorders>
              <w:top w:val="nil"/>
              <w:left w:val="nil"/>
              <w:bottom w:val="nil"/>
              <w:right w:val="nil"/>
            </w:tcBorders>
          </w:tcPr>
          <w:p w14:paraId="108E881D"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w:t>
            </w:r>
          </w:p>
        </w:tc>
        <w:tc>
          <w:tcPr>
            <w:tcW w:w="1091" w:type="dxa"/>
            <w:tcBorders>
              <w:top w:val="nil"/>
              <w:left w:val="nil"/>
              <w:bottom w:val="nil"/>
              <w:right w:val="nil"/>
            </w:tcBorders>
          </w:tcPr>
          <w:p w14:paraId="470871C3"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12</w:t>
            </w:r>
          </w:p>
        </w:tc>
      </w:tr>
      <w:tr w:rsidR="009E1914" w:rsidRPr="00514974" w14:paraId="460635EB" w14:textId="77777777" w:rsidTr="009E1914">
        <w:tc>
          <w:tcPr>
            <w:tcW w:w="2263" w:type="dxa"/>
            <w:tcBorders>
              <w:top w:val="nil"/>
              <w:left w:val="nil"/>
              <w:bottom w:val="nil"/>
              <w:right w:val="nil"/>
            </w:tcBorders>
          </w:tcPr>
          <w:p w14:paraId="0A1A7183"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NOFPicture</w:t>
            </w:r>
          </w:p>
        </w:tc>
        <w:tc>
          <w:tcPr>
            <w:tcW w:w="1418" w:type="dxa"/>
            <w:tcBorders>
              <w:top w:val="nil"/>
              <w:left w:val="nil"/>
              <w:bottom w:val="nil"/>
              <w:right w:val="nil"/>
            </w:tcBorders>
          </w:tcPr>
          <w:p w14:paraId="33817194"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07EEFD15"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3,350</w:t>
            </w:r>
          </w:p>
        </w:tc>
        <w:tc>
          <w:tcPr>
            <w:tcW w:w="992" w:type="dxa"/>
            <w:tcBorders>
              <w:top w:val="nil"/>
              <w:left w:val="nil"/>
              <w:bottom w:val="nil"/>
              <w:right w:val="nil"/>
            </w:tcBorders>
          </w:tcPr>
          <w:p w14:paraId="766FB896"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3</w:t>
            </w:r>
          </w:p>
        </w:tc>
        <w:tc>
          <w:tcPr>
            <w:tcW w:w="1126" w:type="dxa"/>
            <w:tcBorders>
              <w:top w:val="nil"/>
              <w:left w:val="nil"/>
              <w:bottom w:val="nil"/>
              <w:right w:val="nil"/>
            </w:tcBorders>
          </w:tcPr>
          <w:p w14:paraId="370947E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1,431</w:t>
            </w:r>
          </w:p>
        </w:tc>
        <w:tc>
          <w:tcPr>
            <w:tcW w:w="1017" w:type="dxa"/>
            <w:tcBorders>
              <w:top w:val="nil"/>
              <w:left w:val="nil"/>
              <w:bottom w:val="nil"/>
              <w:right w:val="nil"/>
            </w:tcBorders>
          </w:tcPr>
          <w:p w14:paraId="7A185B0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w:t>
            </w:r>
          </w:p>
        </w:tc>
        <w:tc>
          <w:tcPr>
            <w:tcW w:w="1091" w:type="dxa"/>
            <w:tcBorders>
              <w:top w:val="nil"/>
              <w:left w:val="nil"/>
              <w:bottom w:val="nil"/>
              <w:right w:val="nil"/>
            </w:tcBorders>
          </w:tcPr>
          <w:p w14:paraId="13693440"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10</w:t>
            </w:r>
          </w:p>
        </w:tc>
      </w:tr>
      <w:tr w:rsidR="009E1914" w:rsidRPr="00514974" w14:paraId="4756D02C" w14:textId="77777777" w:rsidTr="009E1914">
        <w:tc>
          <w:tcPr>
            <w:tcW w:w="2263" w:type="dxa"/>
            <w:tcBorders>
              <w:top w:val="nil"/>
              <w:left w:val="nil"/>
              <w:bottom w:val="nil"/>
              <w:right w:val="nil"/>
            </w:tcBorders>
          </w:tcPr>
          <w:p w14:paraId="774F5AD3"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GDTotal</w:t>
            </w:r>
          </w:p>
        </w:tc>
        <w:tc>
          <w:tcPr>
            <w:tcW w:w="1418" w:type="dxa"/>
            <w:tcBorders>
              <w:top w:val="nil"/>
              <w:left w:val="nil"/>
              <w:bottom w:val="nil"/>
              <w:right w:val="nil"/>
            </w:tcBorders>
          </w:tcPr>
          <w:p w14:paraId="3A5C446B"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00B988C7"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11683,93</w:t>
            </w:r>
          </w:p>
        </w:tc>
        <w:tc>
          <w:tcPr>
            <w:tcW w:w="992" w:type="dxa"/>
            <w:tcBorders>
              <w:top w:val="nil"/>
              <w:left w:val="nil"/>
              <w:bottom w:val="nil"/>
              <w:right w:val="nil"/>
            </w:tcBorders>
          </w:tcPr>
          <w:p w14:paraId="68C0EDD7"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11121</w:t>
            </w:r>
          </w:p>
        </w:tc>
        <w:tc>
          <w:tcPr>
            <w:tcW w:w="1126" w:type="dxa"/>
            <w:tcBorders>
              <w:top w:val="nil"/>
              <w:left w:val="nil"/>
              <w:bottom w:val="nil"/>
              <w:right w:val="nil"/>
            </w:tcBorders>
          </w:tcPr>
          <w:p w14:paraId="4C71501C"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4147,037</w:t>
            </w:r>
          </w:p>
        </w:tc>
        <w:tc>
          <w:tcPr>
            <w:tcW w:w="1017" w:type="dxa"/>
            <w:tcBorders>
              <w:top w:val="nil"/>
              <w:left w:val="nil"/>
              <w:bottom w:val="nil"/>
              <w:right w:val="nil"/>
            </w:tcBorders>
          </w:tcPr>
          <w:p w14:paraId="321B22E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969</w:t>
            </w:r>
          </w:p>
        </w:tc>
        <w:tc>
          <w:tcPr>
            <w:tcW w:w="1091" w:type="dxa"/>
            <w:tcBorders>
              <w:top w:val="nil"/>
              <w:left w:val="nil"/>
              <w:bottom w:val="nil"/>
              <w:right w:val="nil"/>
            </w:tcBorders>
          </w:tcPr>
          <w:p w14:paraId="5616E4DD"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23628</w:t>
            </w:r>
          </w:p>
        </w:tc>
      </w:tr>
      <w:tr w:rsidR="009E1914" w:rsidRPr="00514974" w14:paraId="05E0EDD7" w14:textId="77777777" w:rsidTr="009E1914">
        <w:tc>
          <w:tcPr>
            <w:tcW w:w="2263" w:type="dxa"/>
            <w:tcBorders>
              <w:top w:val="nil"/>
              <w:left w:val="nil"/>
              <w:bottom w:val="nil"/>
              <w:right w:val="nil"/>
            </w:tcBorders>
          </w:tcPr>
          <w:p w14:paraId="687CF250"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GDText</w:t>
            </w:r>
          </w:p>
        </w:tc>
        <w:tc>
          <w:tcPr>
            <w:tcW w:w="1418" w:type="dxa"/>
            <w:tcBorders>
              <w:top w:val="nil"/>
              <w:left w:val="nil"/>
              <w:bottom w:val="nil"/>
              <w:right w:val="nil"/>
            </w:tcBorders>
          </w:tcPr>
          <w:p w14:paraId="1C68C819"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7AD1232C"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6696,933</w:t>
            </w:r>
          </w:p>
        </w:tc>
        <w:tc>
          <w:tcPr>
            <w:tcW w:w="992" w:type="dxa"/>
            <w:tcBorders>
              <w:top w:val="nil"/>
              <w:left w:val="nil"/>
              <w:bottom w:val="nil"/>
              <w:right w:val="nil"/>
            </w:tcBorders>
          </w:tcPr>
          <w:p w14:paraId="443F42C0"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6316</w:t>
            </w:r>
          </w:p>
        </w:tc>
        <w:tc>
          <w:tcPr>
            <w:tcW w:w="1126" w:type="dxa"/>
            <w:tcBorders>
              <w:top w:val="nil"/>
              <w:left w:val="nil"/>
              <w:bottom w:val="nil"/>
              <w:right w:val="nil"/>
            </w:tcBorders>
          </w:tcPr>
          <w:p w14:paraId="49F08BA7"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2743,211</w:t>
            </w:r>
          </w:p>
        </w:tc>
        <w:tc>
          <w:tcPr>
            <w:tcW w:w="1017" w:type="dxa"/>
            <w:tcBorders>
              <w:top w:val="nil"/>
              <w:left w:val="nil"/>
              <w:bottom w:val="nil"/>
              <w:right w:val="nil"/>
            </w:tcBorders>
          </w:tcPr>
          <w:p w14:paraId="2C2A5F95"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960</w:t>
            </w:r>
          </w:p>
        </w:tc>
        <w:tc>
          <w:tcPr>
            <w:tcW w:w="1091" w:type="dxa"/>
            <w:tcBorders>
              <w:top w:val="nil"/>
              <w:left w:val="nil"/>
              <w:bottom w:val="nil"/>
              <w:right w:val="nil"/>
            </w:tcBorders>
          </w:tcPr>
          <w:p w14:paraId="70A1AFC4"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16100</w:t>
            </w:r>
          </w:p>
        </w:tc>
      </w:tr>
      <w:tr w:rsidR="009E1914" w:rsidRPr="00514974" w14:paraId="13354FC1" w14:textId="77777777" w:rsidTr="009E1914">
        <w:tc>
          <w:tcPr>
            <w:tcW w:w="2263" w:type="dxa"/>
            <w:tcBorders>
              <w:top w:val="nil"/>
              <w:left w:val="nil"/>
              <w:bottom w:val="nil"/>
              <w:right w:val="nil"/>
            </w:tcBorders>
          </w:tcPr>
          <w:p w14:paraId="2110F97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GDPicture</w:t>
            </w:r>
          </w:p>
        </w:tc>
        <w:tc>
          <w:tcPr>
            <w:tcW w:w="1418" w:type="dxa"/>
            <w:tcBorders>
              <w:top w:val="nil"/>
              <w:left w:val="nil"/>
              <w:bottom w:val="nil"/>
              <w:right w:val="nil"/>
            </w:tcBorders>
          </w:tcPr>
          <w:p w14:paraId="23402CF1"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7008EF0B"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4990,278</w:t>
            </w:r>
          </w:p>
        </w:tc>
        <w:tc>
          <w:tcPr>
            <w:tcW w:w="992" w:type="dxa"/>
            <w:tcBorders>
              <w:top w:val="nil"/>
              <w:left w:val="nil"/>
              <w:bottom w:val="nil"/>
              <w:right w:val="nil"/>
            </w:tcBorders>
          </w:tcPr>
          <w:p w14:paraId="21C75C81"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4912</w:t>
            </w:r>
          </w:p>
        </w:tc>
        <w:tc>
          <w:tcPr>
            <w:tcW w:w="1126" w:type="dxa"/>
            <w:tcBorders>
              <w:top w:val="nil"/>
              <w:left w:val="nil"/>
              <w:bottom w:val="nil"/>
              <w:right w:val="nil"/>
            </w:tcBorders>
          </w:tcPr>
          <w:p w14:paraId="78347CBA"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2282,558</w:t>
            </w:r>
          </w:p>
        </w:tc>
        <w:tc>
          <w:tcPr>
            <w:tcW w:w="1017" w:type="dxa"/>
            <w:tcBorders>
              <w:top w:val="nil"/>
              <w:left w:val="nil"/>
              <w:bottom w:val="nil"/>
              <w:right w:val="nil"/>
            </w:tcBorders>
          </w:tcPr>
          <w:p w14:paraId="10A1F0CC"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428</w:t>
            </w:r>
          </w:p>
        </w:tc>
        <w:tc>
          <w:tcPr>
            <w:tcW w:w="1091" w:type="dxa"/>
            <w:tcBorders>
              <w:top w:val="nil"/>
              <w:left w:val="nil"/>
              <w:bottom w:val="nil"/>
              <w:right w:val="nil"/>
            </w:tcBorders>
          </w:tcPr>
          <w:p w14:paraId="2F9F7416"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12476</w:t>
            </w:r>
          </w:p>
        </w:tc>
      </w:tr>
      <w:tr w:rsidR="009E1914" w:rsidRPr="00514974" w14:paraId="7391D57B" w14:textId="77777777" w:rsidTr="009E1914">
        <w:tc>
          <w:tcPr>
            <w:tcW w:w="2263" w:type="dxa"/>
            <w:tcBorders>
              <w:top w:val="nil"/>
              <w:left w:val="nil"/>
              <w:bottom w:val="nil"/>
              <w:right w:val="nil"/>
            </w:tcBorders>
          </w:tcPr>
          <w:p w14:paraId="7F4157D5" w14:textId="77777777" w:rsidR="009E1914" w:rsidRPr="00514974" w:rsidRDefault="009E1914" w:rsidP="009E1914">
            <w:pPr>
              <w:spacing w:after="160"/>
              <w:rPr>
                <w:rFonts w:asciiTheme="majorBidi" w:eastAsiaTheme="minorEastAsia" w:hAnsiTheme="majorBidi" w:cstheme="majorBidi"/>
                <w:lang w:val="fr-FR"/>
              </w:rPr>
            </w:pPr>
            <w:r w:rsidRPr="00514974">
              <w:rPr>
                <w:rFonts w:asciiTheme="majorBidi" w:eastAsiaTheme="minorEastAsia" w:hAnsiTheme="majorBidi" w:cstheme="majorBidi"/>
                <w:lang w:val="fr-FR"/>
              </w:rPr>
              <w:t>AFDTotal</w:t>
            </w:r>
          </w:p>
        </w:tc>
        <w:tc>
          <w:tcPr>
            <w:tcW w:w="1418" w:type="dxa"/>
            <w:tcBorders>
              <w:top w:val="nil"/>
              <w:left w:val="nil"/>
              <w:bottom w:val="nil"/>
              <w:right w:val="nil"/>
            </w:tcBorders>
          </w:tcPr>
          <w:p w14:paraId="08D3737A"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3301D4C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1801,186</w:t>
            </w:r>
          </w:p>
        </w:tc>
        <w:tc>
          <w:tcPr>
            <w:tcW w:w="992" w:type="dxa"/>
            <w:tcBorders>
              <w:top w:val="nil"/>
              <w:left w:val="nil"/>
              <w:bottom w:val="nil"/>
              <w:right w:val="nil"/>
            </w:tcBorders>
          </w:tcPr>
          <w:p w14:paraId="684CBEB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1708</w:t>
            </w:r>
          </w:p>
        </w:tc>
        <w:tc>
          <w:tcPr>
            <w:tcW w:w="1126" w:type="dxa"/>
            <w:tcBorders>
              <w:top w:val="nil"/>
              <w:left w:val="nil"/>
              <w:bottom w:val="nil"/>
              <w:right w:val="nil"/>
            </w:tcBorders>
          </w:tcPr>
          <w:p w14:paraId="633E60C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683,420</w:t>
            </w:r>
          </w:p>
        </w:tc>
        <w:tc>
          <w:tcPr>
            <w:tcW w:w="1017" w:type="dxa"/>
            <w:tcBorders>
              <w:top w:val="nil"/>
              <w:left w:val="nil"/>
              <w:bottom w:val="nil"/>
              <w:right w:val="nil"/>
            </w:tcBorders>
          </w:tcPr>
          <w:p w14:paraId="6B149A3F"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242,25</w:t>
            </w:r>
          </w:p>
        </w:tc>
        <w:tc>
          <w:tcPr>
            <w:tcW w:w="1091" w:type="dxa"/>
            <w:tcBorders>
              <w:top w:val="nil"/>
              <w:left w:val="nil"/>
              <w:bottom w:val="nil"/>
              <w:right w:val="nil"/>
            </w:tcBorders>
          </w:tcPr>
          <w:p w14:paraId="106E53CF"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4389,333</w:t>
            </w:r>
          </w:p>
        </w:tc>
      </w:tr>
      <w:tr w:rsidR="009E1914" w:rsidRPr="00514974" w14:paraId="79B88E44" w14:textId="77777777" w:rsidTr="009E1914">
        <w:tc>
          <w:tcPr>
            <w:tcW w:w="2263" w:type="dxa"/>
            <w:tcBorders>
              <w:top w:val="nil"/>
              <w:left w:val="nil"/>
              <w:bottom w:val="nil"/>
              <w:right w:val="nil"/>
            </w:tcBorders>
          </w:tcPr>
          <w:p w14:paraId="3CB7D31C"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AFDText</w:t>
            </w:r>
          </w:p>
        </w:tc>
        <w:tc>
          <w:tcPr>
            <w:tcW w:w="1418" w:type="dxa"/>
            <w:tcBorders>
              <w:top w:val="nil"/>
              <w:left w:val="nil"/>
              <w:bottom w:val="nil"/>
              <w:right w:val="nil"/>
            </w:tcBorders>
          </w:tcPr>
          <w:p w14:paraId="732AA3B9"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nil"/>
              <w:right w:val="nil"/>
            </w:tcBorders>
          </w:tcPr>
          <w:p w14:paraId="45D7E625"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2065,856</w:t>
            </w:r>
          </w:p>
        </w:tc>
        <w:tc>
          <w:tcPr>
            <w:tcW w:w="992" w:type="dxa"/>
            <w:tcBorders>
              <w:top w:val="nil"/>
              <w:left w:val="nil"/>
              <w:bottom w:val="nil"/>
              <w:right w:val="nil"/>
            </w:tcBorders>
          </w:tcPr>
          <w:p w14:paraId="06A4EFB0"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1897</w:t>
            </w:r>
          </w:p>
        </w:tc>
        <w:tc>
          <w:tcPr>
            <w:tcW w:w="1126" w:type="dxa"/>
            <w:tcBorders>
              <w:top w:val="nil"/>
              <w:left w:val="nil"/>
              <w:bottom w:val="nil"/>
              <w:right w:val="nil"/>
            </w:tcBorders>
          </w:tcPr>
          <w:p w14:paraId="008BE90A"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978,220</w:t>
            </w:r>
          </w:p>
        </w:tc>
        <w:tc>
          <w:tcPr>
            <w:tcW w:w="1017" w:type="dxa"/>
            <w:tcBorders>
              <w:top w:val="nil"/>
              <w:left w:val="nil"/>
              <w:bottom w:val="nil"/>
              <w:right w:val="nil"/>
            </w:tcBorders>
          </w:tcPr>
          <w:p w14:paraId="1277DDA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480</w:t>
            </w:r>
          </w:p>
        </w:tc>
        <w:tc>
          <w:tcPr>
            <w:tcW w:w="1091" w:type="dxa"/>
            <w:tcBorders>
              <w:top w:val="nil"/>
              <w:left w:val="nil"/>
              <w:bottom w:val="nil"/>
              <w:right w:val="nil"/>
            </w:tcBorders>
          </w:tcPr>
          <w:p w14:paraId="1B7F3247"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7121</w:t>
            </w:r>
          </w:p>
        </w:tc>
      </w:tr>
      <w:tr w:rsidR="009E1914" w:rsidRPr="00514974" w14:paraId="34A366D2" w14:textId="77777777" w:rsidTr="009E1914">
        <w:tc>
          <w:tcPr>
            <w:tcW w:w="2263" w:type="dxa"/>
            <w:tcBorders>
              <w:top w:val="nil"/>
              <w:left w:val="nil"/>
              <w:bottom w:val="single" w:sz="4" w:space="0" w:color="auto"/>
              <w:right w:val="nil"/>
            </w:tcBorders>
          </w:tcPr>
          <w:p w14:paraId="3836BF4D" w14:textId="3F7E7FB9"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AF</w:t>
            </w:r>
            <w:r w:rsidR="0091513D">
              <w:rPr>
                <w:rFonts w:asciiTheme="majorBidi" w:eastAsiaTheme="minorEastAsia" w:hAnsiTheme="majorBidi" w:cstheme="majorBidi"/>
                <w:lang w:val="en-US"/>
              </w:rPr>
              <w:t>D</w:t>
            </w:r>
            <w:r w:rsidRPr="00514974">
              <w:rPr>
                <w:rFonts w:asciiTheme="majorBidi" w:eastAsiaTheme="minorEastAsia" w:hAnsiTheme="majorBidi" w:cstheme="majorBidi"/>
                <w:lang w:val="en-US"/>
              </w:rPr>
              <w:t xml:space="preserve">Picture </w:t>
            </w:r>
          </w:p>
        </w:tc>
        <w:tc>
          <w:tcPr>
            <w:tcW w:w="1418" w:type="dxa"/>
            <w:tcBorders>
              <w:top w:val="nil"/>
              <w:left w:val="nil"/>
              <w:bottom w:val="single" w:sz="4" w:space="0" w:color="auto"/>
              <w:right w:val="nil"/>
            </w:tcBorders>
          </w:tcPr>
          <w:p w14:paraId="2755C11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223</w:t>
            </w:r>
          </w:p>
        </w:tc>
        <w:tc>
          <w:tcPr>
            <w:tcW w:w="1134" w:type="dxa"/>
            <w:tcBorders>
              <w:top w:val="nil"/>
              <w:left w:val="nil"/>
              <w:bottom w:val="single" w:sz="4" w:space="0" w:color="auto"/>
              <w:right w:val="nil"/>
            </w:tcBorders>
          </w:tcPr>
          <w:p w14:paraId="1FDE7511"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1657,135</w:t>
            </w:r>
          </w:p>
        </w:tc>
        <w:tc>
          <w:tcPr>
            <w:tcW w:w="992" w:type="dxa"/>
            <w:tcBorders>
              <w:top w:val="nil"/>
              <w:left w:val="nil"/>
              <w:bottom w:val="single" w:sz="4" w:space="0" w:color="auto"/>
              <w:right w:val="nil"/>
            </w:tcBorders>
          </w:tcPr>
          <w:p w14:paraId="343DC67F"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1364</w:t>
            </w:r>
          </w:p>
        </w:tc>
        <w:tc>
          <w:tcPr>
            <w:tcW w:w="1126" w:type="dxa"/>
            <w:tcBorders>
              <w:top w:val="nil"/>
              <w:left w:val="nil"/>
              <w:bottom w:val="single" w:sz="4" w:space="0" w:color="auto"/>
              <w:right w:val="nil"/>
            </w:tcBorders>
          </w:tcPr>
          <w:p w14:paraId="40F4CE41"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961,058</w:t>
            </w:r>
          </w:p>
        </w:tc>
        <w:tc>
          <w:tcPr>
            <w:tcW w:w="1017" w:type="dxa"/>
            <w:tcBorders>
              <w:top w:val="nil"/>
              <w:left w:val="nil"/>
              <w:bottom w:val="single" w:sz="4" w:space="0" w:color="auto"/>
              <w:right w:val="nil"/>
            </w:tcBorders>
          </w:tcPr>
          <w:p w14:paraId="0A995E78"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251,2</w:t>
            </w:r>
          </w:p>
        </w:tc>
        <w:tc>
          <w:tcPr>
            <w:tcW w:w="1091" w:type="dxa"/>
            <w:tcBorders>
              <w:top w:val="nil"/>
              <w:left w:val="nil"/>
              <w:bottom w:val="single" w:sz="4" w:space="0" w:color="auto"/>
              <w:right w:val="nil"/>
            </w:tcBorders>
          </w:tcPr>
          <w:p w14:paraId="38C9E6AE" w14:textId="77777777" w:rsidR="009E1914" w:rsidRPr="00514974" w:rsidRDefault="009E1914" w:rsidP="009E1914">
            <w:pPr>
              <w:spacing w:after="160"/>
              <w:rPr>
                <w:rFonts w:asciiTheme="majorBidi" w:eastAsiaTheme="minorEastAsia" w:hAnsiTheme="majorBidi" w:cstheme="majorBidi"/>
                <w:lang w:val="en-US"/>
              </w:rPr>
            </w:pPr>
            <w:r w:rsidRPr="00514974">
              <w:rPr>
                <w:rFonts w:asciiTheme="majorBidi" w:eastAsiaTheme="minorEastAsia" w:hAnsiTheme="majorBidi" w:cstheme="majorBidi"/>
                <w:lang w:val="en-US"/>
              </w:rPr>
              <w:t>7620</w:t>
            </w:r>
          </w:p>
        </w:tc>
      </w:tr>
    </w:tbl>
    <w:p w14:paraId="32C8F2CA" w14:textId="7F7A4D3B" w:rsidR="00CC4878" w:rsidRPr="00514974" w:rsidRDefault="00CC4878" w:rsidP="00CC4878">
      <w:pPr>
        <w:spacing w:line="360" w:lineRule="auto"/>
        <w:rPr>
          <w:rFonts w:asciiTheme="majorBidi" w:eastAsiaTheme="minorEastAsia" w:hAnsiTheme="majorBidi" w:cstheme="majorBidi"/>
          <w:bCs/>
          <w:lang w:val="en-US"/>
        </w:rPr>
      </w:pPr>
    </w:p>
    <w:p w14:paraId="1A953416" w14:textId="380F88B7" w:rsidR="00666439" w:rsidRDefault="00C7374E" w:rsidP="00D7673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 xml:space="preserve">The distribution of the Attention Index Score can be found in Figure </w:t>
      </w:r>
      <w:r w:rsidR="001F1F26" w:rsidRPr="00514974">
        <w:rPr>
          <w:rFonts w:asciiTheme="majorBidi" w:eastAsiaTheme="minorEastAsia" w:hAnsiTheme="majorBidi" w:cstheme="majorBidi"/>
          <w:bCs/>
          <w:lang w:val="en-US"/>
        </w:rPr>
        <w:t>3</w:t>
      </w:r>
      <w:r w:rsidRPr="00514974">
        <w:rPr>
          <w:rFonts w:asciiTheme="majorBidi" w:eastAsiaTheme="minorEastAsia" w:hAnsiTheme="majorBidi" w:cstheme="majorBidi"/>
          <w:bCs/>
          <w:lang w:val="en-US"/>
        </w:rPr>
        <w:t xml:space="preserve">. </w:t>
      </w:r>
      <w:r w:rsidR="0067564D" w:rsidRPr="00514974">
        <w:rPr>
          <w:rFonts w:asciiTheme="majorBidi" w:eastAsiaTheme="minorEastAsia" w:hAnsiTheme="majorBidi" w:cstheme="majorBidi"/>
          <w:bCs/>
          <w:lang w:val="en-US"/>
        </w:rPr>
        <w:t xml:space="preserve">As can be seen, the variable </w:t>
      </w:r>
      <w:r w:rsidR="000C70DE">
        <w:rPr>
          <w:rFonts w:asciiTheme="majorBidi" w:eastAsiaTheme="minorEastAsia" w:hAnsiTheme="majorBidi" w:cstheme="majorBidi"/>
          <w:bCs/>
          <w:i/>
          <w:iCs/>
          <w:lang w:val="en-US"/>
        </w:rPr>
        <w:t xml:space="preserve">AttentionIndex </w:t>
      </w:r>
      <w:r w:rsidR="0067564D" w:rsidRPr="00514974">
        <w:rPr>
          <w:rFonts w:asciiTheme="majorBidi" w:eastAsiaTheme="minorEastAsia" w:hAnsiTheme="majorBidi" w:cstheme="majorBidi"/>
          <w:bCs/>
          <w:lang w:val="en-US"/>
        </w:rPr>
        <w:t>follows a relatively normal distribution</w:t>
      </w:r>
      <w:r w:rsidR="00B77BC0" w:rsidRPr="00514974">
        <w:rPr>
          <w:rFonts w:asciiTheme="majorBidi" w:eastAsiaTheme="minorEastAsia" w:hAnsiTheme="majorBidi" w:cstheme="majorBidi"/>
          <w:bCs/>
          <w:lang w:val="en-US"/>
        </w:rPr>
        <w:t xml:space="preserve"> and there are no real outliers</w:t>
      </w:r>
      <w:r w:rsidR="0067564D" w:rsidRPr="00514974">
        <w:rPr>
          <w:rFonts w:asciiTheme="majorBidi" w:eastAsiaTheme="minorEastAsia" w:hAnsiTheme="majorBidi" w:cstheme="majorBidi"/>
          <w:bCs/>
          <w:lang w:val="en-US"/>
        </w:rPr>
        <w:t>.</w:t>
      </w:r>
    </w:p>
    <w:p w14:paraId="642E25B7" w14:textId="77777777" w:rsidR="00666439" w:rsidRPr="00514974" w:rsidRDefault="00666439" w:rsidP="00666439">
      <w:pPr>
        <w:spacing w:line="360" w:lineRule="auto"/>
        <w:rPr>
          <w:rFonts w:asciiTheme="majorBidi" w:eastAsiaTheme="minorEastAsia" w:hAnsiTheme="majorBidi" w:cstheme="majorBidi"/>
          <w:bCs/>
          <w:lang w:val="en-US"/>
        </w:rPr>
      </w:pPr>
    </w:p>
    <w:p w14:paraId="73EA6A43" w14:textId="4F6914CE" w:rsidR="00B77BC0" w:rsidRPr="00514974" w:rsidRDefault="00B77BC0" w:rsidP="00B77BC0">
      <w:pPr>
        <w:spacing w:line="360" w:lineRule="auto"/>
        <w:jc w:val="center"/>
        <w:rPr>
          <w:rFonts w:asciiTheme="majorBidi" w:eastAsiaTheme="minorEastAsia" w:hAnsiTheme="majorBidi" w:cstheme="majorBidi"/>
          <w:bCs/>
          <w:i/>
          <w:iCs/>
          <w:noProof/>
          <w:sz w:val="18"/>
          <w:szCs w:val="18"/>
          <w:lang w:val="en-US"/>
        </w:rPr>
      </w:pPr>
      <w:r w:rsidRPr="00514974">
        <w:rPr>
          <w:rFonts w:asciiTheme="majorBidi" w:eastAsiaTheme="minorEastAsia" w:hAnsiTheme="majorBidi" w:cstheme="majorBidi"/>
          <w:bCs/>
          <w:i/>
          <w:iCs/>
          <w:sz w:val="18"/>
          <w:szCs w:val="18"/>
          <w:lang w:val="en-US"/>
        </w:rPr>
        <w:t xml:space="preserve">Figure </w:t>
      </w:r>
      <w:r w:rsidR="001F1F26" w:rsidRPr="00514974">
        <w:rPr>
          <w:rFonts w:asciiTheme="majorBidi" w:eastAsiaTheme="minorEastAsia" w:hAnsiTheme="majorBidi" w:cstheme="majorBidi"/>
          <w:bCs/>
          <w:i/>
          <w:iCs/>
          <w:sz w:val="18"/>
          <w:szCs w:val="18"/>
          <w:lang w:val="en-US"/>
        </w:rPr>
        <w:t>3</w:t>
      </w:r>
      <w:r w:rsidRPr="00514974">
        <w:rPr>
          <w:rFonts w:asciiTheme="majorBidi" w:eastAsiaTheme="minorEastAsia" w:hAnsiTheme="majorBidi" w:cstheme="majorBidi"/>
          <w:bCs/>
          <w:i/>
          <w:iCs/>
          <w:sz w:val="18"/>
          <w:szCs w:val="18"/>
          <w:lang w:val="en-US"/>
        </w:rPr>
        <w:t>: Distribution of Attention</w:t>
      </w:r>
      <w:r w:rsidR="00C7374E" w:rsidRPr="00514974">
        <w:rPr>
          <w:rFonts w:asciiTheme="majorBidi" w:eastAsiaTheme="minorEastAsia" w:hAnsiTheme="majorBidi" w:cstheme="majorBidi"/>
          <w:bCs/>
          <w:i/>
          <w:iCs/>
          <w:sz w:val="18"/>
          <w:szCs w:val="18"/>
          <w:lang w:val="en-US"/>
        </w:rPr>
        <w:t xml:space="preserve"> </w:t>
      </w:r>
      <w:r w:rsidRPr="00514974">
        <w:rPr>
          <w:rFonts w:asciiTheme="majorBidi" w:eastAsiaTheme="minorEastAsia" w:hAnsiTheme="majorBidi" w:cstheme="majorBidi"/>
          <w:bCs/>
          <w:i/>
          <w:iCs/>
          <w:sz w:val="18"/>
          <w:szCs w:val="18"/>
          <w:lang w:val="en-US"/>
        </w:rPr>
        <w:t>Index</w:t>
      </w:r>
      <w:r w:rsidR="00C7374E" w:rsidRPr="00514974">
        <w:rPr>
          <w:rFonts w:asciiTheme="majorBidi" w:eastAsiaTheme="minorEastAsia" w:hAnsiTheme="majorBidi" w:cstheme="majorBidi"/>
          <w:bCs/>
          <w:i/>
          <w:iCs/>
          <w:sz w:val="18"/>
          <w:szCs w:val="18"/>
          <w:lang w:val="en-US"/>
        </w:rPr>
        <w:t xml:space="preserve"> Score </w:t>
      </w:r>
    </w:p>
    <w:p w14:paraId="5A2AA517" w14:textId="0D500046" w:rsidR="00B77BC0" w:rsidRPr="00514974" w:rsidRDefault="00666439" w:rsidP="00B77BC0">
      <w:pPr>
        <w:spacing w:line="360" w:lineRule="auto"/>
        <w:jc w:val="center"/>
        <w:rPr>
          <w:rFonts w:asciiTheme="majorBidi" w:eastAsiaTheme="minorEastAsia" w:hAnsiTheme="majorBidi" w:cstheme="majorBidi"/>
          <w:bCs/>
          <w:lang w:val="en-US"/>
        </w:rPr>
      </w:pPr>
      <w:r w:rsidRPr="00514974">
        <w:rPr>
          <w:rFonts w:asciiTheme="majorBidi" w:eastAsiaTheme="minorEastAsia" w:hAnsiTheme="majorBidi" w:cstheme="majorBidi"/>
          <w:bCs/>
          <w:noProof/>
          <w:lang w:val="nl-NL"/>
        </w:rPr>
        <w:drawing>
          <wp:anchor distT="0" distB="0" distL="114300" distR="114300" simplePos="0" relativeHeight="251677696" behindDoc="1" locked="0" layoutInCell="1" allowOverlap="1" wp14:anchorId="668E818E" wp14:editId="608D38AE">
            <wp:simplePos x="0" y="0"/>
            <wp:positionH relativeFrom="margin">
              <wp:posOffset>1419964</wp:posOffset>
            </wp:positionH>
            <wp:positionV relativeFrom="paragraph">
              <wp:posOffset>13335</wp:posOffset>
            </wp:positionV>
            <wp:extent cx="2861059" cy="2078182"/>
            <wp:effectExtent l="0" t="0" r="0" b="0"/>
            <wp:wrapNone/>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1059" cy="2078182"/>
                    </a:xfrm>
                    <a:prstGeom prst="rect">
                      <a:avLst/>
                    </a:prstGeom>
                  </pic:spPr>
                </pic:pic>
              </a:graphicData>
            </a:graphic>
            <wp14:sizeRelH relativeFrom="page">
              <wp14:pctWidth>0</wp14:pctWidth>
            </wp14:sizeRelH>
            <wp14:sizeRelV relativeFrom="page">
              <wp14:pctHeight>0</wp14:pctHeight>
            </wp14:sizeRelV>
          </wp:anchor>
        </w:drawing>
      </w:r>
    </w:p>
    <w:p w14:paraId="3DF63470" w14:textId="03F398A8" w:rsidR="00B77BC0" w:rsidRPr="00514974" w:rsidRDefault="00B77BC0" w:rsidP="00CC4878">
      <w:pPr>
        <w:spacing w:line="360" w:lineRule="auto"/>
        <w:rPr>
          <w:rFonts w:asciiTheme="majorBidi" w:eastAsiaTheme="minorEastAsia" w:hAnsiTheme="majorBidi" w:cstheme="majorBidi"/>
          <w:bCs/>
          <w:lang w:val="en-US"/>
        </w:rPr>
      </w:pPr>
    </w:p>
    <w:p w14:paraId="17869243" w14:textId="5A0DA26F" w:rsidR="00C7374E" w:rsidRPr="00514974" w:rsidRDefault="00C7374E" w:rsidP="00CC4878">
      <w:pPr>
        <w:spacing w:line="360" w:lineRule="auto"/>
        <w:rPr>
          <w:rFonts w:asciiTheme="majorBidi" w:eastAsiaTheme="minorEastAsia" w:hAnsiTheme="majorBidi" w:cstheme="majorBidi"/>
          <w:bCs/>
          <w:lang w:val="en-US"/>
        </w:rPr>
      </w:pPr>
    </w:p>
    <w:p w14:paraId="581D59D5" w14:textId="790C3497" w:rsidR="00F80111" w:rsidRPr="00514974" w:rsidRDefault="00F80111" w:rsidP="00CC4878">
      <w:pPr>
        <w:spacing w:line="360" w:lineRule="auto"/>
        <w:rPr>
          <w:rFonts w:asciiTheme="majorBidi" w:eastAsiaTheme="minorEastAsia" w:hAnsiTheme="majorBidi" w:cstheme="majorBidi"/>
          <w:bCs/>
          <w:lang w:val="en-US"/>
        </w:rPr>
      </w:pPr>
    </w:p>
    <w:p w14:paraId="644A7A7E" w14:textId="184A1482" w:rsidR="00F80111" w:rsidRPr="00514974" w:rsidRDefault="00F80111" w:rsidP="00CC4878">
      <w:pPr>
        <w:spacing w:line="360" w:lineRule="auto"/>
        <w:rPr>
          <w:rFonts w:asciiTheme="majorBidi" w:eastAsiaTheme="minorEastAsia" w:hAnsiTheme="majorBidi" w:cstheme="majorBidi"/>
          <w:bCs/>
          <w:lang w:val="en-US"/>
        </w:rPr>
      </w:pPr>
    </w:p>
    <w:p w14:paraId="220C3B40" w14:textId="31CB7832" w:rsidR="00C7374E" w:rsidRPr="00514974" w:rsidRDefault="00C7374E" w:rsidP="00CC4878">
      <w:pPr>
        <w:spacing w:line="360" w:lineRule="auto"/>
        <w:rPr>
          <w:rFonts w:asciiTheme="majorBidi" w:eastAsiaTheme="minorEastAsia" w:hAnsiTheme="majorBidi" w:cstheme="majorBidi"/>
          <w:bCs/>
          <w:lang w:val="en-US"/>
        </w:rPr>
      </w:pPr>
    </w:p>
    <w:p w14:paraId="65CEF1A7" w14:textId="77777777" w:rsidR="0016597D" w:rsidRPr="00514974" w:rsidRDefault="0016597D" w:rsidP="00CC4878">
      <w:pPr>
        <w:spacing w:line="360" w:lineRule="auto"/>
        <w:rPr>
          <w:rFonts w:asciiTheme="majorBidi" w:eastAsiaTheme="minorEastAsia" w:hAnsiTheme="majorBidi" w:cstheme="majorBidi"/>
          <w:bCs/>
          <w:lang w:val="en-US"/>
        </w:rPr>
      </w:pPr>
    </w:p>
    <w:p w14:paraId="4D02D8E7" w14:textId="77777777" w:rsidR="00666439" w:rsidRDefault="00666439" w:rsidP="00CC4878">
      <w:pPr>
        <w:spacing w:line="360" w:lineRule="auto"/>
        <w:rPr>
          <w:rFonts w:asciiTheme="majorBidi" w:eastAsiaTheme="minorEastAsia" w:hAnsiTheme="majorBidi" w:cstheme="majorBidi"/>
          <w:bCs/>
          <w:lang w:val="en-US"/>
        </w:rPr>
      </w:pPr>
    </w:p>
    <w:p w14:paraId="3EF100B8" w14:textId="77777777" w:rsidR="00666439" w:rsidRDefault="00666439" w:rsidP="00CC4878">
      <w:pPr>
        <w:spacing w:line="360" w:lineRule="auto"/>
        <w:rPr>
          <w:rFonts w:asciiTheme="majorBidi" w:eastAsiaTheme="minorEastAsia" w:hAnsiTheme="majorBidi" w:cstheme="majorBidi"/>
          <w:bCs/>
          <w:lang w:val="en-US"/>
        </w:rPr>
      </w:pPr>
    </w:p>
    <w:p w14:paraId="50BB56D9" w14:textId="77777777" w:rsidR="00666439" w:rsidRDefault="00666439" w:rsidP="00CC4878">
      <w:pPr>
        <w:spacing w:line="360" w:lineRule="auto"/>
        <w:rPr>
          <w:rFonts w:asciiTheme="majorBidi" w:eastAsiaTheme="minorEastAsia" w:hAnsiTheme="majorBidi" w:cstheme="majorBidi"/>
          <w:bCs/>
          <w:lang w:val="en-US"/>
        </w:rPr>
      </w:pPr>
    </w:p>
    <w:p w14:paraId="11F1D13D" w14:textId="10D0F17E"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lastRenderedPageBreak/>
        <w:t xml:space="preserve">In </w:t>
      </w:r>
      <w:r w:rsidR="002934B3" w:rsidRPr="00514974">
        <w:rPr>
          <w:rFonts w:asciiTheme="majorBidi" w:eastAsiaTheme="minorEastAsia" w:hAnsiTheme="majorBidi" w:cstheme="majorBidi"/>
          <w:bCs/>
          <w:lang w:val="en-US"/>
        </w:rPr>
        <w:t>T</w:t>
      </w:r>
      <w:r w:rsidRPr="00514974">
        <w:rPr>
          <w:rFonts w:asciiTheme="majorBidi" w:eastAsiaTheme="minorEastAsia" w:hAnsiTheme="majorBidi" w:cstheme="majorBidi"/>
          <w:bCs/>
          <w:lang w:val="en-US"/>
        </w:rPr>
        <w:t xml:space="preserve">able </w:t>
      </w:r>
      <w:r w:rsidR="00C7374E" w:rsidRPr="00514974">
        <w:rPr>
          <w:rFonts w:asciiTheme="majorBidi" w:eastAsiaTheme="minorEastAsia" w:hAnsiTheme="majorBidi" w:cstheme="majorBidi"/>
          <w:bCs/>
          <w:lang w:val="en-US"/>
        </w:rPr>
        <w:t>8</w:t>
      </w:r>
      <w:r w:rsidRPr="00514974">
        <w:rPr>
          <w:rFonts w:asciiTheme="majorBidi" w:eastAsiaTheme="minorEastAsia" w:hAnsiTheme="majorBidi" w:cstheme="majorBidi"/>
          <w:bCs/>
          <w:lang w:val="en-US"/>
        </w:rPr>
        <w:t>, descriptive statistics can be found. Because the variable</w:t>
      </w:r>
      <w:r w:rsidR="00752A71">
        <w:rPr>
          <w:rFonts w:asciiTheme="majorBidi" w:eastAsiaTheme="minorEastAsia" w:hAnsiTheme="majorBidi" w:cstheme="majorBidi"/>
          <w:bCs/>
          <w:lang w:val="en-US"/>
        </w:rPr>
        <w:t>s</w:t>
      </w:r>
      <w:r w:rsidRPr="00514974">
        <w:rPr>
          <w:rFonts w:asciiTheme="majorBidi" w:eastAsiaTheme="minorEastAsia" w:hAnsiTheme="majorBidi" w:cstheme="majorBidi"/>
          <w:bCs/>
          <w:lang w:val="en-US"/>
        </w:rPr>
        <w:t xml:space="preserve"> </w:t>
      </w:r>
      <w:r w:rsidR="00752A71">
        <w:rPr>
          <w:rFonts w:asciiTheme="majorBidi" w:eastAsiaTheme="minorEastAsia" w:hAnsiTheme="majorBidi" w:cstheme="majorBidi"/>
          <w:bCs/>
          <w:lang w:val="en-US"/>
        </w:rPr>
        <w:t>are</w:t>
      </w:r>
      <w:r w:rsidRPr="00514974">
        <w:rPr>
          <w:rFonts w:asciiTheme="majorBidi" w:eastAsiaTheme="minorEastAsia" w:hAnsiTheme="majorBidi" w:cstheme="majorBidi"/>
          <w:bCs/>
          <w:lang w:val="en-US"/>
        </w:rPr>
        <w:t xml:space="preserve"> standardized, th</w:t>
      </w:r>
      <w:r w:rsidR="009E1914" w:rsidRPr="00514974">
        <w:rPr>
          <w:rFonts w:asciiTheme="majorBidi" w:eastAsiaTheme="minorEastAsia" w:hAnsiTheme="majorBidi" w:cstheme="majorBidi"/>
          <w:bCs/>
          <w:lang w:val="en-US"/>
        </w:rPr>
        <w:t xml:space="preserve">e </w:t>
      </w:r>
      <w:r w:rsidRPr="00514974">
        <w:rPr>
          <w:rFonts w:asciiTheme="majorBidi" w:eastAsiaTheme="minorEastAsia" w:hAnsiTheme="majorBidi" w:cstheme="majorBidi"/>
          <w:bCs/>
          <w:lang w:val="en-US"/>
        </w:rPr>
        <w:t xml:space="preserve">standard deviation is per definition always 1 and the mean is or closely approaches 0, and </w:t>
      </w:r>
      <w:r w:rsidR="00752A71">
        <w:rPr>
          <w:rFonts w:asciiTheme="majorBidi" w:eastAsiaTheme="minorEastAsia" w:hAnsiTheme="majorBidi" w:cstheme="majorBidi"/>
          <w:bCs/>
          <w:lang w:val="en-US"/>
        </w:rPr>
        <w:t>therefore</w:t>
      </w:r>
      <w:r w:rsidRPr="00514974">
        <w:rPr>
          <w:rFonts w:asciiTheme="majorBidi" w:eastAsiaTheme="minorEastAsia" w:hAnsiTheme="majorBidi" w:cstheme="majorBidi"/>
          <w:bCs/>
          <w:lang w:val="en-US"/>
        </w:rPr>
        <w:t xml:space="preserve"> these statistics are excluded from the descriptives. </w:t>
      </w:r>
    </w:p>
    <w:p w14:paraId="16DC118E" w14:textId="1D6A61A6" w:rsidR="00B77BC0" w:rsidRPr="00514974" w:rsidRDefault="00B77BC0" w:rsidP="00CC4878">
      <w:pPr>
        <w:spacing w:line="360" w:lineRule="auto"/>
        <w:rPr>
          <w:rFonts w:asciiTheme="majorBidi" w:eastAsiaTheme="minorEastAsia" w:hAnsiTheme="majorBidi" w:cstheme="majorBidi"/>
          <w:bCs/>
          <w:lang w:val="en-US"/>
        </w:rPr>
      </w:pPr>
    </w:p>
    <w:p w14:paraId="545D7289" w14:textId="513F6EE5" w:rsidR="00D105D3" w:rsidRPr="00514974" w:rsidRDefault="00D105D3" w:rsidP="00CC4878">
      <w:pPr>
        <w:spacing w:line="360" w:lineRule="auto"/>
        <w:rPr>
          <w:rFonts w:asciiTheme="majorBidi" w:eastAsiaTheme="minorEastAsia" w:hAnsiTheme="majorBidi" w:cstheme="majorBidi"/>
          <w:bCs/>
          <w:i/>
          <w:iCs/>
          <w:sz w:val="18"/>
          <w:szCs w:val="18"/>
          <w:lang w:val="en-US"/>
        </w:rPr>
      </w:pPr>
      <w:r w:rsidRPr="00514974">
        <w:rPr>
          <w:rFonts w:asciiTheme="majorBidi" w:eastAsiaTheme="minorEastAsia" w:hAnsiTheme="majorBidi" w:cstheme="majorBidi"/>
          <w:bCs/>
          <w:i/>
          <w:iCs/>
          <w:sz w:val="18"/>
          <w:szCs w:val="18"/>
          <w:lang w:val="en-US"/>
        </w:rPr>
        <w:t xml:space="preserve">Table </w:t>
      </w:r>
      <w:r w:rsidR="00C7374E" w:rsidRPr="00514974">
        <w:rPr>
          <w:rFonts w:asciiTheme="majorBidi" w:eastAsiaTheme="minorEastAsia" w:hAnsiTheme="majorBidi" w:cstheme="majorBidi"/>
          <w:bCs/>
          <w:i/>
          <w:iCs/>
          <w:sz w:val="18"/>
          <w:szCs w:val="18"/>
          <w:lang w:val="en-US"/>
        </w:rPr>
        <w:t>8</w:t>
      </w:r>
      <w:r w:rsidRPr="00514974">
        <w:rPr>
          <w:rFonts w:asciiTheme="majorBidi" w:eastAsiaTheme="minorEastAsia" w:hAnsiTheme="majorBidi" w:cstheme="majorBidi"/>
          <w:bCs/>
          <w:i/>
          <w:iCs/>
          <w:sz w:val="18"/>
          <w:szCs w:val="18"/>
          <w:lang w:val="en-US"/>
        </w:rPr>
        <w:t xml:space="preserve">: Descriptives Standardized Variables &amp; Attention Index </w:t>
      </w:r>
      <w:r w:rsidR="00C7374E" w:rsidRPr="00514974">
        <w:rPr>
          <w:rFonts w:asciiTheme="majorBidi" w:eastAsiaTheme="minorEastAsia" w:hAnsiTheme="majorBidi" w:cstheme="majorBidi"/>
          <w:bCs/>
          <w:i/>
          <w:iCs/>
          <w:sz w:val="18"/>
          <w:szCs w:val="18"/>
          <w:lang w:val="en-US"/>
        </w:rPr>
        <w:t>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1377"/>
        <w:gridCol w:w="1432"/>
        <w:gridCol w:w="1512"/>
        <w:gridCol w:w="1532"/>
      </w:tblGrid>
      <w:tr w:rsidR="0067564D" w:rsidRPr="00514974" w14:paraId="5AB4DD7F" w14:textId="77777777" w:rsidTr="003473EE">
        <w:tc>
          <w:tcPr>
            <w:tcW w:w="3681" w:type="dxa"/>
            <w:tcBorders>
              <w:top w:val="single" w:sz="4" w:space="0" w:color="auto"/>
              <w:bottom w:val="single" w:sz="4" w:space="0" w:color="auto"/>
            </w:tcBorders>
          </w:tcPr>
          <w:p w14:paraId="07D3589A" w14:textId="44207E3B" w:rsidR="0067564D" w:rsidRPr="00514974" w:rsidRDefault="003473EE" w:rsidP="00CC4878">
            <w:pPr>
              <w:spacing w:line="360" w:lineRule="auto"/>
              <w:rPr>
                <w:rFonts w:asciiTheme="majorBidi" w:eastAsiaTheme="minorEastAsia" w:hAnsiTheme="majorBidi" w:cstheme="majorBidi"/>
                <w:b/>
                <w:lang w:val="en-US"/>
              </w:rPr>
            </w:pPr>
            <w:r w:rsidRPr="00514974">
              <w:rPr>
                <w:rFonts w:asciiTheme="majorBidi" w:eastAsiaTheme="minorEastAsia" w:hAnsiTheme="majorBidi" w:cstheme="majorBidi"/>
                <w:b/>
                <w:lang w:val="en-US"/>
              </w:rPr>
              <w:t>N = 223</w:t>
            </w:r>
          </w:p>
        </w:tc>
        <w:tc>
          <w:tcPr>
            <w:tcW w:w="367" w:type="dxa"/>
            <w:tcBorders>
              <w:top w:val="single" w:sz="4" w:space="0" w:color="auto"/>
              <w:bottom w:val="single" w:sz="4" w:space="0" w:color="auto"/>
            </w:tcBorders>
          </w:tcPr>
          <w:p w14:paraId="51FAC5A4" w14:textId="4B6E089A"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Observations</w:t>
            </w:r>
          </w:p>
        </w:tc>
        <w:tc>
          <w:tcPr>
            <w:tcW w:w="1630" w:type="dxa"/>
            <w:tcBorders>
              <w:top w:val="single" w:sz="4" w:space="0" w:color="auto"/>
              <w:bottom w:val="single" w:sz="4" w:space="0" w:color="auto"/>
            </w:tcBorders>
          </w:tcPr>
          <w:p w14:paraId="1C7CF92D" w14:textId="44380A6B"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Median</w:t>
            </w:r>
          </w:p>
        </w:tc>
        <w:tc>
          <w:tcPr>
            <w:tcW w:w="1664" w:type="dxa"/>
            <w:tcBorders>
              <w:top w:val="single" w:sz="4" w:space="0" w:color="auto"/>
              <w:bottom w:val="single" w:sz="4" w:space="0" w:color="auto"/>
            </w:tcBorders>
          </w:tcPr>
          <w:p w14:paraId="016FE99A" w14:textId="2A0DF64A"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Minimum</w:t>
            </w:r>
          </w:p>
        </w:tc>
        <w:tc>
          <w:tcPr>
            <w:tcW w:w="1677" w:type="dxa"/>
            <w:tcBorders>
              <w:top w:val="single" w:sz="4" w:space="0" w:color="auto"/>
              <w:bottom w:val="single" w:sz="4" w:space="0" w:color="auto"/>
            </w:tcBorders>
          </w:tcPr>
          <w:p w14:paraId="1890F08A" w14:textId="77777777"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 xml:space="preserve">Maximum </w:t>
            </w:r>
          </w:p>
          <w:p w14:paraId="3D61598A" w14:textId="40E47CB5" w:rsidR="003473EE" w:rsidRPr="00514974" w:rsidRDefault="003473EE" w:rsidP="00CC4878">
            <w:pPr>
              <w:spacing w:line="360" w:lineRule="auto"/>
              <w:rPr>
                <w:rFonts w:asciiTheme="majorBidi" w:eastAsiaTheme="minorEastAsia" w:hAnsiTheme="majorBidi" w:cstheme="majorBidi"/>
                <w:bCs/>
                <w:lang w:val="en-US"/>
              </w:rPr>
            </w:pPr>
          </w:p>
        </w:tc>
      </w:tr>
      <w:tr w:rsidR="0067564D" w:rsidRPr="00514974" w14:paraId="57132A54" w14:textId="77777777" w:rsidTr="003473EE">
        <w:tc>
          <w:tcPr>
            <w:tcW w:w="3681" w:type="dxa"/>
            <w:tcBorders>
              <w:top w:val="single" w:sz="4" w:space="0" w:color="auto"/>
            </w:tcBorders>
          </w:tcPr>
          <w:p w14:paraId="26E728AE" w14:textId="77777777" w:rsidR="003473EE" w:rsidRPr="00514974" w:rsidRDefault="003473EE" w:rsidP="00CC4878">
            <w:pPr>
              <w:spacing w:line="360" w:lineRule="auto"/>
              <w:rPr>
                <w:rFonts w:asciiTheme="majorBidi" w:eastAsiaTheme="minorEastAsia" w:hAnsiTheme="majorBidi" w:cstheme="majorBidi"/>
                <w:bCs/>
                <w:lang w:val="en-US"/>
              </w:rPr>
            </w:pPr>
          </w:p>
          <w:p w14:paraId="67A238AF" w14:textId="37E5518E" w:rsidR="003473EE" w:rsidRPr="00514974" w:rsidRDefault="0067564D" w:rsidP="009E191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AttentionIndex</w:t>
            </w:r>
          </w:p>
        </w:tc>
        <w:tc>
          <w:tcPr>
            <w:tcW w:w="367" w:type="dxa"/>
            <w:tcBorders>
              <w:top w:val="single" w:sz="4" w:space="0" w:color="auto"/>
            </w:tcBorders>
          </w:tcPr>
          <w:p w14:paraId="4A4AB233" w14:textId="77777777" w:rsidR="003473EE" w:rsidRPr="00514974" w:rsidRDefault="003473EE" w:rsidP="00CC4878">
            <w:pPr>
              <w:spacing w:line="360" w:lineRule="auto"/>
              <w:rPr>
                <w:rFonts w:asciiTheme="majorBidi" w:eastAsiaTheme="minorEastAsia" w:hAnsiTheme="majorBidi" w:cstheme="majorBidi"/>
                <w:bCs/>
                <w:lang w:val="en-US"/>
              </w:rPr>
            </w:pPr>
          </w:p>
          <w:p w14:paraId="556592D3" w14:textId="0D106DA3"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223</w:t>
            </w:r>
          </w:p>
        </w:tc>
        <w:tc>
          <w:tcPr>
            <w:tcW w:w="1630" w:type="dxa"/>
            <w:tcBorders>
              <w:top w:val="single" w:sz="4" w:space="0" w:color="auto"/>
            </w:tcBorders>
          </w:tcPr>
          <w:p w14:paraId="4225A8C8" w14:textId="77777777" w:rsidR="003473EE" w:rsidRPr="00514974" w:rsidRDefault="003473EE" w:rsidP="00CC4878">
            <w:pPr>
              <w:spacing w:line="360" w:lineRule="auto"/>
              <w:rPr>
                <w:rFonts w:asciiTheme="majorBidi" w:eastAsiaTheme="minorEastAsia" w:hAnsiTheme="majorBidi" w:cstheme="majorBidi"/>
                <w:bCs/>
                <w:lang w:val="en-US"/>
              </w:rPr>
            </w:pPr>
          </w:p>
          <w:p w14:paraId="34BE8F28" w14:textId="2CF620F6"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-0,288</w:t>
            </w:r>
          </w:p>
        </w:tc>
        <w:tc>
          <w:tcPr>
            <w:tcW w:w="1664" w:type="dxa"/>
            <w:tcBorders>
              <w:top w:val="single" w:sz="4" w:space="0" w:color="auto"/>
            </w:tcBorders>
          </w:tcPr>
          <w:p w14:paraId="3B95B2D2" w14:textId="77777777" w:rsidR="003473EE" w:rsidRPr="00514974" w:rsidRDefault="003473EE" w:rsidP="00CC4878">
            <w:pPr>
              <w:spacing w:line="360" w:lineRule="auto"/>
              <w:rPr>
                <w:rFonts w:asciiTheme="majorBidi" w:eastAsiaTheme="minorEastAsia" w:hAnsiTheme="majorBidi" w:cstheme="majorBidi"/>
                <w:bCs/>
                <w:lang w:val="en-US"/>
              </w:rPr>
            </w:pPr>
          </w:p>
          <w:p w14:paraId="0D86B798" w14:textId="795B388F"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-6,177</w:t>
            </w:r>
          </w:p>
        </w:tc>
        <w:tc>
          <w:tcPr>
            <w:tcW w:w="1677" w:type="dxa"/>
            <w:tcBorders>
              <w:top w:val="single" w:sz="4" w:space="0" w:color="auto"/>
            </w:tcBorders>
          </w:tcPr>
          <w:p w14:paraId="28DD1494" w14:textId="77777777" w:rsidR="003473EE" w:rsidRPr="00514974" w:rsidRDefault="003473EE" w:rsidP="00CC4878">
            <w:pPr>
              <w:spacing w:line="360" w:lineRule="auto"/>
              <w:rPr>
                <w:rFonts w:asciiTheme="majorBidi" w:eastAsiaTheme="minorEastAsia" w:hAnsiTheme="majorBidi" w:cstheme="majorBidi"/>
                <w:bCs/>
                <w:lang w:val="en-US"/>
              </w:rPr>
            </w:pPr>
          </w:p>
          <w:p w14:paraId="043DEF54" w14:textId="78F9F947"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7,586</w:t>
            </w:r>
          </w:p>
        </w:tc>
      </w:tr>
      <w:tr w:rsidR="0067564D" w:rsidRPr="00514974" w14:paraId="40A2D88B" w14:textId="77777777" w:rsidTr="003473EE">
        <w:tc>
          <w:tcPr>
            <w:tcW w:w="3681" w:type="dxa"/>
          </w:tcPr>
          <w:p w14:paraId="154BB6EE" w14:textId="73768F65" w:rsidR="003473EE" w:rsidRPr="00514974" w:rsidRDefault="00D105D3" w:rsidP="009E191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(z1ViewingTime)</w:t>
            </w:r>
          </w:p>
        </w:tc>
        <w:tc>
          <w:tcPr>
            <w:tcW w:w="367" w:type="dxa"/>
          </w:tcPr>
          <w:p w14:paraId="14B576D8" w14:textId="5C018D53"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223</w:t>
            </w:r>
          </w:p>
        </w:tc>
        <w:tc>
          <w:tcPr>
            <w:tcW w:w="1630" w:type="dxa"/>
          </w:tcPr>
          <w:p w14:paraId="109D00A8" w14:textId="5B6A7EA4"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-0,141</w:t>
            </w:r>
          </w:p>
        </w:tc>
        <w:tc>
          <w:tcPr>
            <w:tcW w:w="1664" w:type="dxa"/>
          </w:tcPr>
          <w:p w14:paraId="722EEBBE" w14:textId="2E52D3D5"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-1,888</w:t>
            </w:r>
          </w:p>
        </w:tc>
        <w:tc>
          <w:tcPr>
            <w:tcW w:w="1677" w:type="dxa"/>
          </w:tcPr>
          <w:p w14:paraId="0D16D981" w14:textId="3BD3D6D5"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2,844</w:t>
            </w:r>
          </w:p>
        </w:tc>
      </w:tr>
      <w:tr w:rsidR="0067564D" w:rsidRPr="00514974" w14:paraId="5C944BDB" w14:textId="77777777" w:rsidTr="003473EE">
        <w:tc>
          <w:tcPr>
            <w:tcW w:w="3681" w:type="dxa"/>
          </w:tcPr>
          <w:p w14:paraId="425A2C8E" w14:textId="26681B97" w:rsidR="003473EE" w:rsidRPr="00514974" w:rsidRDefault="003473EE" w:rsidP="009E191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w:t>
            </w:r>
            <w:r w:rsidR="00D105D3" w:rsidRPr="00514974">
              <w:rPr>
                <w:rFonts w:asciiTheme="majorBidi" w:eastAsiaTheme="minorEastAsia" w:hAnsiTheme="majorBidi" w:cstheme="majorBidi"/>
                <w:bCs/>
                <w:lang w:val="en-US"/>
              </w:rPr>
              <w:t>z2NOFTotal)</w:t>
            </w:r>
          </w:p>
        </w:tc>
        <w:tc>
          <w:tcPr>
            <w:tcW w:w="367" w:type="dxa"/>
          </w:tcPr>
          <w:p w14:paraId="186C182F" w14:textId="5BEBCE6A"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223</w:t>
            </w:r>
          </w:p>
        </w:tc>
        <w:tc>
          <w:tcPr>
            <w:tcW w:w="1630" w:type="dxa"/>
          </w:tcPr>
          <w:p w14:paraId="05E87954" w14:textId="1635B27F"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-0,339</w:t>
            </w:r>
          </w:p>
        </w:tc>
        <w:tc>
          <w:tcPr>
            <w:tcW w:w="1664" w:type="dxa"/>
          </w:tcPr>
          <w:p w14:paraId="42832C1C" w14:textId="0CAD362D"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-1,707</w:t>
            </w:r>
          </w:p>
        </w:tc>
        <w:tc>
          <w:tcPr>
            <w:tcW w:w="1677" w:type="dxa"/>
          </w:tcPr>
          <w:p w14:paraId="3D400889" w14:textId="7BC4F66F"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5,133</w:t>
            </w:r>
          </w:p>
        </w:tc>
      </w:tr>
      <w:tr w:rsidR="0067564D" w:rsidRPr="00514974" w14:paraId="2C977D1D" w14:textId="77777777" w:rsidTr="003473EE">
        <w:tc>
          <w:tcPr>
            <w:tcW w:w="3681" w:type="dxa"/>
          </w:tcPr>
          <w:p w14:paraId="402EF377" w14:textId="02F73A1D" w:rsidR="003473EE" w:rsidRPr="00514974" w:rsidRDefault="00D105D3" w:rsidP="009E1914">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(z3GDTotal)</w:t>
            </w:r>
          </w:p>
        </w:tc>
        <w:tc>
          <w:tcPr>
            <w:tcW w:w="367" w:type="dxa"/>
          </w:tcPr>
          <w:p w14:paraId="643EED14" w14:textId="50989022"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223</w:t>
            </w:r>
          </w:p>
        </w:tc>
        <w:tc>
          <w:tcPr>
            <w:tcW w:w="1630" w:type="dxa"/>
          </w:tcPr>
          <w:p w14:paraId="5D19F1BB" w14:textId="4AF8ABF8"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-0,125</w:t>
            </w:r>
          </w:p>
        </w:tc>
        <w:tc>
          <w:tcPr>
            <w:tcW w:w="1664" w:type="dxa"/>
          </w:tcPr>
          <w:p w14:paraId="475B6820" w14:textId="691B6E96"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-2,573</w:t>
            </w:r>
          </w:p>
        </w:tc>
        <w:tc>
          <w:tcPr>
            <w:tcW w:w="1677" w:type="dxa"/>
          </w:tcPr>
          <w:p w14:paraId="18B6819F" w14:textId="22951EA1"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2,891</w:t>
            </w:r>
          </w:p>
        </w:tc>
      </w:tr>
      <w:tr w:rsidR="0067564D" w:rsidRPr="00514974" w14:paraId="1591E665" w14:textId="77777777" w:rsidTr="003473EE">
        <w:tc>
          <w:tcPr>
            <w:tcW w:w="3681" w:type="dxa"/>
            <w:tcBorders>
              <w:bottom w:val="single" w:sz="4" w:space="0" w:color="auto"/>
            </w:tcBorders>
          </w:tcPr>
          <w:p w14:paraId="56A7957B" w14:textId="0A1535DC"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(z4AFDTotal)</w:t>
            </w:r>
          </w:p>
        </w:tc>
        <w:tc>
          <w:tcPr>
            <w:tcW w:w="367" w:type="dxa"/>
            <w:tcBorders>
              <w:bottom w:val="single" w:sz="4" w:space="0" w:color="auto"/>
            </w:tcBorders>
          </w:tcPr>
          <w:p w14:paraId="761E7BE1" w14:textId="08125D88" w:rsidR="0067564D" w:rsidRPr="00514974" w:rsidRDefault="0067564D"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223</w:t>
            </w:r>
          </w:p>
        </w:tc>
        <w:tc>
          <w:tcPr>
            <w:tcW w:w="1630" w:type="dxa"/>
            <w:tcBorders>
              <w:bottom w:val="single" w:sz="4" w:space="0" w:color="auto"/>
            </w:tcBorders>
          </w:tcPr>
          <w:p w14:paraId="0A834BAC" w14:textId="49C5EA9B"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-0,136</w:t>
            </w:r>
          </w:p>
        </w:tc>
        <w:tc>
          <w:tcPr>
            <w:tcW w:w="1664" w:type="dxa"/>
            <w:tcBorders>
              <w:bottom w:val="single" w:sz="4" w:space="0" w:color="auto"/>
            </w:tcBorders>
          </w:tcPr>
          <w:p w14:paraId="69FAAC5F" w14:textId="158ED3F0"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-2,281</w:t>
            </w:r>
          </w:p>
        </w:tc>
        <w:tc>
          <w:tcPr>
            <w:tcW w:w="1677" w:type="dxa"/>
            <w:tcBorders>
              <w:bottom w:val="single" w:sz="4" w:space="0" w:color="auto"/>
            </w:tcBorders>
          </w:tcPr>
          <w:p w14:paraId="50B39CC4" w14:textId="024FCDAB" w:rsidR="0067564D" w:rsidRPr="00514974" w:rsidRDefault="00D105D3" w:rsidP="00CC4878">
            <w:pPr>
              <w:spacing w:line="360" w:lineRule="auto"/>
              <w:rPr>
                <w:rFonts w:asciiTheme="majorBidi" w:eastAsiaTheme="minorEastAsia" w:hAnsiTheme="majorBidi" w:cstheme="majorBidi"/>
                <w:bCs/>
                <w:lang w:val="en-US"/>
              </w:rPr>
            </w:pPr>
            <w:r w:rsidRPr="00514974">
              <w:rPr>
                <w:rFonts w:asciiTheme="majorBidi" w:eastAsiaTheme="minorEastAsia" w:hAnsiTheme="majorBidi" w:cstheme="majorBidi"/>
                <w:bCs/>
                <w:lang w:val="en-US"/>
              </w:rPr>
              <w:t>3,787</w:t>
            </w:r>
          </w:p>
        </w:tc>
      </w:tr>
    </w:tbl>
    <w:p w14:paraId="12AB4390" w14:textId="22F8D42B" w:rsidR="00FD2219" w:rsidRPr="00514974" w:rsidRDefault="00512B0C" w:rsidP="0001457D">
      <w:pPr>
        <w:pStyle w:val="Heading2"/>
        <w:numPr>
          <w:ilvl w:val="1"/>
          <w:numId w:val="8"/>
        </w:numPr>
        <w:rPr>
          <w:rFonts w:asciiTheme="majorBidi" w:hAnsiTheme="majorBidi" w:cstheme="majorBidi"/>
          <w:lang w:val="en-US"/>
        </w:rPr>
      </w:pPr>
      <w:bookmarkStart w:id="43" w:name="_Toc133585341"/>
      <w:r w:rsidRPr="00514974">
        <w:rPr>
          <w:rFonts w:asciiTheme="majorBidi" w:hAnsiTheme="majorBidi" w:cstheme="majorBidi"/>
          <w:lang w:val="en-US"/>
        </w:rPr>
        <w:t xml:space="preserve">Manipulation </w:t>
      </w:r>
      <w:r w:rsidR="004E3EBA" w:rsidRPr="00514974">
        <w:rPr>
          <w:rFonts w:asciiTheme="majorBidi" w:hAnsiTheme="majorBidi" w:cstheme="majorBidi"/>
          <w:lang w:val="en-US"/>
        </w:rPr>
        <w:t>checks</w:t>
      </w:r>
      <w:bookmarkEnd w:id="43"/>
    </w:p>
    <w:p w14:paraId="4ED598D8" w14:textId="40F84BAD" w:rsidR="00EC5EE1" w:rsidRPr="00514974" w:rsidRDefault="002B5AB8" w:rsidP="00DB107C">
      <w:pPr>
        <w:spacing w:line="360" w:lineRule="auto"/>
        <w:rPr>
          <w:rFonts w:asciiTheme="majorBidi" w:hAnsiTheme="majorBidi" w:cstheme="majorBidi"/>
          <w:lang w:val="en-US"/>
        </w:rPr>
      </w:pPr>
      <w:r w:rsidRPr="00514974">
        <w:rPr>
          <w:rFonts w:asciiTheme="majorBidi" w:hAnsiTheme="majorBidi" w:cstheme="majorBidi"/>
          <w:lang w:val="en-US"/>
        </w:rPr>
        <w:t>Before I analy</w:t>
      </w:r>
      <w:r w:rsidR="001972DD" w:rsidRPr="00514974">
        <w:rPr>
          <w:rFonts w:asciiTheme="majorBidi" w:hAnsiTheme="majorBidi" w:cstheme="majorBidi"/>
          <w:lang w:val="en-US"/>
        </w:rPr>
        <w:t>ze</w:t>
      </w:r>
      <w:r w:rsidRPr="00514974">
        <w:rPr>
          <w:rFonts w:asciiTheme="majorBidi" w:hAnsiTheme="majorBidi" w:cstheme="majorBidi"/>
          <w:lang w:val="en-US"/>
        </w:rPr>
        <w:t xml:space="preserve"> the dat</w:t>
      </w:r>
      <w:r w:rsidR="00752A71">
        <w:rPr>
          <w:rFonts w:asciiTheme="majorBidi" w:hAnsiTheme="majorBidi" w:cstheme="majorBidi"/>
          <w:lang w:val="en-US"/>
        </w:rPr>
        <w:t>a</w:t>
      </w:r>
      <w:r w:rsidR="00363DF9" w:rsidRPr="00514974">
        <w:rPr>
          <w:rFonts w:asciiTheme="majorBidi" w:hAnsiTheme="majorBidi" w:cstheme="majorBidi"/>
          <w:lang w:val="en-US"/>
        </w:rPr>
        <w:t xml:space="preserve">, it </w:t>
      </w:r>
      <w:r w:rsidR="001972DD" w:rsidRPr="00514974">
        <w:rPr>
          <w:rFonts w:asciiTheme="majorBidi" w:hAnsiTheme="majorBidi" w:cstheme="majorBidi"/>
          <w:lang w:val="en-US"/>
        </w:rPr>
        <w:t>is</w:t>
      </w:r>
      <w:r w:rsidR="00363DF9" w:rsidRPr="00514974">
        <w:rPr>
          <w:rFonts w:asciiTheme="majorBidi" w:hAnsiTheme="majorBidi" w:cstheme="majorBidi"/>
          <w:lang w:val="en-US"/>
        </w:rPr>
        <w:t xml:space="preserve"> important to test whether the two manipulations in the experiment </w:t>
      </w:r>
      <w:r w:rsidR="00752A71">
        <w:rPr>
          <w:rFonts w:asciiTheme="majorBidi" w:hAnsiTheme="majorBidi" w:cstheme="majorBidi"/>
          <w:lang w:val="en-US"/>
        </w:rPr>
        <w:t>were successful</w:t>
      </w:r>
      <w:r w:rsidR="00363DF9" w:rsidRPr="00514974">
        <w:rPr>
          <w:rFonts w:asciiTheme="majorBidi" w:hAnsiTheme="majorBidi" w:cstheme="majorBidi"/>
          <w:lang w:val="en-US"/>
        </w:rPr>
        <w:t xml:space="preserve">. As a reminder, I manipulated the uncertainty level of the customer, as well as the level of information the posters provided about the event. To check whether the manipulations worked, I asked control questions at the end of each trial to </w:t>
      </w:r>
      <w:r w:rsidR="00752A71">
        <w:rPr>
          <w:rFonts w:asciiTheme="majorBidi" w:hAnsiTheme="majorBidi" w:cstheme="majorBidi"/>
          <w:lang w:val="en-US"/>
        </w:rPr>
        <w:t xml:space="preserve">examine how uncertain subjects felt, </w:t>
      </w:r>
      <w:r w:rsidR="00363DF9" w:rsidRPr="00514974">
        <w:rPr>
          <w:rFonts w:asciiTheme="majorBidi" w:hAnsiTheme="majorBidi" w:cstheme="majorBidi"/>
          <w:lang w:val="en-US"/>
        </w:rPr>
        <w:t xml:space="preserve">and </w:t>
      </w:r>
      <w:r w:rsidR="00752A71">
        <w:rPr>
          <w:rFonts w:asciiTheme="majorBidi" w:hAnsiTheme="majorBidi" w:cstheme="majorBidi"/>
          <w:lang w:val="en-US"/>
        </w:rPr>
        <w:t>if</w:t>
      </w:r>
      <w:r w:rsidR="00363DF9" w:rsidRPr="00514974">
        <w:rPr>
          <w:rFonts w:asciiTheme="majorBidi" w:hAnsiTheme="majorBidi" w:cstheme="majorBidi"/>
          <w:lang w:val="en-US"/>
        </w:rPr>
        <w:t xml:space="preserve"> they felt the advertisement posters provided a lot of information</w:t>
      </w:r>
      <w:r w:rsidR="00752A71">
        <w:rPr>
          <w:rFonts w:asciiTheme="majorBidi" w:hAnsiTheme="majorBidi" w:cstheme="majorBidi"/>
          <w:lang w:val="en-US"/>
        </w:rPr>
        <w:t xml:space="preserve"> (Appendix B.3)</w:t>
      </w:r>
      <w:r w:rsidR="00363DF9" w:rsidRPr="00514974">
        <w:rPr>
          <w:rFonts w:asciiTheme="majorBidi" w:hAnsiTheme="majorBidi" w:cstheme="majorBidi"/>
          <w:lang w:val="en-US"/>
        </w:rPr>
        <w:t xml:space="preserve">. </w:t>
      </w:r>
      <w:r w:rsidR="0038121E" w:rsidRPr="00514974">
        <w:rPr>
          <w:rFonts w:asciiTheme="majorBidi" w:hAnsiTheme="majorBidi" w:cstheme="majorBidi"/>
          <w:lang w:val="en-US"/>
        </w:rPr>
        <w:t xml:space="preserve">In section 6.2.1. and 6.2.2., I explain both manipulation checks in more detail, and conclude that the informative versus persuasive manipulation was successful at a 1% significance level, whereas the low versus high uncertainty manipulation was close to significance (p = 0.149) but is not significant at a 10% significant level. </w:t>
      </w:r>
    </w:p>
    <w:p w14:paraId="3D0C5D0C" w14:textId="7A666C11" w:rsidR="00363DF9" w:rsidRPr="00514974" w:rsidRDefault="00363DF9" w:rsidP="00E4241C">
      <w:pPr>
        <w:pStyle w:val="Heading3"/>
        <w:rPr>
          <w:rFonts w:asciiTheme="majorBidi" w:hAnsiTheme="majorBidi" w:cstheme="majorBidi"/>
          <w:lang w:val="en-US"/>
        </w:rPr>
      </w:pPr>
      <w:bookmarkStart w:id="44" w:name="_Toc133585342"/>
      <w:r w:rsidRPr="00514974">
        <w:rPr>
          <w:rFonts w:asciiTheme="majorBidi" w:hAnsiTheme="majorBidi" w:cstheme="majorBidi"/>
          <w:lang w:val="en-US"/>
        </w:rPr>
        <w:t>6.2.1. Manipulation level of information</w:t>
      </w:r>
      <w:bookmarkEnd w:id="44"/>
    </w:p>
    <w:p w14:paraId="7F3400FC" w14:textId="71CBB2A1" w:rsidR="00853AE2" w:rsidRDefault="002934B3" w:rsidP="0001457D">
      <w:pPr>
        <w:spacing w:line="360" w:lineRule="auto"/>
        <w:rPr>
          <w:rFonts w:asciiTheme="majorBidi" w:hAnsiTheme="majorBidi" w:cstheme="majorBidi"/>
          <w:bCs/>
          <w:lang w:val="en-US"/>
        </w:rPr>
      </w:pPr>
      <w:r w:rsidRPr="00514974">
        <w:rPr>
          <w:rFonts w:asciiTheme="majorBidi" w:hAnsiTheme="majorBidi" w:cstheme="majorBidi"/>
          <w:lang w:val="en-US"/>
        </w:rPr>
        <w:t>Table 9 contains the main results</w:t>
      </w:r>
      <w:r w:rsidR="00565C54" w:rsidRPr="00514974">
        <w:rPr>
          <w:rFonts w:asciiTheme="majorBidi" w:hAnsiTheme="majorBidi" w:cstheme="majorBidi"/>
          <w:lang w:val="en-US"/>
        </w:rPr>
        <w:t xml:space="preserve"> of the manipulation check </w:t>
      </w:r>
      <w:r w:rsidRPr="00514974">
        <w:rPr>
          <w:rFonts w:asciiTheme="majorBidi" w:hAnsiTheme="majorBidi" w:cstheme="majorBidi"/>
          <w:lang w:val="en-US"/>
        </w:rPr>
        <w:t xml:space="preserve">test </w:t>
      </w:r>
      <w:r w:rsidR="001972DD" w:rsidRPr="00514974">
        <w:rPr>
          <w:rFonts w:asciiTheme="majorBidi" w:hAnsiTheme="majorBidi" w:cstheme="majorBidi"/>
          <w:lang w:val="en-US"/>
        </w:rPr>
        <w:t>for the manipulation of the level information</w:t>
      </w:r>
      <w:r w:rsidR="00565C54" w:rsidRPr="00514974">
        <w:rPr>
          <w:rFonts w:asciiTheme="majorBidi" w:hAnsiTheme="majorBidi" w:cstheme="majorBidi"/>
          <w:lang w:val="en-US"/>
        </w:rPr>
        <w:t xml:space="preserve">. </w:t>
      </w:r>
      <w:r w:rsidR="0038121E" w:rsidRPr="00514974">
        <w:rPr>
          <w:rFonts w:asciiTheme="majorBidi" w:hAnsiTheme="majorBidi" w:cstheme="majorBidi"/>
          <w:lang w:val="en-US"/>
        </w:rPr>
        <w:t xml:space="preserve">In Appendix C.2, </w:t>
      </w:r>
      <w:r w:rsidRPr="00514974">
        <w:rPr>
          <w:rFonts w:asciiTheme="majorBidi" w:hAnsiTheme="majorBidi" w:cstheme="majorBidi"/>
          <w:lang w:val="en-US"/>
        </w:rPr>
        <w:t>T</w:t>
      </w:r>
      <w:r w:rsidR="0038121E" w:rsidRPr="00514974">
        <w:rPr>
          <w:rFonts w:asciiTheme="majorBidi" w:hAnsiTheme="majorBidi" w:cstheme="majorBidi"/>
          <w:lang w:val="en-US"/>
        </w:rPr>
        <w:t xml:space="preserve">able </w:t>
      </w:r>
      <w:r w:rsidR="002E2F3C" w:rsidRPr="00514974">
        <w:rPr>
          <w:rFonts w:asciiTheme="majorBidi" w:hAnsiTheme="majorBidi" w:cstheme="majorBidi"/>
          <w:lang w:val="en-US"/>
        </w:rPr>
        <w:t>20</w:t>
      </w:r>
      <w:r w:rsidR="0038121E" w:rsidRPr="00514974">
        <w:rPr>
          <w:rFonts w:asciiTheme="majorBidi" w:hAnsiTheme="majorBidi" w:cstheme="majorBidi"/>
          <w:lang w:val="en-US"/>
        </w:rPr>
        <w:t xml:space="preserve">, the details of this test can be found. </w:t>
      </w:r>
      <w:r w:rsidR="00565C54" w:rsidRPr="00514974">
        <w:rPr>
          <w:rFonts w:asciiTheme="majorBidi" w:hAnsiTheme="majorBidi" w:cstheme="majorBidi"/>
          <w:lang w:val="en-US"/>
        </w:rPr>
        <w:t>The statement at the end of each trial was “</w:t>
      </w:r>
      <w:r w:rsidR="00565C54" w:rsidRPr="00514974">
        <w:rPr>
          <w:rFonts w:asciiTheme="majorBidi" w:hAnsiTheme="majorBidi" w:cstheme="majorBidi"/>
          <w:bCs/>
          <w:lang w:val="en-US"/>
        </w:rPr>
        <w:t xml:space="preserve">I feel that the ad provides a lot of information about the event” and the subject could indicate on a 5-point scale how much they agreed, from 1 being completely disagree to 5 being completely agree. Thus, the higher the number, the more a subject thought the poster was informative. </w:t>
      </w:r>
    </w:p>
    <w:p w14:paraId="18270C48" w14:textId="4FF109AB" w:rsidR="0001457D" w:rsidRDefault="0001457D" w:rsidP="0001457D">
      <w:pPr>
        <w:rPr>
          <w:rFonts w:asciiTheme="majorBidi" w:hAnsiTheme="majorBidi" w:cstheme="majorBidi"/>
          <w:i/>
          <w:iCs/>
          <w:sz w:val="18"/>
          <w:szCs w:val="18"/>
          <w:lang w:val="en-US"/>
        </w:rPr>
      </w:pPr>
    </w:p>
    <w:p w14:paraId="6D0CB6CA" w14:textId="1BCD6323" w:rsidR="0001457D" w:rsidRDefault="0001457D" w:rsidP="0001457D">
      <w:pPr>
        <w:rPr>
          <w:rFonts w:asciiTheme="majorBidi" w:hAnsiTheme="majorBidi" w:cstheme="majorBidi"/>
          <w:i/>
          <w:iCs/>
          <w:sz w:val="18"/>
          <w:szCs w:val="18"/>
          <w:lang w:val="en-US"/>
        </w:rPr>
      </w:pPr>
    </w:p>
    <w:p w14:paraId="31610404" w14:textId="71E3E02C" w:rsidR="0001457D" w:rsidRDefault="0001457D" w:rsidP="0001457D">
      <w:pPr>
        <w:rPr>
          <w:rFonts w:asciiTheme="majorBidi" w:hAnsiTheme="majorBidi" w:cstheme="majorBidi"/>
          <w:i/>
          <w:iCs/>
          <w:sz w:val="18"/>
          <w:szCs w:val="18"/>
          <w:lang w:val="en-US"/>
        </w:rPr>
      </w:pPr>
    </w:p>
    <w:p w14:paraId="4E1BE634" w14:textId="1F5B3A3A" w:rsidR="0001457D" w:rsidRDefault="0001457D" w:rsidP="0001457D">
      <w:pPr>
        <w:rPr>
          <w:rFonts w:asciiTheme="majorBidi" w:hAnsiTheme="majorBidi" w:cstheme="majorBidi"/>
          <w:i/>
          <w:iCs/>
          <w:sz w:val="18"/>
          <w:szCs w:val="18"/>
          <w:lang w:val="en-US"/>
        </w:rPr>
      </w:pPr>
    </w:p>
    <w:p w14:paraId="09D574AD" w14:textId="5CE9CDC3" w:rsidR="0001457D" w:rsidRDefault="0001457D" w:rsidP="0001457D">
      <w:pPr>
        <w:rPr>
          <w:rFonts w:asciiTheme="majorBidi" w:hAnsiTheme="majorBidi" w:cstheme="majorBidi"/>
          <w:i/>
          <w:iCs/>
          <w:sz w:val="18"/>
          <w:szCs w:val="18"/>
          <w:lang w:val="en-US"/>
        </w:rPr>
      </w:pPr>
    </w:p>
    <w:p w14:paraId="1087A588" w14:textId="3EE61744" w:rsidR="0001457D" w:rsidRDefault="0001457D" w:rsidP="0001457D">
      <w:pPr>
        <w:rPr>
          <w:rFonts w:asciiTheme="majorBidi" w:hAnsiTheme="majorBidi" w:cstheme="majorBidi"/>
          <w:i/>
          <w:iCs/>
          <w:sz w:val="18"/>
          <w:szCs w:val="18"/>
          <w:lang w:val="en-US"/>
        </w:rPr>
      </w:pPr>
    </w:p>
    <w:p w14:paraId="1C1762C6" w14:textId="4834FBF4" w:rsidR="0001457D" w:rsidRDefault="0001457D" w:rsidP="0001457D">
      <w:pPr>
        <w:rPr>
          <w:rFonts w:asciiTheme="majorBidi" w:hAnsiTheme="majorBidi" w:cstheme="majorBidi"/>
          <w:i/>
          <w:iCs/>
          <w:sz w:val="18"/>
          <w:szCs w:val="18"/>
          <w:lang w:val="en-US"/>
        </w:rPr>
      </w:pPr>
    </w:p>
    <w:p w14:paraId="33B2980F" w14:textId="77777777" w:rsidR="0001457D" w:rsidRDefault="0001457D" w:rsidP="0001457D">
      <w:pPr>
        <w:rPr>
          <w:rFonts w:asciiTheme="majorBidi" w:hAnsiTheme="majorBidi" w:cstheme="majorBidi"/>
          <w:i/>
          <w:iCs/>
          <w:sz w:val="18"/>
          <w:szCs w:val="18"/>
          <w:lang w:val="en-US"/>
        </w:rPr>
      </w:pPr>
    </w:p>
    <w:tbl>
      <w:tblPr>
        <w:tblStyle w:val="TableGrid"/>
        <w:tblpPr w:leftFromText="141" w:rightFromText="141" w:vertAnchor="text" w:horzAnchor="margin"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203"/>
        <w:gridCol w:w="2342"/>
        <w:gridCol w:w="1927"/>
      </w:tblGrid>
      <w:tr w:rsidR="0001457D" w:rsidRPr="00514974" w14:paraId="1120D07D" w14:textId="77777777" w:rsidTr="0001457D">
        <w:tc>
          <w:tcPr>
            <w:tcW w:w="2547" w:type="dxa"/>
            <w:tcBorders>
              <w:top w:val="single" w:sz="4" w:space="0" w:color="auto"/>
              <w:bottom w:val="single" w:sz="4" w:space="0" w:color="auto"/>
            </w:tcBorders>
          </w:tcPr>
          <w:p w14:paraId="19C66F38" w14:textId="77777777" w:rsidR="0001457D" w:rsidRPr="00514974" w:rsidRDefault="0001457D" w:rsidP="0001457D">
            <w:pPr>
              <w:rPr>
                <w:rFonts w:asciiTheme="majorBidi" w:hAnsiTheme="majorBidi" w:cstheme="majorBidi"/>
                <w:b/>
                <w:bCs/>
                <w:lang w:val="en-US"/>
              </w:rPr>
            </w:pPr>
            <w:r w:rsidRPr="00514974">
              <w:rPr>
                <w:rFonts w:asciiTheme="majorBidi" w:hAnsiTheme="majorBidi" w:cstheme="majorBidi"/>
                <w:b/>
                <w:bCs/>
                <w:lang w:val="en-US"/>
              </w:rPr>
              <w:lastRenderedPageBreak/>
              <w:t>N = 240</w:t>
            </w:r>
          </w:p>
        </w:tc>
        <w:tc>
          <w:tcPr>
            <w:tcW w:w="2203" w:type="dxa"/>
            <w:tcBorders>
              <w:top w:val="single" w:sz="4" w:space="0" w:color="auto"/>
              <w:bottom w:val="single" w:sz="4" w:space="0" w:color="auto"/>
            </w:tcBorders>
          </w:tcPr>
          <w:p w14:paraId="6CA57C33" w14:textId="77777777" w:rsidR="0001457D" w:rsidRPr="00514974" w:rsidRDefault="0001457D" w:rsidP="0001457D">
            <w:pPr>
              <w:rPr>
                <w:rFonts w:asciiTheme="majorBidi" w:hAnsiTheme="majorBidi" w:cstheme="majorBidi"/>
                <w:lang w:val="en-US"/>
              </w:rPr>
            </w:pPr>
            <w:r w:rsidRPr="00514974">
              <w:rPr>
                <w:rFonts w:asciiTheme="majorBidi" w:hAnsiTheme="majorBidi" w:cstheme="majorBidi"/>
                <w:lang w:val="en-US"/>
              </w:rPr>
              <w:t>Subject with informative poster</w:t>
            </w:r>
          </w:p>
        </w:tc>
        <w:tc>
          <w:tcPr>
            <w:tcW w:w="2342" w:type="dxa"/>
            <w:tcBorders>
              <w:top w:val="single" w:sz="4" w:space="0" w:color="auto"/>
              <w:bottom w:val="single" w:sz="4" w:space="0" w:color="auto"/>
            </w:tcBorders>
          </w:tcPr>
          <w:p w14:paraId="239AADF6" w14:textId="77777777" w:rsidR="0001457D" w:rsidRPr="00514974" w:rsidRDefault="0001457D" w:rsidP="0001457D">
            <w:pPr>
              <w:rPr>
                <w:rFonts w:asciiTheme="majorBidi" w:hAnsiTheme="majorBidi" w:cstheme="majorBidi"/>
                <w:lang w:val="en-US"/>
              </w:rPr>
            </w:pPr>
            <w:r w:rsidRPr="00514974">
              <w:rPr>
                <w:rFonts w:asciiTheme="majorBidi" w:hAnsiTheme="majorBidi" w:cstheme="majorBidi"/>
                <w:lang w:val="en-US"/>
              </w:rPr>
              <w:t>Subjects with persuasive poster</w:t>
            </w:r>
          </w:p>
        </w:tc>
        <w:tc>
          <w:tcPr>
            <w:tcW w:w="1927" w:type="dxa"/>
            <w:tcBorders>
              <w:top w:val="single" w:sz="4" w:space="0" w:color="auto"/>
              <w:bottom w:val="single" w:sz="4" w:space="0" w:color="auto"/>
            </w:tcBorders>
          </w:tcPr>
          <w:p w14:paraId="00106C8B" w14:textId="77777777" w:rsidR="0001457D" w:rsidRPr="00514974" w:rsidRDefault="0001457D" w:rsidP="0001457D">
            <w:pPr>
              <w:rPr>
                <w:rFonts w:asciiTheme="majorBidi" w:hAnsiTheme="majorBidi" w:cstheme="majorBidi"/>
                <w:lang w:val="en-US"/>
              </w:rPr>
            </w:pPr>
            <w:r w:rsidRPr="00514974">
              <w:rPr>
                <w:rFonts w:asciiTheme="majorBidi" w:hAnsiTheme="majorBidi" w:cstheme="majorBidi"/>
                <w:lang w:val="en-US"/>
              </w:rPr>
              <w:t>T-test p-value</w:t>
            </w:r>
          </w:p>
        </w:tc>
      </w:tr>
      <w:tr w:rsidR="0001457D" w:rsidRPr="00514974" w14:paraId="6A7F2F33" w14:textId="77777777" w:rsidTr="0001457D">
        <w:tc>
          <w:tcPr>
            <w:tcW w:w="2547" w:type="dxa"/>
            <w:tcBorders>
              <w:top w:val="single" w:sz="4" w:space="0" w:color="auto"/>
              <w:bottom w:val="single" w:sz="4" w:space="0" w:color="auto"/>
            </w:tcBorders>
          </w:tcPr>
          <w:p w14:paraId="32EB0389" w14:textId="77777777" w:rsidR="0001457D" w:rsidRPr="00514974" w:rsidRDefault="0001457D" w:rsidP="0001457D">
            <w:pPr>
              <w:rPr>
                <w:rFonts w:asciiTheme="majorBidi" w:hAnsiTheme="majorBidi" w:cstheme="majorBidi"/>
                <w:color w:val="000000" w:themeColor="text1"/>
                <w:lang w:val="en-US"/>
              </w:rPr>
            </w:pPr>
          </w:p>
          <w:p w14:paraId="7CF361C5" w14:textId="77777777" w:rsidR="0001457D" w:rsidRPr="00514974" w:rsidRDefault="0001457D" w:rsidP="0001457D">
            <w:pP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Average answer Manipulation check (note, the higher, more information)</w:t>
            </w:r>
          </w:p>
          <w:p w14:paraId="1FFAC9BD" w14:textId="77777777" w:rsidR="0001457D" w:rsidRPr="00514974" w:rsidRDefault="0001457D" w:rsidP="0001457D">
            <w:pPr>
              <w:rPr>
                <w:rFonts w:asciiTheme="majorBidi" w:hAnsiTheme="majorBidi" w:cstheme="majorBidi"/>
                <w:color w:val="000000" w:themeColor="text1"/>
                <w:lang w:val="en-US"/>
              </w:rPr>
            </w:pPr>
          </w:p>
        </w:tc>
        <w:tc>
          <w:tcPr>
            <w:tcW w:w="2203" w:type="dxa"/>
            <w:tcBorders>
              <w:top w:val="single" w:sz="4" w:space="0" w:color="auto"/>
              <w:bottom w:val="single" w:sz="4" w:space="0" w:color="auto"/>
            </w:tcBorders>
          </w:tcPr>
          <w:p w14:paraId="731A2535" w14:textId="77777777" w:rsidR="0001457D" w:rsidRPr="00514974" w:rsidRDefault="0001457D" w:rsidP="0001457D">
            <w:pPr>
              <w:jc w:val="center"/>
              <w:rPr>
                <w:rFonts w:asciiTheme="majorBidi" w:hAnsiTheme="majorBidi" w:cstheme="majorBidi"/>
                <w:color w:val="000000" w:themeColor="text1"/>
                <w:lang w:val="en-US"/>
              </w:rPr>
            </w:pPr>
          </w:p>
          <w:p w14:paraId="4D126261" w14:textId="77777777" w:rsidR="0001457D" w:rsidRPr="00514974" w:rsidRDefault="0001457D" w:rsidP="0001457D">
            <w:pPr>
              <w:jc w:val="center"/>
              <w:rPr>
                <w:rFonts w:asciiTheme="majorBidi" w:hAnsiTheme="majorBidi" w:cstheme="majorBidi"/>
                <w:color w:val="000000" w:themeColor="text1"/>
                <w:lang w:val="en-US"/>
              </w:rPr>
            </w:pPr>
          </w:p>
          <w:p w14:paraId="55551474" w14:textId="77777777" w:rsidR="0001457D" w:rsidRPr="00514974" w:rsidRDefault="0001457D" w:rsidP="0001457D">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3,025</w:t>
            </w:r>
          </w:p>
        </w:tc>
        <w:tc>
          <w:tcPr>
            <w:tcW w:w="2342" w:type="dxa"/>
            <w:tcBorders>
              <w:top w:val="single" w:sz="4" w:space="0" w:color="auto"/>
              <w:bottom w:val="single" w:sz="4" w:space="0" w:color="auto"/>
            </w:tcBorders>
          </w:tcPr>
          <w:p w14:paraId="3BFE9197" w14:textId="77777777" w:rsidR="0001457D" w:rsidRPr="00514974" w:rsidRDefault="0001457D" w:rsidP="0001457D">
            <w:pPr>
              <w:jc w:val="center"/>
              <w:rPr>
                <w:rFonts w:asciiTheme="majorBidi" w:hAnsiTheme="majorBidi" w:cstheme="majorBidi"/>
                <w:color w:val="000000" w:themeColor="text1"/>
                <w:lang w:val="en-US"/>
              </w:rPr>
            </w:pPr>
          </w:p>
          <w:p w14:paraId="30241377" w14:textId="77777777" w:rsidR="0001457D" w:rsidRPr="00514974" w:rsidRDefault="0001457D" w:rsidP="0001457D">
            <w:pPr>
              <w:jc w:val="center"/>
              <w:rPr>
                <w:rFonts w:asciiTheme="majorBidi" w:hAnsiTheme="majorBidi" w:cstheme="majorBidi"/>
                <w:color w:val="000000" w:themeColor="text1"/>
                <w:lang w:val="en-US"/>
              </w:rPr>
            </w:pPr>
          </w:p>
          <w:p w14:paraId="730B8C40" w14:textId="77777777" w:rsidR="0001457D" w:rsidRPr="00514974" w:rsidRDefault="0001457D" w:rsidP="0001457D">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1,917</w:t>
            </w:r>
          </w:p>
        </w:tc>
        <w:tc>
          <w:tcPr>
            <w:tcW w:w="1927" w:type="dxa"/>
            <w:tcBorders>
              <w:top w:val="single" w:sz="4" w:space="0" w:color="auto"/>
              <w:bottom w:val="single" w:sz="4" w:space="0" w:color="auto"/>
            </w:tcBorders>
          </w:tcPr>
          <w:p w14:paraId="1D107328" w14:textId="77777777" w:rsidR="0001457D" w:rsidRPr="00514974" w:rsidRDefault="0001457D" w:rsidP="0001457D">
            <w:pPr>
              <w:rPr>
                <w:rFonts w:asciiTheme="majorBidi" w:hAnsiTheme="majorBidi" w:cstheme="majorBidi"/>
                <w:color w:val="000000" w:themeColor="text1"/>
                <w:lang w:val="en-US"/>
              </w:rPr>
            </w:pPr>
          </w:p>
          <w:p w14:paraId="1B1E7B68" w14:textId="77777777" w:rsidR="0001457D" w:rsidRPr="00514974" w:rsidRDefault="0001457D" w:rsidP="0001457D">
            <w:pPr>
              <w:jc w:val="center"/>
              <w:rPr>
                <w:rFonts w:asciiTheme="majorBidi" w:hAnsiTheme="majorBidi" w:cstheme="majorBidi"/>
                <w:color w:val="000000" w:themeColor="text1"/>
                <w:lang w:val="en-US"/>
              </w:rPr>
            </w:pPr>
          </w:p>
          <w:p w14:paraId="7B710F42" w14:textId="77777777" w:rsidR="0001457D" w:rsidRPr="00514974" w:rsidRDefault="0001457D" w:rsidP="0001457D">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0,000***</w:t>
            </w:r>
          </w:p>
          <w:p w14:paraId="3B6345F2" w14:textId="77777777" w:rsidR="0001457D" w:rsidRPr="00514974" w:rsidRDefault="0001457D" w:rsidP="0001457D">
            <w:pPr>
              <w:rPr>
                <w:rFonts w:asciiTheme="majorBidi" w:hAnsiTheme="majorBidi" w:cstheme="majorBidi"/>
                <w:color w:val="000000" w:themeColor="text1"/>
                <w:lang w:val="en-US"/>
              </w:rPr>
            </w:pPr>
          </w:p>
        </w:tc>
      </w:tr>
    </w:tbl>
    <w:p w14:paraId="65329FC2" w14:textId="56038B31" w:rsidR="0001457D" w:rsidRPr="0001457D" w:rsidRDefault="0001457D" w:rsidP="0001457D">
      <w:pPr>
        <w:rPr>
          <w:rFonts w:asciiTheme="majorBidi" w:hAnsiTheme="majorBidi" w:cstheme="majorBidi"/>
          <w:i/>
          <w:iCs/>
          <w:lang w:val="en-US"/>
        </w:rPr>
      </w:pPr>
      <w:r w:rsidRPr="00514974">
        <w:rPr>
          <w:rFonts w:asciiTheme="majorBidi" w:hAnsiTheme="majorBidi" w:cstheme="majorBidi"/>
          <w:i/>
          <w:iCs/>
          <w:sz w:val="18"/>
          <w:szCs w:val="18"/>
          <w:lang w:val="en-US"/>
        </w:rPr>
        <w:t>Table 9: Output manipulation check level of information on poster</w:t>
      </w:r>
    </w:p>
    <w:p w14:paraId="78CD565B" w14:textId="6227C139" w:rsidR="00565C54" w:rsidRPr="00514974" w:rsidRDefault="00DB107C" w:rsidP="00DB107C">
      <w:pPr>
        <w:spacing w:line="240" w:lineRule="auto"/>
        <w:rPr>
          <w:rFonts w:asciiTheme="majorBidi" w:hAnsiTheme="majorBidi" w:cstheme="majorBidi"/>
          <w:bCs/>
          <w:color w:val="000000" w:themeColor="text1"/>
          <w:sz w:val="18"/>
          <w:szCs w:val="18"/>
          <w:lang w:val="en-US"/>
        </w:rPr>
      </w:pPr>
      <w:r w:rsidRPr="00514974">
        <w:rPr>
          <w:rFonts w:asciiTheme="majorBidi" w:hAnsiTheme="majorBidi" w:cstheme="majorBidi"/>
          <w:bCs/>
          <w:color w:val="000000" w:themeColor="text1"/>
          <w:sz w:val="18"/>
          <w:szCs w:val="18"/>
          <w:lang w:val="en-US"/>
        </w:rPr>
        <w:t>* = 10% significance level</w:t>
      </w:r>
    </w:p>
    <w:p w14:paraId="54FB3306" w14:textId="3D1385B9" w:rsidR="00DB107C" w:rsidRPr="00514974" w:rsidRDefault="00DB107C" w:rsidP="00DB107C">
      <w:pPr>
        <w:spacing w:line="240" w:lineRule="auto"/>
        <w:rPr>
          <w:rFonts w:asciiTheme="majorBidi" w:hAnsiTheme="majorBidi" w:cstheme="majorBidi"/>
          <w:bCs/>
          <w:color w:val="000000" w:themeColor="text1"/>
          <w:sz w:val="18"/>
          <w:szCs w:val="18"/>
          <w:lang w:val="en-US"/>
        </w:rPr>
      </w:pPr>
      <w:r w:rsidRPr="00514974">
        <w:rPr>
          <w:rFonts w:asciiTheme="majorBidi" w:hAnsiTheme="majorBidi" w:cstheme="majorBidi"/>
          <w:bCs/>
          <w:color w:val="000000" w:themeColor="text1"/>
          <w:sz w:val="18"/>
          <w:szCs w:val="18"/>
          <w:lang w:val="en-US"/>
        </w:rPr>
        <w:t xml:space="preserve">** = 5% </w:t>
      </w:r>
      <w:r w:rsidR="002A01F3" w:rsidRPr="00514974">
        <w:rPr>
          <w:rFonts w:asciiTheme="majorBidi" w:hAnsiTheme="majorBidi" w:cstheme="majorBidi"/>
          <w:bCs/>
          <w:color w:val="000000" w:themeColor="text1"/>
          <w:sz w:val="18"/>
          <w:szCs w:val="18"/>
          <w:lang w:val="en-US"/>
        </w:rPr>
        <w:t>significance</w:t>
      </w:r>
      <w:r w:rsidRPr="00514974">
        <w:rPr>
          <w:rFonts w:asciiTheme="majorBidi" w:hAnsiTheme="majorBidi" w:cstheme="majorBidi"/>
          <w:bCs/>
          <w:color w:val="000000" w:themeColor="text1"/>
          <w:sz w:val="18"/>
          <w:szCs w:val="18"/>
          <w:lang w:val="en-US"/>
        </w:rPr>
        <w:t xml:space="preserve"> level</w:t>
      </w:r>
    </w:p>
    <w:p w14:paraId="31C6812D" w14:textId="7D7359B3" w:rsidR="00DB107C" w:rsidRPr="00514974" w:rsidRDefault="00DB107C" w:rsidP="00DB107C">
      <w:pPr>
        <w:spacing w:line="240" w:lineRule="auto"/>
        <w:rPr>
          <w:rFonts w:asciiTheme="majorBidi" w:hAnsiTheme="majorBidi" w:cstheme="majorBidi"/>
          <w:bCs/>
          <w:color w:val="000000" w:themeColor="text1"/>
          <w:sz w:val="18"/>
          <w:szCs w:val="18"/>
          <w:lang w:val="en-US"/>
        </w:rPr>
      </w:pPr>
      <w:r w:rsidRPr="00514974">
        <w:rPr>
          <w:rFonts w:asciiTheme="majorBidi" w:hAnsiTheme="majorBidi" w:cstheme="majorBidi"/>
          <w:bCs/>
          <w:color w:val="000000" w:themeColor="text1"/>
          <w:sz w:val="18"/>
          <w:szCs w:val="18"/>
          <w:lang w:val="en-US"/>
        </w:rPr>
        <w:t xml:space="preserve">*** = 1% significance level </w:t>
      </w:r>
    </w:p>
    <w:p w14:paraId="4D452A41" w14:textId="77777777" w:rsidR="00DB107C" w:rsidRPr="00514974" w:rsidRDefault="00DB107C" w:rsidP="00DB107C">
      <w:pPr>
        <w:spacing w:line="240" w:lineRule="auto"/>
        <w:rPr>
          <w:rFonts w:asciiTheme="majorBidi" w:hAnsiTheme="majorBidi" w:cstheme="majorBidi"/>
          <w:bCs/>
          <w:color w:val="000000" w:themeColor="text1"/>
          <w:sz w:val="18"/>
          <w:szCs w:val="18"/>
          <w:lang w:val="en-US"/>
        </w:rPr>
      </w:pPr>
    </w:p>
    <w:p w14:paraId="7E0CC591" w14:textId="117452BE" w:rsidR="00565C54" w:rsidRPr="00514974" w:rsidRDefault="00565C54" w:rsidP="00E4241C">
      <w:pPr>
        <w:spacing w:line="360" w:lineRule="auto"/>
        <w:rPr>
          <w:rFonts w:asciiTheme="majorBidi" w:hAnsiTheme="majorBidi" w:cstheme="majorBidi"/>
          <w:lang w:val="en-US"/>
        </w:rPr>
      </w:pPr>
      <w:r w:rsidRPr="00514974">
        <w:rPr>
          <w:rFonts w:asciiTheme="majorBidi" w:hAnsiTheme="majorBidi" w:cstheme="majorBidi"/>
          <w:bCs/>
          <w:color w:val="000000" w:themeColor="text1"/>
          <w:lang w:val="en-US"/>
        </w:rPr>
        <w:t xml:space="preserve">The subjects with an informative poster </w:t>
      </w:r>
      <w:r w:rsidR="006E5ED9">
        <w:rPr>
          <w:rFonts w:asciiTheme="majorBidi" w:hAnsiTheme="majorBidi" w:cstheme="majorBidi"/>
          <w:bCs/>
          <w:color w:val="000000" w:themeColor="text1"/>
          <w:lang w:val="en-US"/>
        </w:rPr>
        <w:t>answered</w:t>
      </w:r>
      <w:r w:rsidR="001972DD" w:rsidRPr="00514974">
        <w:rPr>
          <w:rFonts w:asciiTheme="majorBidi" w:hAnsiTheme="majorBidi" w:cstheme="majorBidi"/>
          <w:bCs/>
          <w:color w:val="000000" w:themeColor="text1"/>
          <w:lang w:val="en-US"/>
        </w:rPr>
        <w:t xml:space="preserve"> 3</w:t>
      </w:r>
      <w:r w:rsidR="004E3EBA" w:rsidRPr="00514974">
        <w:rPr>
          <w:rFonts w:asciiTheme="majorBidi" w:hAnsiTheme="majorBidi" w:cstheme="majorBidi"/>
          <w:bCs/>
          <w:color w:val="000000" w:themeColor="text1"/>
          <w:lang w:val="en-US"/>
        </w:rPr>
        <w:t>,</w:t>
      </w:r>
      <w:r w:rsidR="001972DD" w:rsidRPr="00514974">
        <w:rPr>
          <w:rFonts w:asciiTheme="majorBidi" w:hAnsiTheme="majorBidi" w:cstheme="majorBidi"/>
          <w:bCs/>
          <w:color w:val="000000" w:themeColor="text1"/>
          <w:lang w:val="en-US"/>
        </w:rPr>
        <w:t>025</w:t>
      </w:r>
      <w:r w:rsidR="006E5ED9">
        <w:rPr>
          <w:rFonts w:asciiTheme="majorBidi" w:hAnsiTheme="majorBidi" w:cstheme="majorBidi"/>
          <w:bCs/>
          <w:color w:val="000000" w:themeColor="text1"/>
          <w:lang w:val="en-US"/>
        </w:rPr>
        <w:t xml:space="preserve"> on average</w:t>
      </w:r>
      <w:r w:rsidR="001972DD" w:rsidRPr="00514974">
        <w:rPr>
          <w:rFonts w:asciiTheme="majorBidi" w:hAnsiTheme="majorBidi" w:cstheme="majorBidi"/>
          <w:bCs/>
          <w:color w:val="000000" w:themeColor="text1"/>
          <w:lang w:val="en-US"/>
        </w:rPr>
        <w:t>, whereas the subjects with a persuasive poster</w:t>
      </w:r>
      <w:r w:rsidR="006E5ED9">
        <w:rPr>
          <w:rFonts w:asciiTheme="majorBidi" w:hAnsiTheme="majorBidi" w:cstheme="majorBidi"/>
          <w:bCs/>
          <w:color w:val="000000" w:themeColor="text1"/>
          <w:lang w:val="en-US"/>
        </w:rPr>
        <w:t xml:space="preserve"> answered </w:t>
      </w:r>
      <w:r w:rsidR="001972DD" w:rsidRPr="00514974">
        <w:rPr>
          <w:rFonts w:asciiTheme="majorBidi" w:hAnsiTheme="majorBidi" w:cstheme="majorBidi"/>
          <w:bCs/>
          <w:color w:val="000000" w:themeColor="text1"/>
          <w:lang w:val="en-US"/>
        </w:rPr>
        <w:t>1</w:t>
      </w:r>
      <w:r w:rsidR="004E3EBA" w:rsidRPr="00514974">
        <w:rPr>
          <w:rFonts w:asciiTheme="majorBidi" w:hAnsiTheme="majorBidi" w:cstheme="majorBidi"/>
          <w:bCs/>
          <w:color w:val="000000" w:themeColor="text1"/>
          <w:lang w:val="en-US"/>
        </w:rPr>
        <w:t>,</w:t>
      </w:r>
      <w:r w:rsidR="001972DD" w:rsidRPr="00514974">
        <w:rPr>
          <w:rFonts w:asciiTheme="majorBidi" w:hAnsiTheme="majorBidi" w:cstheme="majorBidi"/>
          <w:bCs/>
          <w:color w:val="000000" w:themeColor="text1"/>
          <w:lang w:val="en-US"/>
        </w:rPr>
        <w:t>917</w:t>
      </w:r>
      <w:r w:rsidR="006E5ED9">
        <w:rPr>
          <w:rFonts w:asciiTheme="majorBidi" w:hAnsiTheme="majorBidi" w:cstheme="majorBidi"/>
          <w:bCs/>
          <w:color w:val="000000" w:themeColor="text1"/>
          <w:lang w:val="en-US"/>
        </w:rPr>
        <w:t xml:space="preserve"> on average</w:t>
      </w:r>
      <w:r w:rsidR="001972DD" w:rsidRPr="00514974">
        <w:rPr>
          <w:rFonts w:asciiTheme="majorBidi" w:hAnsiTheme="majorBidi" w:cstheme="majorBidi"/>
          <w:bCs/>
          <w:color w:val="000000" w:themeColor="text1"/>
          <w:lang w:val="en-US"/>
        </w:rPr>
        <w:t xml:space="preserve">. </w:t>
      </w:r>
      <w:r w:rsidR="00A238F4" w:rsidRPr="00514974">
        <w:rPr>
          <w:rFonts w:asciiTheme="majorBidi" w:hAnsiTheme="majorBidi" w:cstheme="majorBidi"/>
          <w:bCs/>
          <w:color w:val="000000" w:themeColor="text1"/>
          <w:lang w:val="en-US"/>
        </w:rPr>
        <w:t xml:space="preserve">That means that the manipulation </w:t>
      </w:r>
      <w:r w:rsidR="006E5ED9">
        <w:rPr>
          <w:rFonts w:asciiTheme="majorBidi" w:hAnsiTheme="majorBidi" w:cstheme="majorBidi"/>
          <w:bCs/>
          <w:color w:val="000000" w:themeColor="text1"/>
          <w:lang w:val="en-US"/>
        </w:rPr>
        <w:t>was successful</w:t>
      </w:r>
      <w:r w:rsidR="00A238F4" w:rsidRPr="00514974">
        <w:rPr>
          <w:rFonts w:asciiTheme="majorBidi" w:hAnsiTheme="majorBidi" w:cstheme="majorBidi"/>
          <w:bCs/>
          <w:color w:val="000000" w:themeColor="text1"/>
          <w:lang w:val="en-US"/>
        </w:rPr>
        <w:t>, as the subjects with an informative poster on aver</w:t>
      </w:r>
      <w:r w:rsidR="00A238F4" w:rsidRPr="00514974">
        <w:rPr>
          <w:rFonts w:asciiTheme="majorBidi" w:hAnsiTheme="majorBidi" w:cstheme="majorBidi"/>
          <w:bCs/>
          <w:lang w:val="en-US"/>
        </w:rPr>
        <w:t xml:space="preserve">age felt that the poster provided more information than the people with a persuasive poster. This difference is significant at a 1% significance level, indicating that the manipulation regarding the information level was successful. </w:t>
      </w:r>
    </w:p>
    <w:p w14:paraId="3A8FD699" w14:textId="77777777" w:rsidR="00363DF9" w:rsidRPr="00514974" w:rsidRDefault="00363DF9" w:rsidP="00E4241C">
      <w:pPr>
        <w:pStyle w:val="Heading3"/>
        <w:rPr>
          <w:rFonts w:asciiTheme="majorBidi" w:hAnsiTheme="majorBidi" w:cstheme="majorBidi"/>
          <w:lang w:val="en-US"/>
        </w:rPr>
      </w:pPr>
      <w:bookmarkStart w:id="45" w:name="_Toc133585343"/>
      <w:r w:rsidRPr="00514974">
        <w:rPr>
          <w:rFonts w:asciiTheme="majorBidi" w:hAnsiTheme="majorBidi" w:cstheme="majorBidi"/>
          <w:lang w:val="en-US"/>
        </w:rPr>
        <w:t>6.2.2. Manipulation level of uncertainty</w:t>
      </w:r>
      <w:bookmarkEnd w:id="45"/>
    </w:p>
    <w:p w14:paraId="294FE333" w14:textId="01DB520F" w:rsidR="002B5AB8" w:rsidRPr="00514974" w:rsidRDefault="00A238F4" w:rsidP="00740A89">
      <w:pPr>
        <w:spacing w:line="360" w:lineRule="auto"/>
        <w:rPr>
          <w:rFonts w:asciiTheme="majorBidi" w:hAnsiTheme="majorBidi" w:cstheme="majorBidi"/>
          <w:bCs/>
          <w:lang w:val="en-US"/>
        </w:rPr>
      </w:pPr>
      <w:r w:rsidRPr="00514974">
        <w:rPr>
          <w:rFonts w:asciiTheme="majorBidi" w:hAnsiTheme="majorBidi" w:cstheme="majorBidi"/>
          <w:lang w:val="en-US"/>
        </w:rPr>
        <w:t xml:space="preserve">In </w:t>
      </w:r>
      <w:r w:rsidR="002934B3" w:rsidRPr="00514974">
        <w:rPr>
          <w:rFonts w:asciiTheme="majorBidi" w:hAnsiTheme="majorBidi" w:cstheme="majorBidi"/>
          <w:lang w:val="en-US"/>
        </w:rPr>
        <w:t>T</w:t>
      </w:r>
      <w:r w:rsidRPr="00514974">
        <w:rPr>
          <w:rFonts w:asciiTheme="majorBidi" w:hAnsiTheme="majorBidi" w:cstheme="majorBidi"/>
          <w:lang w:val="en-US"/>
        </w:rPr>
        <w:t xml:space="preserve">able </w:t>
      </w:r>
      <w:r w:rsidR="002934B3" w:rsidRPr="00514974">
        <w:rPr>
          <w:rFonts w:asciiTheme="majorBidi" w:hAnsiTheme="majorBidi" w:cstheme="majorBidi"/>
          <w:lang w:val="en-US"/>
        </w:rPr>
        <w:t>10,</w:t>
      </w:r>
      <w:r w:rsidRPr="00514974">
        <w:rPr>
          <w:rFonts w:asciiTheme="majorBidi" w:hAnsiTheme="majorBidi" w:cstheme="majorBidi"/>
          <w:lang w:val="en-US"/>
        </w:rPr>
        <w:t xml:space="preserve"> the </w:t>
      </w:r>
      <w:r w:rsidR="002934B3" w:rsidRPr="00514974">
        <w:rPr>
          <w:rFonts w:asciiTheme="majorBidi" w:hAnsiTheme="majorBidi" w:cstheme="majorBidi"/>
          <w:lang w:val="en-US"/>
        </w:rPr>
        <w:t xml:space="preserve">most important output </w:t>
      </w:r>
      <w:r w:rsidRPr="00514974">
        <w:rPr>
          <w:rFonts w:asciiTheme="majorBidi" w:hAnsiTheme="majorBidi" w:cstheme="majorBidi"/>
          <w:lang w:val="en-US"/>
        </w:rPr>
        <w:t xml:space="preserve">of the manipulation check </w:t>
      </w:r>
      <w:r w:rsidR="002934B3" w:rsidRPr="00514974">
        <w:rPr>
          <w:rFonts w:asciiTheme="majorBidi" w:hAnsiTheme="majorBidi" w:cstheme="majorBidi"/>
          <w:lang w:val="en-US"/>
        </w:rPr>
        <w:t xml:space="preserve">test </w:t>
      </w:r>
      <w:r w:rsidRPr="00514974">
        <w:rPr>
          <w:rFonts w:asciiTheme="majorBidi" w:hAnsiTheme="majorBidi" w:cstheme="majorBidi"/>
          <w:lang w:val="en-US"/>
        </w:rPr>
        <w:t xml:space="preserve">can be found for the manipulation of the uncertainty level. </w:t>
      </w:r>
      <w:r w:rsidR="0038121E" w:rsidRPr="00514974">
        <w:rPr>
          <w:rFonts w:asciiTheme="majorBidi" w:hAnsiTheme="majorBidi" w:cstheme="majorBidi"/>
          <w:lang w:val="en-US"/>
        </w:rPr>
        <w:t xml:space="preserve">In Appendix C.2, </w:t>
      </w:r>
      <w:r w:rsidR="002934B3" w:rsidRPr="00514974">
        <w:rPr>
          <w:rFonts w:asciiTheme="majorBidi" w:hAnsiTheme="majorBidi" w:cstheme="majorBidi"/>
          <w:lang w:val="en-US"/>
        </w:rPr>
        <w:t>T</w:t>
      </w:r>
      <w:r w:rsidR="0038121E" w:rsidRPr="00514974">
        <w:rPr>
          <w:rFonts w:asciiTheme="majorBidi" w:hAnsiTheme="majorBidi" w:cstheme="majorBidi"/>
          <w:lang w:val="en-US"/>
        </w:rPr>
        <w:t xml:space="preserve">able </w:t>
      </w:r>
      <w:r w:rsidR="002E2F3C" w:rsidRPr="00514974">
        <w:rPr>
          <w:rFonts w:asciiTheme="majorBidi" w:hAnsiTheme="majorBidi" w:cstheme="majorBidi"/>
          <w:lang w:val="en-US"/>
        </w:rPr>
        <w:t>21</w:t>
      </w:r>
      <w:r w:rsidR="0038121E" w:rsidRPr="00514974">
        <w:rPr>
          <w:rFonts w:asciiTheme="majorBidi" w:hAnsiTheme="majorBidi" w:cstheme="majorBidi"/>
          <w:lang w:val="en-US"/>
        </w:rPr>
        <w:t xml:space="preserve">, the details of this test can be found. </w:t>
      </w:r>
      <w:r w:rsidRPr="00514974">
        <w:rPr>
          <w:rFonts w:asciiTheme="majorBidi" w:hAnsiTheme="majorBidi" w:cstheme="majorBidi"/>
          <w:lang w:val="en-US"/>
        </w:rPr>
        <w:t>The statement at the end of each trial was “</w:t>
      </w:r>
      <w:r w:rsidR="00740A89" w:rsidRPr="00514974">
        <w:rPr>
          <w:rFonts w:asciiTheme="majorBidi" w:hAnsiTheme="majorBidi" w:cstheme="majorBidi"/>
          <w:bCs/>
          <w:lang w:val="en-US"/>
        </w:rPr>
        <w:t xml:space="preserve">Before I saw the poster, I felt uncertain about attending the event” and the subject could indicate on a 5-point scale how much they agreed, again 1 being completely disagree and 5 completely agree. Thus, the higher the number, the more uncertain a subject felt. </w:t>
      </w:r>
    </w:p>
    <w:p w14:paraId="1B985434" w14:textId="77777777" w:rsidR="003473EE" w:rsidRPr="00514974" w:rsidRDefault="003473EE" w:rsidP="00740A89">
      <w:pPr>
        <w:spacing w:line="360" w:lineRule="auto"/>
        <w:rPr>
          <w:rFonts w:asciiTheme="majorBidi" w:hAnsiTheme="majorBidi" w:cstheme="majorBidi"/>
          <w:lang w:val="en-US"/>
        </w:rPr>
      </w:pPr>
    </w:p>
    <w:p w14:paraId="42CA91BE" w14:textId="5B4C2977" w:rsidR="002B5AB8" w:rsidRPr="00514974" w:rsidRDefault="00A238F4" w:rsidP="00512B0C">
      <w:pPr>
        <w:rPr>
          <w:rFonts w:asciiTheme="majorBidi" w:hAnsiTheme="majorBidi" w:cstheme="majorBidi"/>
          <w:i/>
          <w:iCs/>
          <w:sz w:val="18"/>
          <w:szCs w:val="18"/>
          <w:lang w:val="en-US"/>
        </w:rPr>
      </w:pPr>
      <w:r w:rsidRPr="00514974">
        <w:rPr>
          <w:rFonts w:asciiTheme="majorBidi" w:hAnsiTheme="majorBidi" w:cstheme="majorBidi"/>
          <w:i/>
          <w:iCs/>
          <w:sz w:val="18"/>
          <w:szCs w:val="18"/>
          <w:lang w:val="en-US"/>
        </w:rPr>
        <w:t xml:space="preserve">Table </w:t>
      </w:r>
      <w:r w:rsidR="002934B3" w:rsidRPr="00514974">
        <w:rPr>
          <w:rFonts w:asciiTheme="majorBidi" w:hAnsiTheme="majorBidi" w:cstheme="majorBidi"/>
          <w:i/>
          <w:iCs/>
          <w:sz w:val="18"/>
          <w:szCs w:val="18"/>
          <w:lang w:val="en-US"/>
        </w:rPr>
        <w:t>10</w:t>
      </w:r>
      <w:r w:rsidRPr="00514974">
        <w:rPr>
          <w:rFonts w:asciiTheme="majorBidi" w:hAnsiTheme="majorBidi" w:cstheme="majorBidi"/>
          <w:i/>
          <w:iCs/>
          <w:sz w:val="18"/>
          <w:szCs w:val="18"/>
          <w:lang w:val="en-US"/>
        </w:rPr>
        <w:t xml:space="preserve">: Output manipulation check uncertainty level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42"/>
        <w:gridCol w:w="2342"/>
        <w:gridCol w:w="1927"/>
      </w:tblGrid>
      <w:tr w:rsidR="009B3849" w:rsidRPr="00514974" w14:paraId="2D03AE98" w14:textId="38D23F06" w:rsidTr="003473EE">
        <w:tc>
          <w:tcPr>
            <w:tcW w:w="2408" w:type="dxa"/>
            <w:tcBorders>
              <w:top w:val="single" w:sz="4" w:space="0" w:color="auto"/>
              <w:bottom w:val="single" w:sz="4" w:space="0" w:color="auto"/>
            </w:tcBorders>
          </w:tcPr>
          <w:p w14:paraId="36FC7EDA" w14:textId="62650882" w:rsidR="003473EE" w:rsidRPr="00514974" w:rsidRDefault="003473EE" w:rsidP="003473EE">
            <w:pPr>
              <w:rPr>
                <w:rFonts w:asciiTheme="majorBidi" w:hAnsiTheme="majorBidi" w:cstheme="majorBidi"/>
                <w:b/>
                <w:bCs/>
                <w:lang w:val="en-US"/>
              </w:rPr>
            </w:pPr>
            <w:r w:rsidRPr="00514974">
              <w:rPr>
                <w:rFonts w:asciiTheme="majorBidi" w:hAnsiTheme="majorBidi" w:cstheme="majorBidi"/>
                <w:b/>
                <w:bCs/>
                <w:lang w:val="en-US"/>
              </w:rPr>
              <w:t>N = 240</w:t>
            </w:r>
          </w:p>
        </w:tc>
        <w:tc>
          <w:tcPr>
            <w:tcW w:w="2342" w:type="dxa"/>
            <w:tcBorders>
              <w:top w:val="single" w:sz="4" w:space="0" w:color="auto"/>
              <w:bottom w:val="single" w:sz="4" w:space="0" w:color="auto"/>
            </w:tcBorders>
          </w:tcPr>
          <w:p w14:paraId="0F9B40FF" w14:textId="17A0EC58" w:rsidR="009B3849" w:rsidRPr="00514974" w:rsidRDefault="002A01F3" w:rsidP="00FD2219">
            <w:pPr>
              <w:rPr>
                <w:rFonts w:asciiTheme="majorBidi" w:hAnsiTheme="majorBidi" w:cstheme="majorBidi"/>
                <w:lang w:val="en-US"/>
              </w:rPr>
            </w:pPr>
            <w:r w:rsidRPr="00514974">
              <w:rPr>
                <w:rFonts w:asciiTheme="majorBidi" w:hAnsiTheme="majorBidi" w:cstheme="majorBidi"/>
                <w:lang w:val="en-US"/>
              </w:rPr>
              <w:t>Subject</w:t>
            </w:r>
            <w:r w:rsidR="009B3849" w:rsidRPr="00514974">
              <w:rPr>
                <w:rFonts w:asciiTheme="majorBidi" w:hAnsiTheme="majorBidi" w:cstheme="majorBidi"/>
                <w:lang w:val="en-US"/>
              </w:rPr>
              <w:t xml:space="preserve"> with high uncertainty level</w:t>
            </w:r>
          </w:p>
        </w:tc>
        <w:tc>
          <w:tcPr>
            <w:tcW w:w="2342" w:type="dxa"/>
            <w:tcBorders>
              <w:top w:val="single" w:sz="4" w:space="0" w:color="auto"/>
              <w:bottom w:val="single" w:sz="4" w:space="0" w:color="auto"/>
            </w:tcBorders>
          </w:tcPr>
          <w:p w14:paraId="52193B45" w14:textId="053E111A" w:rsidR="003473EE" w:rsidRPr="00514974" w:rsidRDefault="009B3849" w:rsidP="003473EE">
            <w:pPr>
              <w:rPr>
                <w:rFonts w:asciiTheme="majorBidi" w:hAnsiTheme="majorBidi" w:cstheme="majorBidi"/>
                <w:lang w:val="en-US"/>
              </w:rPr>
            </w:pPr>
            <w:r w:rsidRPr="00514974">
              <w:rPr>
                <w:rFonts w:asciiTheme="majorBidi" w:hAnsiTheme="majorBidi" w:cstheme="majorBidi"/>
                <w:lang w:val="en-US"/>
              </w:rPr>
              <w:t>Subjects with low uncertainty level</w:t>
            </w:r>
          </w:p>
        </w:tc>
        <w:tc>
          <w:tcPr>
            <w:tcW w:w="1927" w:type="dxa"/>
            <w:tcBorders>
              <w:top w:val="single" w:sz="4" w:space="0" w:color="auto"/>
              <w:bottom w:val="single" w:sz="4" w:space="0" w:color="auto"/>
            </w:tcBorders>
          </w:tcPr>
          <w:p w14:paraId="74C8A6FD" w14:textId="6AEB80E0" w:rsidR="009B3849" w:rsidRPr="00514974" w:rsidRDefault="003473EE" w:rsidP="003473EE">
            <w:pPr>
              <w:rPr>
                <w:rFonts w:asciiTheme="majorBidi" w:hAnsiTheme="majorBidi" w:cstheme="majorBidi"/>
                <w:lang w:val="en-US"/>
              </w:rPr>
            </w:pPr>
            <w:r w:rsidRPr="00514974">
              <w:rPr>
                <w:rFonts w:asciiTheme="majorBidi" w:hAnsiTheme="majorBidi" w:cstheme="majorBidi"/>
                <w:lang w:val="en-US"/>
              </w:rPr>
              <w:t>T</w:t>
            </w:r>
            <w:r w:rsidR="009B3849" w:rsidRPr="00514974">
              <w:rPr>
                <w:rFonts w:asciiTheme="majorBidi" w:hAnsiTheme="majorBidi" w:cstheme="majorBidi"/>
                <w:lang w:val="en-US"/>
              </w:rPr>
              <w:t xml:space="preserve">-test </w:t>
            </w:r>
            <w:r w:rsidR="00A238F4" w:rsidRPr="00514974">
              <w:rPr>
                <w:rFonts w:asciiTheme="majorBidi" w:hAnsiTheme="majorBidi" w:cstheme="majorBidi"/>
                <w:lang w:val="en-US"/>
              </w:rPr>
              <w:t>p-value</w:t>
            </w:r>
          </w:p>
        </w:tc>
      </w:tr>
      <w:tr w:rsidR="009B3849" w:rsidRPr="00514974" w14:paraId="19C522EE" w14:textId="50BB21A2" w:rsidTr="003473EE">
        <w:tc>
          <w:tcPr>
            <w:tcW w:w="2408" w:type="dxa"/>
            <w:tcBorders>
              <w:top w:val="single" w:sz="4" w:space="0" w:color="auto"/>
              <w:bottom w:val="single" w:sz="4" w:space="0" w:color="auto"/>
            </w:tcBorders>
          </w:tcPr>
          <w:p w14:paraId="08B32B54" w14:textId="77777777" w:rsidR="003473EE" w:rsidRPr="00514974" w:rsidRDefault="003473EE" w:rsidP="00FD2219">
            <w:pPr>
              <w:rPr>
                <w:rFonts w:asciiTheme="majorBidi" w:hAnsiTheme="majorBidi" w:cstheme="majorBidi"/>
                <w:color w:val="000000" w:themeColor="text1"/>
                <w:lang w:val="en-US"/>
              </w:rPr>
            </w:pPr>
          </w:p>
          <w:p w14:paraId="68E19DF6" w14:textId="77777777" w:rsidR="009B3849" w:rsidRPr="00514974" w:rsidRDefault="009B3849" w:rsidP="00FD2219">
            <w:pP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Average answer Manipulation check (note, the higher, the more uncertain)</w:t>
            </w:r>
          </w:p>
          <w:p w14:paraId="014DBF9C" w14:textId="6E4F078D" w:rsidR="003473EE" w:rsidRPr="00514974" w:rsidRDefault="003473EE" w:rsidP="00FD2219">
            <w:pPr>
              <w:rPr>
                <w:rFonts w:asciiTheme="majorBidi" w:hAnsiTheme="majorBidi" w:cstheme="majorBidi"/>
                <w:color w:val="000000" w:themeColor="text1"/>
                <w:lang w:val="en-US"/>
              </w:rPr>
            </w:pPr>
          </w:p>
        </w:tc>
        <w:tc>
          <w:tcPr>
            <w:tcW w:w="2342" w:type="dxa"/>
            <w:tcBorders>
              <w:top w:val="single" w:sz="4" w:space="0" w:color="auto"/>
              <w:bottom w:val="single" w:sz="4" w:space="0" w:color="auto"/>
            </w:tcBorders>
          </w:tcPr>
          <w:p w14:paraId="796D55C9" w14:textId="77777777" w:rsidR="009B3849" w:rsidRPr="00514974" w:rsidRDefault="009B3849" w:rsidP="009B3849">
            <w:pPr>
              <w:rPr>
                <w:rFonts w:asciiTheme="majorBidi" w:hAnsiTheme="majorBidi" w:cstheme="majorBidi"/>
                <w:color w:val="000000" w:themeColor="text1"/>
                <w:lang w:val="en-US"/>
              </w:rPr>
            </w:pPr>
          </w:p>
          <w:p w14:paraId="66DA7077" w14:textId="77777777" w:rsidR="003473EE" w:rsidRPr="00514974" w:rsidRDefault="003473EE" w:rsidP="009B3849">
            <w:pPr>
              <w:jc w:val="center"/>
              <w:rPr>
                <w:rFonts w:asciiTheme="majorBidi" w:hAnsiTheme="majorBidi" w:cstheme="majorBidi"/>
                <w:color w:val="000000" w:themeColor="text1"/>
                <w:lang w:val="en-US"/>
              </w:rPr>
            </w:pPr>
          </w:p>
          <w:p w14:paraId="1EBC749A" w14:textId="5C91F7C0" w:rsidR="009B3849" w:rsidRPr="00514974" w:rsidRDefault="009B3849" w:rsidP="009B3849">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2</w:t>
            </w:r>
            <w:r w:rsidR="004E3EBA" w:rsidRPr="00514974">
              <w:rPr>
                <w:rFonts w:asciiTheme="majorBidi" w:hAnsiTheme="majorBidi" w:cstheme="majorBidi"/>
                <w:color w:val="000000" w:themeColor="text1"/>
                <w:lang w:val="en-US"/>
              </w:rPr>
              <w:t>,</w:t>
            </w:r>
            <w:r w:rsidRPr="00514974">
              <w:rPr>
                <w:rFonts w:asciiTheme="majorBidi" w:hAnsiTheme="majorBidi" w:cstheme="majorBidi"/>
                <w:color w:val="000000" w:themeColor="text1"/>
                <w:lang w:val="en-US"/>
              </w:rPr>
              <w:t>94</w:t>
            </w:r>
            <w:r w:rsidR="00740A89" w:rsidRPr="00514974">
              <w:rPr>
                <w:rFonts w:asciiTheme="majorBidi" w:hAnsiTheme="majorBidi" w:cstheme="majorBidi"/>
                <w:color w:val="000000" w:themeColor="text1"/>
                <w:lang w:val="en-US"/>
              </w:rPr>
              <w:t>2</w:t>
            </w:r>
          </w:p>
        </w:tc>
        <w:tc>
          <w:tcPr>
            <w:tcW w:w="2342" w:type="dxa"/>
            <w:tcBorders>
              <w:top w:val="single" w:sz="4" w:space="0" w:color="auto"/>
              <w:bottom w:val="single" w:sz="4" w:space="0" w:color="auto"/>
            </w:tcBorders>
          </w:tcPr>
          <w:p w14:paraId="5A5867E6" w14:textId="77777777" w:rsidR="009B3849" w:rsidRPr="00514974" w:rsidRDefault="009B3849" w:rsidP="009B3849">
            <w:pPr>
              <w:jc w:val="center"/>
              <w:rPr>
                <w:rFonts w:asciiTheme="majorBidi" w:hAnsiTheme="majorBidi" w:cstheme="majorBidi"/>
                <w:color w:val="000000" w:themeColor="text1"/>
                <w:lang w:val="en-US"/>
              </w:rPr>
            </w:pPr>
          </w:p>
          <w:p w14:paraId="1E20F082" w14:textId="77777777" w:rsidR="003473EE" w:rsidRPr="00514974" w:rsidRDefault="003473EE" w:rsidP="009B3849">
            <w:pPr>
              <w:jc w:val="center"/>
              <w:rPr>
                <w:rFonts w:asciiTheme="majorBidi" w:hAnsiTheme="majorBidi" w:cstheme="majorBidi"/>
                <w:color w:val="000000" w:themeColor="text1"/>
                <w:lang w:val="en-US"/>
              </w:rPr>
            </w:pPr>
          </w:p>
          <w:p w14:paraId="3ED202E0" w14:textId="65197EC3" w:rsidR="009B3849" w:rsidRPr="00514974" w:rsidRDefault="009B3849" w:rsidP="009B3849">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2</w:t>
            </w:r>
            <w:r w:rsidR="004E3EBA" w:rsidRPr="00514974">
              <w:rPr>
                <w:rFonts w:asciiTheme="majorBidi" w:hAnsiTheme="majorBidi" w:cstheme="majorBidi"/>
                <w:color w:val="000000" w:themeColor="text1"/>
                <w:lang w:val="en-US"/>
              </w:rPr>
              <w:t>,</w:t>
            </w:r>
            <w:r w:rsidRPr="00514974">
              <w:rPr>
                <w:rFonts w:asciiTheme="majorBidi" w:hAnsiTheme="majorBidi" w:cstheme="majorBidi"/>
                <w:color w:val="000000" w:themeColor="text1"/>
                <w:lang w:val="en-US"/>
              </w:rPr>
              <w:t>8</w:t>
            </w:r>
          </w:p>
        </w:tc>
        <w:tc>
          <w:tcPr>
            <w:tcW w:w="1927" w:type="dxa"/>
            <w:tcBorders>
              <w:top w:val="single" w:sz="4" w:space="0" w:color="auto"/>
              <w:bottom w:val="single" w:sz="4" w:space="0" w:color="auto"/>
            </w:tcBorders>
          </w:tcPr>
          <w:p w14:paraId="74FAC73F" w14:textId="77777777" w:rsidR="009B3849" w:rsidRPr="00514974" w:rsidRDefault="009B3849" w:rsidP="009B3849">
            <w:pPr>
              <w:rPr>
                <w:rFonts w:asciiTheme="majorBidi" w:hAnsiTheme="majorBidi" w:cstheme="majorBidi"/>
                <w:color w:val="000000" w:themeColor="text1"/>
                <w:lang w:val="en-US"/>
              </w:rPr>
            </w:pPr>
          </w:p>
          <w:p w14:paraId="48E0ACB9" w14:textId="77777777" w:rsidR="003473EE" w:rsidRPr="00514974" w:rsidRDefault="003473EE" w:rsidP="009B3849">
            <w:pPr>
              <w:jc w:val="center"/>
              <w:rPr>
                <w:rFonts w:asciiTheme="majorBidi" w:hAnsiTheme="majorBidi" w:cstheme="majorBidi"/>
                <w:color w:val="000000" w:themeColor="text1"/>
                <w:lang w:val="en-US"/>
              </w:rPr>
            </w:pPr>
          </w:p>
          <w:p w14:paraId="426A63FD" w14:textId="70B773C1" w:rsidR="009B3849" w:rsidRPr="00514974" w:rsidRDefault="00E46848" w:rsidP="009B3849">
            <w:pPr>
              <w:jc w:val="center"/>
              <w:rPr>
                <w:rFonts w:asciiTheme="majorBidi" w:hAnsiTheme="majorBidi" w:cstheme="majorBidi"/>
                <w:color w:val="000000" w:themeColor="text1"/>
                <w:lang w:val="en-US"/>
              </w:rPr>
            </w:pPr>
            <w:r w:rsidRPr="00514974">
              <w:rPr>
                <w:rFonts w:asciiTheme="majorBidi" w:hAnsiTheme="majorBidi" w:cstheme="majorBidi"/>
                <w:color w:val="000000" w:themeColor="text1"/>
                <w:lang w:val="en-US"/>
              </w:rPr>
              <w:t>0</w:t>
            </w:r>
            <w:r w:rsidR="004E3EBA" w:rsidRPr="00514974">
              <w:rPr>
                <w:rFonts w:asciiTheme="majorBidi" w:hAnsiTheme="majorBidi" w:cstheme="majorBidi"/>
                <w:color w:val="000000" w:themeColor="text1"/>
                <w:lang w:val="en-US"/>
              </w:rPr>
              <w:t>,</w:t>
            </w:r>
            <w:r w:rsidRPr="00514974">
              <w:rPr>
                <w:rFonts w:asciiTheme="majorBidi" w:hAnsiTheme="majorBidi" w:cstheme="majorBidi"/>
                <w:color w:val="000000" w:themeColor="text1"/>
                <w:lang w:val="en-US"/>
              </w:rPr>
              <w:t>149</w:t>
            </w:r>
          </w:p>
          <w:p w14:paraId="36062915" w14:textId="64EF10F5" w:rsidR="009B3849" w:rsidRPr="00514974" w:rsidRDefault="009B3849" w:rsidP="009B3849">
            <w:pPr>
              <w:rPr>
                <w:rFonts w:asciiTheme="majorBidi" w:hAnsiTheme="majorBidi" w:cstheme="majorBidi"/>
                <w:color w:val="000000" w:themeColor="text1"/>
                <w:lang w:val="en-US"/>
              </w:rPr>
            </w:pPr>
          </w:p>
        </w:tc>
      </w:tr>
    </w:tbl>
    <w:p w14:paraId="24005295" w14:textId="77777777" w:rsidR="00FD2219" w:rsidRPr="00514974" w:rsidRDefault="00FD2219" w:rsidP="00FD2219">
      <w:pPr>
        <w:rPr>
          <w:rFonts w:asciiTheme="majorBidi" w:hAnsiTheme="majorBidi" w:cstheme="majorBidi"/>
          <w:color w:val="000000" w:themeColor="text1"/>
          <w:lang w:val="en-US"/>
        </w:rPr>
      </w:pPr>
    </w:p>
    <w:p w14:paraId="2B0175E6" w14:textId="4EC999EE" w:rsidR="00740A89" w:rsidRPr="00514974" w:rsidRDefault="00740A89" w:rsidP="00ED0B22">
      <w:pPr>
        <w:tabs>
          <w:tab w:val="left" w:pos="4236"/>
        </w:tabs>
        <w:spacing w:line="360" w:lineRule="auto"/>
        <w:rPr>
          <w:rFonts w:asciiTheme="majorBidi" w:hAnsiTheme="majorBidi" w:cstheme="majorBidi"/>
          <w:bCs/>
          <w:color w:val="000000" w:themeColor="text1"/>
          <w:lang w:val="en-US"/>
        </w:rPr>
      </w:pPr>
      <w:r w:rsidRPr="00514974">
        <w:rPr>
          <w:rFonts w:asciiTheme="majorBidi" w:hAnsiTheme="majorBidi" w:cstheme="majorBidi"/>
          <w:bCs/>
          <w:color w:val="000000" w:themeColor="text1"/>
          <w:lang w:val="en-US"/>
        </w:rPr>
        <w:t xml:space="preserve">The </w:t>
      </w:r>
      <w:r w:rsidR="00853AE2" w:rsidRPr="00514974">
        <w:rPr>
          <w:rFonts w:asciiTheme="majorBidi" w:hAnsiTheme="majorBidi" w:cstheme="majorBidi"/>
          <w:bCs/>
          <w:color w:val="000000" w:themeColor="text1"/>
          <w:lang w:val="en-US"/>
        </w:rPr>
        <w:t>subjects</w:t>
      </w:r>
      <w:r w:rsidRPr="00514974">
        <w:rPr>
          <w:rFonts w:asciiTheme="majorBidi" w:hAnsiTheme="majorBidi" w:cstheme="majorBidi"/>
          <w:bCs/>
          <w:color w:val="000000" w:themeColor="text1"/>
          <w:lang w:val="en-US"/>
        </w:rPr>
        <w:t xml:space="preserve"> that were manipulated to be more uncertain, </w:t>
      </w:r>
      <w:r w:rsidR="00853AE2" w:rsidRPr="00514974">
        <w:rPr>
          <w:rFonts w:asciiTheme="majorBidi" w:hAnsiTheme="majorBidi" w:cstheme="majorBidi"/>
          <w:bCs/>
          <w:color w:val="000000" w:themeColor="text1"/>
          <w:lang w:val="en-US"/>
        </w:rPr>
        <w:t>i.e.,</w:t>
      </w:r>
      <w:r w:rsidRPr="00514974">
        <w:rPr>
          <w:rFonts w:asciiTheme="majorBidi" w:hAnsiTheme="majorBidi" w:cstheme="majorBidi"/>
          <w:bCs/>
          <w:color w:val="000000" w:themeColor="text1"/>
          <w:lang w:val="en-US"/>
        </w:rPr>
        <w:t xml:space="preserve"> that received less information prior to the advertisement poster, </w:t>
      </w:r>
      <w:r w:rsidR="006E5ED9">
        <w:rPr>
          <w:rFonts w:asciiTheme="majorBidi" w:hAnsiTheme="majorBidi" w:cstheme="majorBidi"/>
          <w:bCs/>
          <w:color w:val="000000" w:themeColor="text1"/>
          <w:lang w:val="en-US"/>
        </w:rPr>
        <w:t xml:space="preserve">had an average answer of </w:t>
      </w:r>
      <w:r w:rsidRPr="00514974">
        <w:rPr>
          <w:rFonts w:asciiTheme="majorBidi" w:hAnsiTheme="majorBidi" w:cstheme="majorBidi"/>
          <w:bCs/>
          <w:color w:val="000000" w:themeColor="text1"/>
          <w:lang w:val="en-US"/>
        </w:rPr>
        <w:t>2</w:t>
      </w:r>
      <w:r w:rsidR="004E3EBA" w:rsidRPr="00514974">
        <w:rPr>
          <w:rFonts w:asciiTheme="majorBidi" w:hAnsiTheme="majorBidi" w:cstheme="majorBidi"/>
          <w:bCs/>
          <w:color w:val="000000" w:themeColor="text1"/>
          <w:lang w:val="en-US"/>
        </w:rPr>
        <w:t>,</w:t>
      </w:r>
      <w:r w:rsidRPr="00514974">
        <w:rPr>
          <w:rFonts w:asciiTheme="majorBidi" w:hAnsiTheme="majorBidi" w:cstheme="majorBidi"/>
          <w:bCs/>
          <w:color w:val="000000" w:themeColor="text1"/>
          <w:lang w:val="en-US"/>
        </w:rPr>
        <w:t xml:space="preserve">942, where the subjects with a low uncertainty level </w:t>
      </w:r>
      <w:r w:rsidR="006E5ED9">
        <w:rPr>
          <w:rFonts w:asciiTheme="majorBidi" w:hAnsiTheme="majorBidi" w:cstheme="majorBidi"/>
          <w:bCs/>
          <w:color w:val="000000" w:themeColor="text1"/>
          <w:lang w:val="en-US"/>
        </w:rPr>
        <w:t>answered</w:t>
      </w:r>
      <w:r w:rsidRPr="00514974">
        <w:rPr>
          <w:rFonts w:asciiTheme="majorBidi" w:hAnsiTheme="majorBidi" w:cstheme="majorBidi"/>
          <w:bCs/>
          <w:color w:val="000000" w:themeColor="text1"/>
          <w:lang w:val="en-US"/>
        </w:rPr>
        <w:t xml:space="preserve"> 2</w:t>
      </w:r>
      <w:r w:rsidR="004E3EBA" w:rsidRPr="00514974">
        <w:rPr>
          <w:rFonts w:asciiTheme="majorBidi" w:hAnsiTheme="majorBidi" w:cstheme="majorBidi"/>
          <w:bCs/>
          <w:color w:val="000000" w:themeColor="text1"/>
          <w:lang w:val="en-US"/>
        </w:rPr>
        <w:t>,</w:t>
      </w:r>
      <w:r w:rsidRPr="00514974">
        <w:rPr>
          <w:rFonts w:asciiTheme="majorBidi" w:hAnsiTheme="majorBidi" w:cstheme="majorBidi"/>
          <w:bCs/>
          <w:color w:val="000000" w:themeColor="text1"/>
          <w:lang w:val="en-US"/>
        </w:rPr>
        <w:t>8</w:t>
      </w:r>
      <w:r w:rsidR="006E5ED9">
        <w:rPr>
          <w:rFonts w:asciiTheme="majorBidi" w:hAnsiTheme="majorBidi" w:cstheme="majorBidi"/>
          <w:bCs/>
          <w:color w:val="000000" w:themeColor="text1"/>
          <w:lang w:val="en-US"/>
        </w:rPr>
        <w:t xml:space="preserve"> points on average</w:t>
      </w:r>
      <w:r w:rsidRPr="00514974">
        <w:rPr>
          <w:rFonts w:asciiTheme="majorBidi" w:hAnsiTheme="majorBidi" w:cstheme="majorBidi"/>
          <w:bCs/>
          <w:color w:val="000000" w:themeColor="text1"/>
          <w:lang w:val="en-US"/>
        </w:rPr>
        <w:t xml:space="preserve">, a much smaller difference compared to the information manipulation. </w:t>
      </w:r>
    </w:p>
    <w:p w14:paraId="1AA6CBF0" w14:textId="0BEA75F4" w:rsidR="00740A89" w:rsidRPr="00514974" w:rsidRDefault="00740A89" w:rsidP="00ED0B22">
      <w:pPr>
        <w:tabs>
          <w:tab w:val="left" w:pos="4236"/>
        </w:tabs>
        <w:spacing w:line="360" w:lineRule="auto"/>
        <w:rPr>
          <w:rFonts w:asciiTheme="majorBidi" w:hAnsiTheme="majorBidi" w:cstheme="majorBidi"/>
          <w:bCs/>
          <w:color w:val="000000" w:themeColor="text1"/>
          <w:lang w:val="en-US"/>
        </w:rPr>
      </w:pPr>
    </w:p>
    <w:p w14:paraId="00F6767D" w14:textId="2F6B43D6" w:rsidR="004C391D" w:rsidRPr="00514974" w:rsidRDefault="00740A89"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color w:val="000000" w:themeColor="text1"/>
          <w:lang w:val="en-US"/>
        </w:rPr>
        <w:t xml:space="preserve">Even though the </w:t>
      </w:r>
      <w:r w:rsidR="00F82A06" w:rsidRPr="00514974">
        <w:rPr>
          <w:rFonts w:asciiTheme="majorBidi" w:hAnsiTheme="majorBidi" w:cstheme="majorBidi"/>
          <w:bCs/>
          <w:color w:val="000000" w:themeColor="text1"/>
          <w:lang w:val="en-US"/>
        </w:rPr>
        <w:t>manipulation check did not reach the desirable significance level</w:t>
      </w:r>
      <w:r w:rsidRPr="00514974">
        <w:rPr>
          <w:rFonts w:asciiTheme="majorBidi" w:hAnsiTheme="majorBidi" w:cstheme="majorBidi"/>
          <w:bCs/>
          <w:color w:val="000000" w:themeColor="text1"/>
          <w:lang w:val="en-US"/>
        </w:rPr>
        <w:t xml:space="preserve"> (p = 0</w:t>
      </w:r>
      <w:r w:rsidR="004E3EBA" w:rsidRPr="00514974">
        <w:rPr>
          <w:rFonts w:asciiTheme="majorBidi" w:hAnsiTheme="majorBidi" w:cstheme="majorBidi"/>
          <w:bCs/>
          <w:color w:val="000000" w:themeColor="text1"/>
          <w:lang w:val="en-US"/>
        </w:rPr>
        <w:t>,</w:t>
      </w:r>
      <w:r w:rsidRPr="00514974">
        <w:rPr>
          <w:rFonts w:asciiTheme="majorBidi" w:hAnsiTheme="majorBidi" w:cstheme="majorBidi"/>
          <w:bCs/>
          <w:color w:val="000000" w:themeColor="text1"/>
          <w:lang w:val="en-US"/>
        </w:rPr>
        <w:t>149</w:t>
      </w:r>
      <w:r w:rsidR="00F82A06" w:rsidRPr="00514974">
        <w:rPr>
          <w:rFonts w:asciiTheme="majorBidi" w:hAnsiTheme="majorBidi" w:cstheme="majorBidi"/>
          <w:bCs/>
          <w:color w:val="000000" w:themeColor="text1"/>
          <w:lang w:val="en-US"/>
        </w:rPr>
        <w:t xml:space="preserve"> &gt; 0</w:t>
      </w:r>
      <w:r w:rsidR="004E3EBA" w:rsidRPr="00514974">
        <w:rPr>
          <w:rFonts w:asciiTheme="majorBidi" w:hAnsiTheme="majorBidi" w:cstheme="majorBidi"/>
          <w:bCs/>
          <w:color w:val="000000" w:themeColor="text1"/>
          <w:lang w:val="en-US"/>
        </w:rPr>
        <w:t>,</w:t>
      </w:r>
      <w:r w:rsidR="00F82A06" w:rsidRPr="00514974">
        <w:rPr>
          <w:rFonts w:asciiTheme="majorBidi" w:hAnsiTheme="majorBidi" w:cstheme="majorBidi"/>
          <w:bCs/>
          <w:color w:val="000000" w:themeColor="text1"/>
          <w:lang w:val="en-US"/>
        </w:rPr>
        <w:t>05</w:t>
      </w:r>
      <w:r w:rsidRPr="00514974">
        <w:rPr>
          <w:rFonts w:asciiTheme="majorBidi" w:hAnsiTheme="majorBidi" w:cstheme="majorBidi"/>
          <w:bCs/>
          <w:color w:val="000000" w:themeColor="text1"/>
          <w:lang w:val="en-US"/>
        </w:rPr>
        <w:t xml:space="preserve">), </w:t>
      </w:r>
      <w:r w:rsidR="00F82A06" w:rsidRPr="00514974">
        <w:rPr>
          <w:rFonts w:asciiTheme="majorBidi" w:hAnsiTheme="majorBidi" w:cstheme="majorBidi"/>
          <w:bCs/>
          <w:color w:val="000000" w:themeColor="text1"/>
          <w:lang w:val="en-US"/>
        </w:rPr>
        <w:t xml:space="preserve">the sign is still in the expected direction, indicating that the manipulation did work to some </w:t>
      </w:r>
      <w:r w:rsidR="00853AE2" w:rsidRPr="00514974">
        <w:rPr>
          <w:rFonts w:asciiTheme="majorBidi" w:hAnsiTheme="majorBidi" w:cstheme="majorBidi"/>
          <w:bCs/>
          <w:color w:val="000000" w:themeColor="text1"/>
          <w:lang w:val="en-US"/>
        </w:rPr>
        <w:t>extent</w:t>
      </w:r>
      <w:r w:rsidR="00F82A06" w:rsidRPr="00514974">
        <w:rPr>
          <w:rFonts w:asciiTheme="majorBidi" w:hAnsiTheme="majorBidi" w:cstheme="majorBidi"/>
          <w:bCs/>
          <w:color w:val="000000" w:themeColor="text1"/>
          <w:lang w:val="en-US"/>
        </w:rPr>
        <w:t xml:space="preserve">. There can be multiple reasons the manipulation did not have a significant </w:t>
      </w:r>
      <w:r w:rsidR="00F82A06" w:rsidRPr="00514974">
        <w:rPr>
          <w:rFonts w:asciiTheme="majorBidi" w:hAnsiTheme="majorBidi" w:cstheme="majorBidi"/>
          <w:bCs/>
          <w:lang w:val="en-US"/>
        </w:rPr>
        <w:t xml:space="preserve">effect, </w:t>
      </w:r>
      <w:r w:rsidR="006E5ED9">
        <w:rPr>
          <w:rFonts w:asciiTheme="majorBidi" w:hAnsiTheme="majorBidi" w:cstheme="majorBidi"/>
          <w:bCs/>
          <w:lang w:val="en-US"/>
        </w:rPr>
        <w:t xml:space="preserve">one of them being </w:t>
      </w:r>
      <w:r w:rsidR="006E5ED9">
        <w:rPr>
          <w:rFonts w:asciiTheme="majorBidi" w:hAnsiTheme="majorBidi" w:cstheme="majorBidi"/>
          <w:bCs/>
          <w:lang w:val="en-US"/>
        </w:rPr>
        <w:lastRenderedPageBreak/>
        <w:t>that the manipulation simply was not strong or exaggerated enough</w:t>
      </w:r>
      <w:r w:rsidR="00F82A06" w:rsidRPr="00514974">
        <w:rPr>
          <w:rFonts w:asciiTheme="majorBidi" w:hAnsiTheme="majorBidi" w:cstheme="majorBidi"/>
          <w:bCs/>
          <w:lang w:val="en-US"/>
        </w:rPr>
        <w:t xml:space="preserve">. However, given the </w:t>
      </w:r>
      <w:r w:rsidR="00D70EA6" w:rsidRPr="00514974">
        <w:rPr>
          <w:rFonts w:asciiTheme="majorBidi" w:hAnsiTheme="majorBidi" w:cstheme="majorBidi"/>
          <w:bCs/>
          <w:lang w:val="en-US"/>
        </w:rPr>
        <w:t xml:space="preserve">limited sample size and the fact that the p-value does approach the desired significance level (p &lt; 0.15), I think is satisfactory and allows me to continue with analyzing the data. </w:t>
      </w:r>
    </w:p>
    <w:p w14:paraId="5E77CA31" w14:textId="3E82F654" w:rsidR="004C391D" w:rsidRPr="00514974" w:rsidRDefault="004C391D" w:rsidP="00514974">
      <w:pPr>
        <w:pStyle w:val="Heading2"/>
        <w:numPr>
          <w:ilvl w:val="1"/>
          <w:numId w:val="8"/>
        </w:numPr>
        <w:rPr>
          <w:rFonts w:asciiTheme="majorBidi" w:hAnsiTheme="majorBidi" w:cstheme="majorBidi"/>
          <w:lang w:val="en-US"/>
        </w:rPr>
      </w:pPr>
      <w:bookmarkStart w:id="46" w:name="_Toc133585344"/>
      <w:r w:rsidRPr="00514974">
        <w:rPr>
          <w:rFonts w:asciiTheme="majorBidi" w:hAnsiTheme="majorBidi" w:cstheme="majorBidi"/>
          <w:lang w:val="en-US"/>
        </w:rPr>
        <w:t xml:space="preserve">Control </w:t>
      </w:r>
      <w:r w:rsidR="00254B9E" w:rsidRPr="00514974">
        <w:rPr>
          <w:rFonts w:asciiTheme="majorBidi" w:hAnsiTheme="majorBidi" w:cstheme="majorBidi"/>
          <w:lang w:val="en-US"/>
        </w:rPr>
        <w:t>Variables</w:t>
      </w:r>
      <w:bookmarkEnd w:id="46"/>
      <w:r w:rsidR="00254B9E" w:rsidRPr="00514974">
        <w:rPr>
          <w:rFonts w:asciiTheme="majorBidi" w:hAnsiTheme="majorBidi" w:cstheme="majorBidi"/>
          <w:lang w:val="en-US"/>
        </w:rPr>
        <w:t xml:space="preserve"> </w:t>
      </w:r>
      <w:r w:rsidRPr="00514974">
        <w:rPr>
          <w:rFonts w:asciiTheme="majorBidi" w:hAnsiTheme="majorBidi" w:cstheme="majorBidi"/>
          <w:lang w:val="en-US"/>
        </w:rPr>
        <w:t xml:space="preserve"> </w:t>
      </w:r>
    </w:p>
    <w:p w14:paraId="6CDD6EFB" w14:textId="19047E36" w:rsidR="0054713E" w:rsidRPr="00514974" w:rsidRDefault="004C391D"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I also include some control variables in the regression, since some variables can </w:t>
      </w:r>
      <w:r w:rsidR="00CD149D" w:rsidRPr="00514974">
        <w:rPr>
          <w:rFonts w:asciiTheme="majorBidi" w:hAnsiTheme="majorBidi" w:cstheme="majorBidi"/>
          <w:bCs/>
          <w:lang w:val="en-US"/>
        </w:rPr>
        <w:t>influence</w:t>
      </w:r>
      <w:r w:rsidRPr="00514974">
        <w:rPr>
          <w:rFonts w:asciiTheme="majorBidi" w:hAnsiTheme="majorBidi" w:cstheme="majorBidi"/>
          <w:bCs/>
          <w:lang w:val="en-US"/>
        </w:rPr>
        <w:t xml:space="preserve"> the dependent variable </w:t>
      </w:r>
      <w:r w:rsidR="00B8038F" w:rsidRPr="00514974">
        <w:rPr>
          <w:rFonts w:asciiTheme="majorBidi" w:hAnsiTheme="majorBidi" w:cstheme="majorBidi"/>
          <w:bCs/>
          <w:lang w:val="en-US"/>
        </w:rPr>
        <w:t>intentions</w:t>
      </w:r>
      <w:r w:rsidRPr="00514974">
        <w:rPr>
          <w:rFonts w:asciiTheme="majorBidi" w:hAnsiTheme="majorBidi" w:cstheme="majorBidi"/>
          <w:bCs/>
          <w:lang w:val="en-US"/>
        </w:rPr>
        <w:t xml:space="preserve">. Potential control variables are age, gender, education, familiarity with B2B events, job experience and type of event the poster was for. One would expect correlations between the dependent variable and control variables, but because of the small sample size, </w:t>
      </w:r>
      <w:r w:rsidR="0054713E" w:rsidRPr="00514974">
        <w:rPr>
          <w:rFonts w:asciiTheme="majorBidi" w:hAnsiTheme="majorBidi" w:cstheme="majorBidi"/>
          <w:bCs/>
          <w:lang w:val="en-US"/>
        </w:rPr>
        <w:t>not all correlations are significant. Still, it is better to include some control variables to control for individual characteristics.  In Appendix C.3., the results of the correlation tests can be foun</w:t>
      </w:r>
      <w:r w:rsidR="009C386A" w:rsidRPr="00514974">
        <w:rPr>
          <w:rFonts w:asciiTheme="majorBidi" w:hAnsiTheme="majorBidi" w:cstheme="majorBidi"/>
          <w:bCs/>
          <w:lang w:val="en-US"/>
        </w:rPr>
        <w:t xml:space="preserve">d (Table 22). </w:t>
      </w:r>
    </w:p>
    <w:p w14:paraId="77C5F4D6" w14:textId="218EE987" w:rsidR="0054713E" w:rsidRPr="00514974" w:rsidRDefault="0054713E" w:rsidP="00E4241C">
      <w:pPr>
        <w:pStyle w:val="Heading3"/>
        <w:rPr>
          <w:rFonts w:asciiTheme="majorBidi" w:hAnsiTheme="majorBidi" w:cstheme="majorBidi"/>
          <w:lang w:val="en-US"/>
        </w:rPr>
      </w:pPr>
      <w:bookmarkStart w:id="47" w:name="_Toc133585345"/>
      <w:r w:rsidRPr="00514974">
        <w:rPr>
          <w:rFonts w:asciiTheme="majorBidi" w:hAnsiTheme="majorBidi" w:cstheme="majorBidi"/>
          <w:lang w:val="en-US"/>
        </w:rPr>
        <w:t>6.3.1</w:t>
      </w:r>
      <w:r w:rsidR="00E4241C" w:rsidRPr="00514974">
        <w:rPr>
          <w:rFonts w:asciiTheme="majorBidi" w:hAnsiTheme="majorBidi" w:cstheme="majorBidi"/>
          <w:lang w:val="en-US"/>
        </w:rPr>
        <w:t>.</w:t>
      </w:r>
      <w:r w:rsidRPr="00514974">
        <w:rPr>
          <w:rFonts w:asciiTheme="majorBidi" w:hAnsiTheme="majorBidi" w:cstheme="majorBidi"/>
          <w:lang w:val="en-US"/>
        </w:rPr>
        <w:t xml:space="preserve"> Age an</w:t>
      </w:r>
      <w:r w:rsidR="00E4241C" w:rsidRPr="00514974">
        <w:rPr>
          <w:rFonts w:asciiTheme="majorBidi" w:hAnsiTheme="majorBidi" w:cstheme="majorBidi"/>
          <w:lang w:val="en-US"/>
        </w:rPr>
        <w:t>g</w:t>
      </w:r>
      <w:r w:rsidRPr="00514974">
        <w:rPr>
          <w:rFonts w:asciiTheme="majorBidi" w:hAnsiTheme="majorBidi" w:cstheme="majorBidi"/>
          <w:lang w:val="en-US"/>
        </w:rPr>
        <w:t xml:space="preserve"> Education, Job Experience and Familiarity with B2B events</w:t>
      </w:r>
      <w:bookmarkEnd w:id="47"/>
      <w:r w:rsidRPr="00514974">
        <w:rPr>
          <w:rFonts w:asciiTheme="majorBidi" w:hAnsiTheme="majorBidi" w:cstheme="majorBidi"/>
          <w:lang w:val="en-US"/>
        </w:rPr>
        <w:t xml:space="preserve"> </w:t>
      </w:r>
    </w:p>
    <w:p w14:paraId="575506A3" w14:textId="21B95DE7" w:rsidR="0054713E" w:rsidRPr="00514974" w:rsidRDefault="0054713E"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Age, education, familiarity and job experience could all be correlated with the </w:t>
      </w:r>
      <w:r w:rsidR="00262420" w:rsidRPr="00514974">
        <w:rPr>
          <w:rFonts w:asciiTheme="majorBidi" w:hAnsiTheme="majorBidi" w:cstheme="majorBidi"/>
          <w:bCs/>
          <w:lang w:val="en-US"/>
        </w:rPr>
        <w:t>i</w:t>
      </w:r>
      <w:r w:rsidR="00B8038F" w:rsidRPr="00514974">
        <w:rPr>
          <w:rFonts w:asciiTheme="majorBidi" w:hAnsiTheme="majorBidi" w:cstheme="majorBidi"/>
          <w:bCs/>
          <w:lang w:val="en-US"/>
        </w:rPr>
        <w:t>ntention</w:t>
      </w:r>
      <w:r w:rsidRPr="00514974">
        <w:rPr>
          <w:rFonts w:asciiTheme="majorBidi" w:hAnsiTheme="majorBidi" w:cstheme="majorBidi"/>
          <w:bCs/>
          <w:lang w:val="en-US"/>
        </w:rPr>
        <w:t xml:space="preserve"> towards B2B events. However, it is not possible to include all as control variables in the regression, as some might be correlated with each other, which would create multicollinearity and that is a problem. </w:t>
      </w:r>
    </w:p>
    <w:p w14:paraId="1E5CDB55" w14:textId="6B570040" w:rsidR="0054713E" w:rsidRPr="00514974" w:rsidRDefault="0054713E" w:rsidP="00ED0B22">
      <w:pPr>
        <w:tabs>
          <w:tab w:val="left" w:pos="4236"/>
        </w:tabs>
        <w:spacing w:line="360" w:lineRule="auto"/>
        <w:rPr>
          <w:rFonts w:asciiTheme="majorBidi" w:hAnsiTheme="majorBidi" w:cstheme="majorBidi"/>
          <w:bCs/>
          <w:lang w:val="en-US"/>
        </w:rPr>
      </w:pPr>
    </w:p>
    <w:p w14:paraId="2117C911" w14:textId="0D40D2BC" w:rsidR="003A43FC" w:rsidRPr="00514974" w:rsidRDefault="0054713E"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As I expected, </w:t>
      </w:r>
      <w:r w:rsidRPr="00514974">
        <w:rPr>
          <w:rFonts w:asciiTheme="majorBidi" w:hAnsiTheme="majorBidi" w:cstheme="majorBidi"/>
          <w:bCs/>
          <w:i/>
          <w:iCs/>
          <w:lang w:val="en-US"/>
        </w:rPr>
        <w:t>Familiarity</w:t>
      </w:r>
      <w:r w:rsidRPr="00514974">
        <w:rPr>
          <w:rFonts w:asciiTheme="majorBidi" w:hAnsiTheme="majorBidi" w:cstheme="majorBidi"/>
          <w:bCs/>
          <w:lang w:val="en-US"/>
        </w:rPr>
        <w:t xml:space="preserve"> and </w:t>
      </w:r>
      <w:r w:rsidRPr="00514974">
        <w:rPr>
          <w:rFonts w:asciiTheme="majorBidi" w:hAnsiTheme="majorBidi" w:cstheme="majorBidi"/>
          <w:bCs/>
          <w:i/>
          <w:iCs/>
          <w:lang w:val="en-US"/>
        </w:rPr>
        <w:t>JobExperience</w:t>
      </w:r>
      <w:r w:rsidRPr="00514974">
        <w:rPr>
          <w:rFonts w:asciiTheme="majorBidi" w:hAnsiTheme="majorBidi" w:cstheme="majorBidi"/>
          <w:bCs/>
          <w:lang w:val="en-US"/>
        </w:rPr>
        <w:t xml:space="preserve"> are correlated (0.356) but both do not have a </w:t>
      </w:r>
      <w:r w:rsidR="00BA5413">
        <w:rPr>
          <w:rFonts w:asciiTheme="majorBidi" w:hAnsiTheme="majorBidi" w:cstheme="majorBidi"/>
          <w:bCs/>
          <w:lang w:val="en-US"/>
        </w:rPr>
        <w:t>strong</w:t>
      </w:r>
      <w:r w:rsidRPr="00514974">
        <w:rPr>
          <w:rFonts w:asciiTheme="majorBidi" w:hAnsiTheme="majorBidi" w:cstheme="majorBidi"/>
          <w:bCs/>
          <w:lang w:val="en-US"/>
        </w:rPr>
        <w:t xml:space="preserve"> correlation with </w:t>
      </w:r>
      <w:r w:rsidR="00262420" w:rsidRPr="00514974">
        <w:rPr>
          <w:rFonts w:asciiTheme="majorBidi" w:hAnsiTheme="majorBidi" w:cstheme="majorBidi"/>
          <w:bCs/>
          <w:i/>
          <w:iCs/>
          <w:lang w:val="en-US"/>
        </w:rPr>
        <w:t>Intention</w:t>
      </w:r>
      <w:r w:rsidRPr="00514974">
        <w:rPr>
          <w:rFonts w:asciiTheme="majorBidi" w:hAnsiTheme="majorBidi" w:cstheme="majorBidi"/>
          <w:bCs/>
          <w:lang w:val="en-US"/>
        </w:rPr>
        <w:t xml:space="preserve"> (0,009 and -0,009, respectively). </w:t>
      </w:r>
      <w:r w:rsidR="003A43FC" w:rsidRPr="00514974">
        <w:rPr>
          <w:rFonts w:asciiTheme="majorBidi" w:hAnsiTheme="majorBidi" w:cstheme="majorBidi"/>
          <w:bCs/>
          <w:lang w:val="en-US"/>
        </w:rPr>
        <w:t xml:space="preserve">Both </w:t>
      </w:r>
      <w:r w:rsidR="003A43FC" w:rsidRPr="00514974">
        <w:rPr>
          <w:rFonts w:asciiTheme="majorBidi" w:hAnsiTheme="majorBidi" w:cstheme="majorBidi"/>
          <w:bCs/>
          <w:i/>
          <w:iCs/>
          <w:lang w:val="en-US"/>
        </w:rPr>
        <w:t>Familiarity</w:t>
      </w:r>
      <w:r w:rsidR="003A43FC" w:rsidRPr="00514974">
        <w:rPr>
          <w:rFonts w:asciiTheme="majorBidi" w:hAnsiTheme="majorBidi" w:cstheme="majorBidi"/>
          <w:bCs/>
          <w:lang w:val="en-US"/>
        </w:rPr>
        <w:t xml:space="preserve"> and </w:t>
      </w:r>
      <w:r w:rsidR="003A43FC" w:rsidRPr="00514974">
        <w:rPr>
          <w:rFonts w:asciiTheme="majorBidi" w:hAnsiTheme="majorBidi" w:cstheme="majorBidi"/>
          <w:bCs/>
          <w:i/>
          <w:iCs/>
          <w:lang w:val="en-US"/>
        </w:rPr>
        <w:t>JobExperience</w:t>
      </w:r>
      <w:r w:rsidR="003A43FC" w:rsidRPr="00514974">
        <w:rPr>
          <w:rFonts w:asciiTheme="majorBidi" w:hAnsiTheme="majorBidi" w:cstheme="majorBidi"/>
          <w:bCs/>
          <w:lang w:val="en-US"/>
        </w:rPr>
        <w:t xml:space="preserve"> are correlated with </w:t>
      </w:r>
      <w:r w:rsidR="003A43FC" w:rsidRPr="00514974">
        <w:rPr>
          <w:rFonts w:asciiTheme="majorBidi" w:hAnsiTheme="majorBidi" w:cstheme="majorBidi"/>
          <w:bCs/>
          <w:i/>
          <w:iCs/>
          <w:lang w:val="en-US"/>
        </w:rPr>
        <w:t>Age</w:t>
      </w:r>
      <w:r w:rsidR="003A43FC" w:rsidRPr="00514974">
        <w:rPr>
          <w:rFonts w:asciiTheme="majorBidi" w:hAnsiTheme="majorBidi" w:cstheme="majorBidi"/>
          <w:bCs/>
          <w:lang w:val="en-US"/>
        </w:rPr>
        <w:t xml:space="preserve"> (</w:t>
      </w:r>
      <w:r w:rsidR="00302537" w:rsidRPr="00514974">
        <w:rPr>
          <w:rFonts w:asciiTheme="majorBidi" w:hAnsiTheme="majorBidi" w:cstheme="majorBidi"/>
          <w:bCs/>
          <w:lang w:val="en-US"/>
        </w:rPr>
        <w:t>0,527 and 0,506, respectively</w:t>
      </w:r>
      <w:r w:rsidR="003A43FC" w:rsidRPr="00514974">
        <w:rPr>
          <w:rFonts w:asciiTheme="majorBidi" w:hAnsiTheme="majorBidi" w:cstheme="majorBidi"/>
          <w:bCs/>
          <w:lang w:val="en-US"/>
        </w:rPr>
        <w:t xml:space="preserve">), and </w:t>
      </w:r>
      <w:r w:rsidR="003A43FC" w:rsidRPr="00514974">
        <w:rPr>
          <w:rFonts w:asciiTheme="majorBidi" w:hAnsiTheme="majorBidi" w:cstheme="majorBidi"/>
          <w:bCs/>
          <w:i/>
          <w:iCs/>
          <w:lang w:val="en-US"/>
        </w:rPr>
        <w:t>Age</w:t>
      </w:r>
      <w:r w:rsidR="003A43FC" w:rsidRPr="00514974">
        <w:rPr>
          <w:rFonts w:asciiTheme="majorBidi" w:hAnsiTheme="majorBidi" w:cstheme="majorBidi"/>
          <w:bCs/>
          <w:lang w:val="en-US"/>
        </w:rPr>
        <w:t xml:space="preserve"> does have a correlation with </w:t>
      </w:r>
      <w:r w:rsidR="00B8038F" w:rsidRPr="00514974">
        <w:rPr>
          <w:rFonts w:asciiTheme="majorBidi" w:hAnsiTheme="majorBidi" w:cstheme="majorBidi"/>
          <w:bCs/>
          <w:i/>
          <w:iCs/>
          <w:lang w:val="en-US"/>
        </w:rPr>
        <w:t>Intention</w:t>
      </w:r>
      <w:r w:rsidR="00302537" w:rsidRPr="00514974">
        <w:rPr>
          <w:rFonts w:asciiTheme="majorBidi" w:hAnsiTheme="majorBidi" w:cstheme="majorBidi"/>
          <w:bCs/>
          <w:lang w:val="en-US"/>
        </w:rPr>
        <w:t xml:space="preserve"> (0,17)</w:t>
      </w:r>
      <w:r w:rsidR="003A43FC" w:rsidRPr="00514974">
        <w:rPr>
          <w:rFonts w:asciiTheme="majorBidi" w:hAnsiTheme="majorBidi" w:cstheme="majorBidi"/>
          <w:bCs/>
          <w:lang w:val="en-US"/>
        </w:rPr>
        <w:t xml:space="preserve">. This means that out of the three, only one should be included in the regression, and as </w:t>
      </w:r>
      <w:r w:rsidR="003A43FC" w:rsidRPr="00514974">
        <w:rPr>
          <w:rFonts w:asciiTheme="majorBidi" w:hAnsiTheme="majorBidi" w:cstheme="majorBidi"/>
          <w:bCs/>
          <w:i/>
          <w:iCs/>
          <w:lang w:val="en-US"/>
        </w:rPr>
        <w:t>Age</w:t>
      </w:r>
      <w:r w:rsidR="003A43FC" w:rsidRPr="00514974">
        <w:rPr>
          <w:rFonts w:asciiTheme="majorBidi" w:hAnsiTheme="majorBidi" w:cstheme="majorBidi"/>
          <w:bCs/>
          <w:lang w:val="en-US"/>
        </w:rPr>
        <w:t xml:space="preserve"> has a much </w:t>
      </w:r>
      <w:r w:rsidR="00BA5413">
        <w:rPr>
          <w:rFonts w:asciiTheme="majorBidi" w:hAnsiTheme="majorBidi" w:cstheme="majorBidi"/>
          <w:bCs/>
          <w:lang w:val="en-US"/>
        </w:rPr>
        <w:t>stronger</w:t>
      </w:r>
      <w:r w:rsidR="003A43FC" w:rsidRPr="00514974">
        <w:rPr>
          <w:rFonts w:asciiTheme="majorBidi" w:hAnsiTheme="majorBidi" w:cstheme="majorBidi"/>
          <w:bCs/>
          <w:lang w:val="en-US"/>
        </w:rPr>
        <w:t xml:space="preserve"> correlation with </w:t>
      </w:r>
      <w:r w:rsidR="00B8038F" w:rsidRPr="00514974">
        <w:rPr>
          <w:rFonts w:asciiTheme="majorBidi" w:hAnsiTheme="majorBidi" w:cstheme="majorBidi"/>
          <w:bCs/>
          <w:i/>
          <w:iCs/>
          <w:lang w:val="en-US"/>
        </w:rPr>
        <w:t>Intention</w:t>
      </w:r>
      <w:r w:rsidR="003A43FC" w:rsidRPr="00514974">
        <w:rPr>
          <w:rFonts w:asciiTheme="majorBidi" w:hAnsiTheme="majorBidi" w:cstheme="majorBidi"/>
          <w:bCs/>
          <w:lang w:val="en-US"/>
        </w:rPr>
        <w:t xml:space="preserve">, I choose to exclude both </w:t>
      </w:r>
      <w:r w:rsidR="002A01F3" w:rsidRPr="00514974">
        <w:rPr>
          <w:rFonts w:asciiTheme="majorBidi" w:hAnsiTheme="majorBidi" w:cstheme="majorBidi"/>
          <w:bCs/>
          <w:i/>
          <w:iCs/>
          <w:lang w:val="en-US"/>
        </w:rPr>
        <w:t>Familiarity</w:t>
      </w:r>
      <w:r w:rsidR="003A43FC" w:rsidRPr="00514974">
        <w:rPr>
          <w:rFonts w:asciiTheme="majorBidi" w:hAnsiTheme="majorBidi" w:cstheme="majorBidi"/>
          <w:bCs/>
          <w:lang w:val="en-US"/>
        </w:rPr>
        <w:t xml:space="preserve"> and </w:t>
      </w:r>
      <w:r w:rsidR="003A43FC" w:rsidRPr="00514974">
        <w:rPr>
          <w:rFonts w:asciiTheme="majorBidi" w:hAnsiTheme="majorBidi" w:cstheme="majorBidi"/>
          <w:bCs/>
          <w:i/>
          <w:iCs/>
          <w:lang w:val="en-US"/>
        </w:rPr>
        <w:t>JobExperience</w:t>
      </w:r>
      <w:r w:rsidR="003A43FC" w:rsidRPr="00514974">
        <w:rPr>
          <w:rFonts w:asciiTheme="majorBidi" w:hAnsiTheme="majorBidi" w:cstheme="majorBidi"/>
          <w:bCs/>
          <w:lang w:val="en-US"/>
        </w:rPr>
        <w:t xml:space="preserve">. </w:t>
      </w:r>
    </w:p>
    <w:p w14:paraId="36AE3BEE" w14:textId="553DDE78" w:rsidR="003A43FC" w:rsidRPr="00514974" w:rsidRDefault="003A43FC" w:rsidP="00ED0B22">
      <w:pPr>
        <w:tabs>
          <w:tab w:val="left" w:pos="4236"/>
        </w:tabs>
        <w:spacing w:line="360" w:lineRule="auto"/>
        <w:rPr>
          <w:rFonts w:asciiTheme="majorBidi" w:hAnsiTheme="majorBidi" w:cstheme="majorBidi"/>
          <w:bCs/>
          <w:lang w:val="en-US"/>
        </w:rPr>
      </w:pPr>
    </w:p>
    <w:p w14:paraId="418C8699" w14:textId="10D54F03" w:rsidR="003A43FC" w:rsidRPr="00514974" w:rsidRDefault="003A43FC"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Secondly, there could also be a relationship between </w:t>
      </w:r>
      <w:r w:rsidRPr="00514974">
        <w:rPr>
          <w:rFonts w:asciiTheme="majorBidi" w:hAnsiTheme="majorBidi" w:cstheme="majorBidi"/>
          <w:bCs/>
          <w:i/>
          <w:iCs/>
          <w:lang w:val="en-US"/>
        </w:rPr>
        <w:t>Age</w:t>
      </w:r>
      <w:r w:rsidRPr="00514974">
        <w:rPr>
          <w:rFonts w:asciiTheme="majorBidi" w:hAnsiTheme="majorBidi" w:cstheme="majorBidi"/>
          <w:bCs/>
          <w:lang w:val="en-US"/>
        </w:rPr>
        <w:t xml:space="preserve"> and </w:t>
      </w:r>
      <w:r w:rsidRPr="00514974">
        <w:rPr>
          <w:rFonts w:asciiTheme="majorBidi" w:hAnsiTheme="majorBidi" w:cstheme="majorBidi"/>
          <w:bCs/>
          <w:i/>
          <w:iCs/>
          <w:lang w:val="en-US"/>
        </w:rPr>
        <w:t>Education</w:t>
      </w:r>
      <w:r w:rsidR="00302537" w:rsidRPr="00514974">
        <w:rPr>
          <w:rFonts w:asciiTheme="majorBidi" w:hAnsiTheme="majorBidi" w:cstheme="majorBidi"/>
          <w:bCs/>
          <w:lang w:val="en-US"/>
        </w:rPr>
        <w:t xml:space="preserve">, as </w:t>
      </w:r>
      <w:r w:rsidR="002A01F3" w:rsidRPr="00514974">
        <w:rPr>
          <w:rFonts w:asciiTheme="majorBidi" w:hAnsiTheme="majorBidi" w:cstheme="majorBidi"/>
          <w:bCs/>
          <w:lang w:val="en-US"/>
        </w:rPr>
        <w:t>subjects</w:t>
      </w:r>
      <w:r w:rsidR="00302537" w:rsidRPr="00514974">
        <w:rPr>
          <w:rFonts w:asciiTheme="majorBidi" w:hAnsiTheme="majorBidi" w:cstheme="majorBidi"/>
          <w:bCs/>
          <w:lang w:val="en-US"/>
        </w:rPr>
        <w:t xml:space="preserve"> that are younger are probably still studying, so therefore older people will probably have a higher level of finished education. This is confirmed when I look at the correlation, which is 0,467. </w:t>
      </w:r>
      <w:r w:rsidR="00D55848" w:rsidRPr="00514974">
        <w:rPr>
          <w:rFonts w:asciiTheme="majorBidi" w:hAnsiTheme="majorBidi" w:cstheme="majorBidi"/>
          <w:bCs/>
          <w:lang w:val="en-US"/>
        </w:rPr>
        <w:t xml:space="preserve">The correlation between </w:t>
      </w:r>
      <w:r w:rsidR="00D55848" w:rsidRPr="00514974">
        <w:rPr>
          <w:rFonts w:asciiTheme="majorBidi" w:hAnsiTheme="majorBidi" w:cstheme="majorBidi"/>
          <w:bCs/>
          <w:i/>
          <w:iCs/>
          <w:lang w:val="en-US"/>
        </w:rPr>
        <w:t>Education</w:t>
      </w:r>
      <w:r w:rsidR="00D55848" w:rsidRPr="00514974">
        <w:rPr>
          <w:rFonts w:asciiTheme="majorBidi" w:hAnsiTheme="majorBidi" w:cstheme="majorBidi"/>
          <w:bCs/>
          <w:lang w:val="en-US"/>
        </w:rPr>
        <w:t xml:space="preserve"> and </w:t>
      </w:r>
      <w:r w:rsidR="00B8038F" w:rsidRPr="00514974">
        <w:rPr>
          <w:rFonts w:asciiTheme="majorBidi" w:hAnsiTheme="majorBidi" w:cstheme="majorBidi"/>
          <w:bCs/>
          <w:i/>
          <w:iCs/>
          <w:lang w:val="en-US"/>
        </w:rPr>
        <w:t>Intention</w:t>
      </w:r>
      <w:r w:rsidR="00D55848" w:rsidRPr="00514974">
        <w:rPr>
          <w:rFonts w:asciiTheme="majorBidi" w:hAnsiTheme="majorBidi" w:cstheme="majorBidi"/>
          <w:bCs/>
          <w:lang w:val="en-US"/>
        </w:rPr>
        <w:t xml:space="preserve"> is only 0,053, and therefore </w:t>
      </w:r>
      <w:r w:rsidR="00D55848" w:rsidRPr="00514974">
        <w:rPr>
          <w:rFonts w:asciiTheme="majorBidi" w:hAnsiTheme="majorBidi" w:cstheme="majorBidi"/>
          <w:bCs/>
          <w:i/>
          <w:iCs/>
          <w:lang w:val="en-US"/>
        </w:rPr>
        <w:t>Education</w:t>
      </w:r>
      <w:r w:rsidR="00D55848" w:rsidRPr="00514974">
        <w:rPr>
          <w:rFonts w:asciiTheme="majorBidi" w:hAnsiTheme="majorBidi" w:cstheme="majorBidi"/>
          <w:bCs/>
          <w:lang w:val="en-US"/>
        </w:rPr>
        <w:t xml:space="preserve"> is also excluded from the regression. </w:t>
      </w:r>
    </w:p>
    <w:p w14:paraId="5D344CDB" w14:textId="3A756718" w:rsidR="00D55848" w:rsidRPr="00514974" w:rsidRDefault="00D55848" w:rsidP="00ED0B22">
      <w:pPr>
        <w:tabs>
          <w:tab w:val="left" w:pos="4236"/>
        </w:tabs>
        <w:spacing w:line="360" w:lineRule="auto"/>
        <w:rPr>
          <w:rFonts w:asciiTheme="majorBidi" w:hAnsiTheme="majorBidi" w:cstheme="majorBidi"/>
          <w:bCs/>
          <w:lang w:val="en-US"/>
        </w:rPr>
      </w:pPr>
    </w:p>
    <w:p w14:paraId="0D7D89A0" w14:textId="6490C97F" w:rsidR="00F10C86" w:rsidRPr="00514974" w:rsidRDefault="00D55848"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Conclusively, as these four variables cause multicollinearity is they are all included, and because </w:t>
      </w:r>
      <w:r w:rsidRPr="00BA5413">
        <w:rPr>
          <w:rFonts w:asciiTheme="majorBidi" w:hAnsiTheme="majorBidi" w:cstheme="majorBidi"/>
          <w:bCs/>
          <w:i/>
          <w:iCs/>
          <w:lang w:val="en-US"/>
        </w:rPr>
        <w:t>Age</w:t>
      </w:r>
      <w:r w:rsidRPr="00514974">
        <w:rPr>
          <w:rFonts w:asciiTheme="majorBidi" w:hAnsiTheme="majorBidi" w:cstheme="majorBidi"/>
          <w:bCs/>
          <w:lang w:val="en-US"/>
        </w:rPr>
        <w:t xml:space="preserve"> has the highest correlation with </w:t>
      </w:r>
      <w:r w:rsidR="002A01F3" w:rsidRPr="00BA5413">
        <w:rPr>
          <w:rFonts w:asciiTheme="majorBidi" w:hAnsiTheme="majorBidi" w:cstheme="majorBidi"/>
          <w:bCs/>
          <w:i/>
          <w:iCs/>
          <w:lang w:val="en-US"/>
        </w:rPr>
        <w:t>Intention</w:t>
      </w:r>
      <w:r w:rsidR="0054713E" w:rsidRPr="00514974">
        <w:rPr>
          <w:rFonts w:asciiTheme="majorBidi" w:hAnsiTheme="majorBidi" w:cstheme="majorBidi"/>
          <w:bCs/>
          <w:lang w:val="en-US"/>
        </w:rPr>
        <w:t xml:space="preserve">, I only include </w:t>
      </w:r>
      <w:r w:rsidR="0054713E" w:rsidRPr="00514974">
        <w:rPr>
          <w:rFonts w:asciiTheme="majorBidi" w:hAnsiTheme="majorBidi" w:cstheme="majorBidi"/>
          <w:bCs/>
          <w:i/>
          <w:iCs/>
          <w:lang w:val="en-US"/>
        </w:rPr>
        <w:t>Age</w:t>
      </w:r>
      <w:r w:rsidR="0054713E" w:rsidRPr="00514974">
        <w:rPr>
          <w:rFonts w:asciiTheme="majorBidi" w:hAnsiTheme="majorBidi" w:cstheme="majorBidi"/>
          <w:bCs/>
          <w:lang w:val="en-US"/>
        </w:rPr>
        <w:t xml:space="preserve"> as a control variable of these four. </w:t>
      </w:r>
    </w:p>
    <w:p w14:paraId="780ADE71" w14:textId="67676FBD" w:rsidR="006D4BF4" w:rsidRPr="00514974" w:rsidRDefault="006D4BF4" w:rsidP="00E4241C">
      <w:pPr>
        <w:pStyle w:val="Heading3"/>
        <w:rPr>
          <w:rFonts w:asciiTheme="majorBidi" w:hAnsiTheme="majorBidi" w:cstheme="majorBidi"/>
          <w:lang w:val="en-US"/>
        </w:rPr>
      </w:pPr>
      <w:bookmarkStart w:id="48" w:name="_Toc133585346"/>
      <w:r w:rsidRPr="00514974">
        <w:rPr>
          <w:rFonts w:asciiTheme="majorBidi" w:hAnsiTheme="majorBidi" w:cstheme="majorBidi"/>
          <w:lang w:val="en-US"/>
        </w:rPr>
        <w:t>6.3.2. Event type</w:t>
      </w:r>
      <w:bookmarkEnd w:id="48"/>
      <w:r w:rsidRPr="00514974">
        <w:rPr>
          <w:rFonts w:asciiTheme="majorBidi" w:hAnsiTheme="majorBidi" w:cstheme="majorBidi"/>
          <w:lang w:val="en-US"/>
        </w:rPr>
        <w:t xml:space="preserve"> </w:t>
      </w:r>
    </w:p>
    <w:p w14:paraId="23DCD4C7" w14:textId="5ABD9A35" w:rsidR="00D575DF" w:rsidRPr="00514974" w:rsidRDefault="00FF4C6B" w:rsidP="00FF4C6B">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I also tested whether the type of event that was presented was correlated with the </w:t>
      </w:r>
      <w:r w:rsidR="00B8038F" w:rsidRPr="00514974">
        <w:rPr>
          <w:rFonts w:asciiTheme="majorBidi" w:hAnsiTheme="majorBidi" w:cstheme="majorBidi"/>
          <w:bCs/>
          <w:lang w:val="en-US"/>
        </w:rPr>
        <w:t>intention</w:t>
      </w:r>
      <w:r w:rsidRPr="00514974">
        <w:rPr>
          <w:rFonts w:asciiTheme="majorBidi" w:hAnsiTheme="majorBidi" w:cstheme="majorBidi"/>
          <w:bCs/>
          <w:lang w:val="en-US"/>
        </w:rPr>
        <w:t xml:space="preserve"> subjects had towards the event. To do this, I performed a Cramer V test, </w:t>
      </w:r>
      <w:r w:rsidR="007B09AE" w:rsidRPr="00514974">
        <w:rPr>
          <w:rFonts w:asciiTheme="majorBidi" w:hAnsiTheme="majorBidi" w:cstheme="majorBidi"/>
          <w:bCs/>
          <w:lang w:val="en-US"/>
        </w:rPr>
        <w:t xml:space="preserve">which can be used to test correlation </w:t>
      </w:r>
      <w:r w:rsidR="007B09AE" w:rsidRPr="00514974">
        <w:rPr>
          <w:rFonts w:asciiTheme="majorBidi" w:hAnsiTheme="majorBidi" w:cstheme="majorBidi"/>
          <w:bCs/>
          <w:lang w:val="en-US"/>
        </w:rPr>
        <w:lastRenderedPageBreak/>
        <w:t>when dealing with a categorical variable</w:t>
      </w:r>
      <w:r w:rsidRPr="00514974">
        <w:rPr>
          <w:rStyle w:val="FootnoteReference"/>
          <w:rFonts w:asciiTheme="majorBidi" w:hAnsiTheme="majorBidi" w:cstheme="majorBidi"/>
          <w:bCs/>
          <w:lang w:val="en-US"/>
        </w:rPr>
        <w:footnoteReference w:id="8"/>
      </w:r>
      <w:r w:rsidRPr="00514974">
        <w:rPr>
          <w:rFonts w:asciiTheme="majorBidi" w:hAnsiTheme="majorBidi" w:cstheme="majorBidi"/>
          <w:bCs/>
          <w:lang w:val="en-US"/>
        </w:rPr>
        <w:t>. Even though the Cramer V value is not extremely high (0.1657)</w:t>
      </w:r>
      <w:r w:rsidR="007B09AE" w:rsidRPr="00514974">
        <w:rPr>
          <w:rStyle w:val="FootnoteReference"/>
          <w:rFonts w:asciiTheme="majorBidi" w:hAnsiTheme="majorBidi" w:cstheme="majorBidi"/>
          <w:bCs/>
          <w:lang w:val="en-US"/>
        </w:rPr>
        <w:footnoteReference w:id="9"/>
      </w:r>
      <w:r w:rsidRPr="00514974">
        <w:rPr>
          <w:rFonts w:asciiTheme="majorBidi" w:hAnsiTheme="majorBidi" w:cstheme="majorBidi"/>
          <w:bCs/>
          <w:lang w:val="en-US"/>
        </w:rPr>
        <w:t xml:space="preserve">, there is a positive bias towards event 3 (workshop) and a negative bias towards event 2 (product launch). Therefore, I </w:t>
      </w:r>
      <w:r w:rsidR="003532B9" w:rsidRPr="00514974">
        <w:rPr>
          <w:rFonts w:asciiTheme="majorBidi" w:hAnsiTheme="majorBidi" w:cstheme="majorBidi"/>
          <w:bCs/>
          <w:lang w:val="en-US"/>
        </w:rPr>
        <w:t xml:space="preserve">include the type of event in the regression. As the type of event is a nominal categorical variable, I created four dummy variables, </w:t>
      </w:r>
      <w:r w:rsidR="003532B9" w:rsidRPr="00514974">
        <w:rPr>
          <w:rFonts w:asciiTheme="majorBidi" w:hAnsiTheme="majorBidi" w:cstheme="majorBidi"/>
          <w:bCs/>
          <w:i/>
          <w:iCs/>
          <w:lang w:val="en-US"/>
        </w:rPr>
        <w:t xml:space="preserve">EventConference, EventProductLaunch, EventWorkshop </w:t>
      </w:r>
      <w:r w:rsidR="003532B9" w:rsidRPr="00514974">
        <w:rPr>
          <w:rFonts w:asciiTheme="majorBidi" w:hAnsiTheme="majorBidi" w:cstheme="majorBidi"/>
          <w:bCs/>
          <w:lang w:val="en-US"/>
        </w:rPr>
        <w:t xml:space="preserve">and </w:t>
      </w:r>
      <w:r w:rsidR="003532B9" w:rsidRPr="00514974">
        <w:rPr>
          <w:rFonts w:asciiTheme="majorBidi" w:hAnsiTheme="majorBidi" w:cstheme="majorBidi"/>
          <w:bCs/>
          <w:i/>
          <w:iCs/>
          <w:lang w:val="en-US"/>
        </w:rPr>
        <w:t xml:space="preserve">EventFestival. </w:t>
      </w:r>
      <w:r w:rsidR="003532B9" w:rsidRPr="00514974">
        <w:rPr>
          <w:rFonts w:asciiTheme="majorBidi" w:hAnsiTheme="majorBidi" w:cstheme="majorBidi"/>
          <w:bCs/>
          <w:lang w:val="en-US"/>
        </w:rPr>
        <w:t xml:space="preserve">To avoid a dummy variable trap, I exclude one as a reference event and include the rest in the analyses as separate variables.  </w:t>
      </w:r>
    </w:p>
    <w:p w14:paraId="29320E14" w14:textId="77777777" w:rsidR="00790260" w:rsidRPr="00514974" w:rsidRDefault="00790260" w:rsidP="00ED0B22">
      <w:pPr>
        <w:tabs>
          <w:tab w:val="left" w:pos="4236"/>
        </w:tabs>
        <w:spacing w:line="360" w:lineRule="auto"/>
        <w:rPr>
          <w:rFonts w:asciiTheme="majorBidi" w:hAnsiTheme="majorBidi" w:cstheme="majorBidi"/>
          <w:bCs/>
          <w:lang w:val="en-US"/>
        </w:rPr>
      </w:pPr>
    </w:p>
    <w:p w14:paraId="3AD1CB67" w14:textId="5B4BA25E" w:rsidR="00946190" w:rsidRPr="00514974" w:rsidRDefault="00946190" w:rsidP="00946190">
      <w:pPr>
        <w:rPr>
          <w:rFonts w:asciiTheme="majorBidi" w:hAnsiTheme="majorBidi" w:cstheme="majorBidi"/>
          <w:i/>
          <w:iCs/>
          <w:sz w:val="18"/>
          <w:szCs w:val="18"/>
          <w:lang w:val="en-US"/>
        </w:rPr>
      </w:pPr>
      <w:r w:rsidRPr="00514974">
        <w:rPr>
          <w:rFonts w:asciiTheme="majorBidi" w:hAnsiTheme="majorBidi" w:cstheme="majorBidi"/>
          <w:i/>
          <w:iCs/>
          <w:sz w:val="18"/>
          <w:szCs w:val="18"/>
          <w:lang w:val="en-US"/>
        </w:rPr>
        <w:t xml:space="preserve">Table </w:t>
      </w:r>
      <w:r w:rsidR="00CD149D" w:rsidRPr="00514974">
        <w:rPr>
          <w:rFonts w:asciiTheme="majorBidi" w:hAnsiTheme="majorBidi" w:cstheme="majorBidi"/>
          <w:i/>
          <w:iCs/>
          <w:sz w:val="18"/>
          <w:szCs w:val="18"/>
          <w:lang w:val="en-US"/>
        </w:rPr>
        <w:t>11</w:t>
      </w:r>
      <w:r w:rsidRPr="00514974">
        <w:rPr>
          <w:rFonts w:asciiTheme="majorBidi" w:hAnsiTheme="majorBidi" w:cstheme="majorBidi"/>
          <w:i/>
          <w:iCs/>
          <w:sz w:val="18"/>
          <w:szCs w:val="18"/>
          <w:lang w:val="en-US"/>
        </w:rPr>
        <w:t xml:space="preserve">: Cramer V test to test correlation between Event type and </w:t>
      </w:r>
      <w:r w:rsidR="002A01F3" w:rsidRPr="00514974">
        <w:rPr>
          <w:rFonts w:asciiTheme="majorBidi" w:hAnsiTheme="majorBidi" w:cstheme="majorBidi"/>
          <w:i/>
          <w:iCs/>
          <w:sz w:val="18"/>
          <w:szCs w:val="18"/>
          <w:lang w:val="en-US"/>
        </w:rPr>
        <w:t>Intention</w:t>
      </w:r>
    </w:p>
    <w:tbl>
      <w:tblPr>
        <w:tblStyle w:val="TableGrid"/>
        <w:tblW w:w="0" w:type="auto"/>
        <w:tblLook w:val="04A0" w:firstRow="1" w:lastRow="0" w:firstColumn="1" w:lastColumn="0" w:noHBand="0" w:noVBand="1"/>
      </w:tblPr>
      <w:tblGrid>
        <w:gridCol w:w="1985"/>
        <w:gridCol w:w="717"/>
        <w:gridCol w:w="1283"/>
        <w:gridCol w:w="1283"/>
        <w:gridCol w:w="1283"/>
        <w:gridCol w:w="1244"/>
        <w:gridCol w:w="1224"/>
      </w:tblGrid>
      <w:tr w:rsidR="00946190" w:rsidRPr="00514974" w14:paraId="3F7449B1" w14:textId="77777777" w:rsidTr="003473EE">
        <w:trPr>
          <w:trHeight w:val="249"/>
        </w:trPr>
        <w:tc>
          <w:tcPr>
            <w:tcW w:w="1985" w:type="dxa"/>
            <w:tcBorders>
              <w:top w:val="single" w:sz="4" w:space="0" w:color="auto"/>
              <w:left w:val="nil"/>
              <w:bottom w:val="single" w:sz="4" w:space="0" w:color="auto"/>
              <w:right w:val="nil"/>
            </w:tcBorders>
          </w:tcPr>
          <w:p w14:paraId="1D750377" w14:textId="77777777" w:rsidR="00946190" w:rsidRPr="00514974" w:rsidRDefault="00946190" w:rsidP="007533F6">
            <w:pPr>
              <w:rPr>
                <w:rFonts w:asciiTheme="majorBidi" w:hAnsiTheme="majorBidi" w:cstheme="majorBidi"/>
                <w:lang w:val="en-US"/>
              </w:rPr>
            </w:pPr>
          </w:p>
        </w:tc>
        <w:tc>
          <w:tcPr>
            <w:tcW w:w="7034" w:type="dxa"/>
            <w:gridSpan w:val="6"/>
            <w:tcBorders>
              <w:top w:val="single" w:sz="4" w:space="0" w:color="auto"/>
              <w:left w:val="nil"/>
              <w:bottom w:val="single" w:sz="4" w:space="0" w:color="auto"/>
              <w:right w:val="nil"/>
            </w:tcBorders>
          </w:tcPr>
          <w:p w14:paraId="2D12A5ED" w14:textId="04EE1E08" w:rsidR="00946190" w:rsidRPr="00514974" w:rsidRDefault="00B8038F" w:rsidP="003473EE">
            <w:pPr>
              <w:jc w:val="center"/>
              <w:rPr>
                <w:rFonts w:asciiTheme="majorBidi" w:hAnsiTheme="majorBidi" w:cstheme="majorBidi"/>
                <w:b/>
                <w:bCs/>
                <w:lang w:val="en-US"/>
              </w:rPr>
            </w:pPr>
            <w:r w:rsidRPr="00514974">
              <w:rPr>
                <w:rFonts w:asciiTheme="majorBidi" w:hAnsiTheme="majorBidi" w:cstheme="majorBidi"/>
                <w:b/>
                <w:bCs/>
                <w:lang w:val="en-US"/>
              </w:rPr>
              <w:t>Intention</w:t>
            </w:r>
          </w:p>
        </w:tc>
      </w:tr>
      <w:tr w:rsidR="00946190" w:rsidRPr="00514974" w14:paraId="1FDB2DCB" w14:textId="77777777" w:rsidTr="003473EE">
        <w:tc>
          <w:tcPr>
            <w:tcW w:w="1985" w:type="dxa"/>
            <w:tcBorders>
              <w:top w:val="single" w:sz="4" w:space="0" w:color="auto"/>
              <w:left w:val="nil"/>
              <w:bottom w:val="single" w:sz="4" w:space="0" w:color="auto"/>
              <w:right w:val="single" w:sz="4" w:space="0" w:color="auto"/>
            </w:tcBorders>
          </w:tcPr>
          <w:p w14:paraId="6B3BE7E9" w14:textId="1DB13D44" w:rsidR="00946190" w:rsidRPr="00514974" w:rsidRDefault="00946190" w:rsidP="007533F6">
            <w:pPr>
              <w:rPr>
                <w:rFonts w:asciiTheme="majorBidi" w:hAnsiTheme="majorBidi" w:cstheme="majorBidi"/>
                <w:b/>
                <w:bCs/>
                <w:lang w:val="en-US"/>
              </w:rPr>
            </w:pPr>
            <w:r w:rsidRPr="00514974">
              <w:rPr>
                <w:rFonts w:asciiTheme="majorBidi" w:hAnsiTheme="majorBidi" w:cstheme="majorBidi"/>
                <w:b/>
                <w:bCs/>
                <w:lang w:val="en-US"/>
              </w:rPr>
              <w:t>Event number</w:t>
            </w:r>
          </w:p>
        </w:tc>
        <w:tc>
          <w:tcPr>
            <w:tcW w:w="717" w:type="dxa"/>
            <w:tcBorders>
              <w:top w:val="single" w:sz="4" w:space="0" w:color="auto"/>
              <w:left w:val="single" w:sz="4" w:space="0" w:color="auto"/>
              <w:bottom w:val="single" w:sz="4" w:space="0" w:color="auto"/>
              <w:right w:val="nil"/>
            </w:tcBorders>
          </w:tcPr>
          <w:p w14:paraId="743CC2F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w:t>
            </w:r>
          </w:p>
        </w:tc>
        <w:tc>
          <w:tcPr>
            <w:tcW w:w="1283" w:type="dxa"/>
            <w:tcBorders>
              <w:top w:val="single" w:sz="4" w:space="0" w:color="auto"/>
              <w:left w:val="nil"/>
              <w:bottom w:val="nil"/>
              <w:right w:val="nil"/>
            </w:tcBorders>
          </w:tcPr>
          <w:p w14:paraId="5A10582B"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w:t>
            </w:r>
          </w:p>
        </w:tc>
        <w:tc>
          <w:tcPr>
            <w:tcW w:w="1283" w:type="dxa"/>
            <w:tcBorders>
              <w:top w:val="single" w:sz="4" w:space="0" w:color="auto"/>
              <w:left w:val="nil"/>
              <w:bottom w:val="nil"/>
              <w:right w:val="nil"/>
            </w:tcBorders>
          </w:tcPr>
          <w:p w14:paraId="40134CC0"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3</w:t>
            </w:r>
          </w:p>
        </w:tc>
        <w:tc>
          <w:tcPr>
            <w:tcW w:w="1283" w:type="dxa"/>
            <w:tcBorders>
              <w:top w:val="single" w:sz="4" w:space="0" w:color="auto"/>
              <w:left w:val="nil"/>
              <w:bottom w:val="nil"/>
              <w:right w:val="nil"/>
            </w:tcBorders>
          </w:tcPr>
          <w:p w14:paraId="3F744781"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4</w:t>
            </w:r>
          </w:p>
        </w:tc>
        <w:tc>
          <w:tcPr>
            <w:tcW w:w="1244" w:type="dxa"/>
            <w:tcBorders>
              <w:top w:val="single" w:sz="4" w:space="0" w:color="auto"/>
              <w:left w:val="nil"/>
              <w:bottom w:val="nil"/>
              <w:right w:val="single" w:sz="4" w:space="0" w:color="auto"/>
            </w:tcBorders>
          </w:tcPr>
          <w:p w14:paraId="6AE7ECF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5</w:t>
            </w:r>
          </w:p>
        </w:tc>
        <w:tc>
          <w:tcPr>
            <w:tcW w:w="1224" w:type="dxa"/>
            <w:tcBorders>
              <w:top w:val="single" w:sz="4" w:space="0" w:color="auto"/>
              <w:left w:val="single" w:sz="4" w:space="0" w:color="auto"/>
              <w:bottom w:val="nil"/>
              <w:right w:val="nil"/>
            </w:tcBorders>
          </w:tcPr>
          <w:p w14:paraId="5E7A960C"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Total</w:t>
            </w:r>
          </w:p>
        </w:tc>
      </w:tr>
      <w:tr w:rsidR="003473EE" w:rsidRPr="00514974" w14:paraId="40E743A1" w14:textId="77777777" w:rsidTr="003473EE">
        <w:tc>
          <w:tcPr>
            <w:tcW w:w="1985" w:type="dxa"/>
            <w:tcBorders>
              <w:top w:val="single" w:sz="4" w:space="0" w:color="auto"/>
              <w:left w:val="nil"/>
              <w:bottom w:val="nil"/>
              <w:right w:val="single" w:sz="4" w:space="0" w:color="auto"/>
            </w:tcBorders>
          </w:tcPr>
          <w:p w14:paraId="01860344" w14:textId="77777777" w:rsidR="003473EE" w:rsidRPr="00514974" w:rsidRDefault="003473EE" w:rsidP="007533F6">
            <w:pPr>
              <w:rPr>
                <w:rFonts w:asciiTheme="majorBidi" w:hAnsiTheme="majorBidi" w:cstheme="majorBidi"/>
                <w:b/>
                <w:bCs/>
                <w:lang w:val="en-US"/>
              </w:rPr>
            </w:pPr>
          </w:p>
        </w:tc>
        <w:tc>
          <w:tcPr>
            <w:tcW w:w="717" w:type="dxa"/>
            <w:tcBorders>
              <w:top w:val="single" w:sz="4" w:space="0" w:color="auto"/>
              <w:left w:val="single" w:sz="4" w:space="0" w:color="auto"/>
              <w:bottom w:val="nil"/>
              <w:right w:val="nil"/>
            </w:tcBorders>
          </w:tcPr>
          <w:p w14:paraId="0D37FF61" w14:textId="77777777" w:rsidR="003473EE" w:rsidRPr="00514974" w:rsidRDefault="003473EE" w:rsidP="007533F6">
            <w:pPr>
              <w:jc w:val="center"/>
              <w:rPr>
                <w:rFonts w:asciiTheme="majorBidi" w:hAnsiTheme="majorBidi" w:cstheme="majorBidi"/>
                <w:lang w:val="en-US"/>
              </w:rPr>
            </w:pPr>
          </w:p>
        </w:tc>
        <w:tc>
          <w:tcPr>
            <w:tcW w:w="1283" w:type="dxa"/>
            <w:tcBorders>
              <w:top w:val="single" w:sz="4" w:space="0" w:color="auto"/>
              <w:left w:val="nil"/>
              <w:bottom w:val="nil"/>
              <w:right w:val="nil"/>
            </w:tcBorders>
          </w:tcPr>
          <w:p w14:paraId="384CDE24" w14:textId="77777777" w:rsidR="003473EE" w:rsidRPr="00514974" w:rsidRDefault="003473EE" w:rsidP="007533F6">
            <w:pPr>
              <w:jc w:val="center"/>
              <w:rPr>
                <w:rFonts w:asciiTheme="majorBidi" w:hAnsiTheme="majorBidi" w:cstheme="majorBidi"/>
                <w:lang w:val="en-US"/>
              </w:rPr>
            </w:pPr>
          </w:p>
        </w:tc>
        <w:tc>
          <w:tcPr>
            <w:tcW w:w="1283" w:type="dxa"/>
            <w:tcBorders>
              <w:top w:val="single" w:sz="4" w:space="0" w:color="auto"/>
              <w:left w:val="nil"/>
              <w:bottom w:val="nil"/>
              <w:right w:val="nil"/>
            </w:tcBorders>
          </w:tcPr>
          <w:p w14:paraId="77F2EF5E" w14:textId="77777777" w:rsidR="003473EE" w:rsidRPr="00514974" w:rsidRDefault="003473EE" w:rsidP="007533F6">
            <w:pPr>
              <w:jc w:val="center"/>
              <w:rPr>
                <w:rFonts w:asciiTheme="majorBidi" w:hAnsiTheme="majorBidi" w:cstheme="majorBidi"/>
                <w:lang w:val="en-US"/>
              </w:rPr>
            </w:pPr>
          </w:p>
        </w:tc>
        <w:tc>
          <w:tcPr>
            <w:tcW w:w="1283" w:type="dxa"/>
            <w:tcBorders>
              <w:top w:val="single" w:sz="4" w:space="0" w:color="auto"/>
              <w:left w:val="nil"/>
              <w:bottom w:val="nil"/>
              <w:right w:val="nil"/>
            </w:tcBorders>
          </w:tcPr>
          <w:p w14:paraId="3DD5DB0A" w14:textId="77777777" w:rsidR="003473EE" w:rsidRPr="00514974" w:rsidRDefault="003473EE" w:rsidP="007533F6">
            <w:pPr>
              <w:jc w:val="center"/>
              <w:rPr>
                <w:rFonts w:asciiTheme="majorBidi" w:hAnsiTheme="majorBidi" w:cstheme="majorBidi"/>
                <w:lang w:val="en-US"/>
              </w:rPr>
            </w:pPr>
          </w:p>
        </w:tc>
        <w:tc>
          <w:tcPr>
            <w:tcW w:w="1244" w:type="dxa"/>
            <w:tcBorders>
              <w:top w:val="single" w:sz="4" w:space="0" w:color="auto"/>
              <w:left w:val="nil"/>
              <w:bottom w:val="nil"/>
              <w:right w:val="single" w:sz="4" w:space="0" w:color="auto"/>
            </w:tcBorders>
          </w:tcPr>
          <w:p w14:paraId="5040EC11" w14:textId="77777777" w:rsidR="003473EE" w:rsidRPr="00514974" w:rsidRDefault="003473EE" w:rsidP="007533F6">
            <w:pPr>
              <w:jc w:val="center"/>
              <w:rPr>
                <w:rFonts w:asciiTheme="majorBidi" w:hAnsiTheme="majorBidi" w:cstheme="majorBidi"/>
                <w:lang w:val="en-US"/>
              </w:rPr>
            </w:pPr>
          </w:p>
        </w:tc>
        <w:tc>
          <w:tcPr>
            <w:tcW w:w="1224" w:type="dxa"/>
            <w:tcBorders>
              <w:top w:val="single" w:sz="4" w:space="0" w:color="auto"/>
              <w:left w:val="single" w:sz="4" w:space="0" w:color="auto"/>
              <w:bottom w:val="nil"/>
              <w:right w:val="nil"/>
            </w:tcBorders>
          </w:tcPr>
          <w:p w14:paraId="65AD356B" w14:textId="77777777" w:rsidR="003473EE" w:rsidRPr="00514974" w:rsidRDefault="003473EE" w:rsidP="007533F6">
            <w:pPr>
              <w:jc w:val="center"/>
              <w:rPr>
                <w:rFonts w:asciiTheme="majorBidi" w:hAnsiTheme="majorBidi" w:cstheme="majorBidi"/>
                <w:lang w:val="en-US"/>
              </w:rPr>
            </w:pPr>
          </w:p>
        </w:tc>
      </w:tr>
      <w:tr w:rsidR="00946190" w:rsidRPr="00514974" w14:paraId="4E95769F" w14:textId="77777777" w:rsidTr="003473EE">
        <w:tc>
          <w:tcPr>
            <w:tcW w:w="1985" w:type="dxa"/>
            <w:tcBorders>
              <w:top w:val="nil"/>
              <w:left w:val="nil"/>
              <w:bottom w:val="nil"/>
              <w:right w:val="single" w:sz="4" w:space="0" w:color="auto"/>
            </w:tcBorders>
          </w:tcPr>
          <w:p w14:paraId="367879A5" w14:textId="77777777" w:rsidR="00946190" w:rsidRPr="00514974" w:rsidRDefault="00946190" w:rsidP="007533F6">
            <w:pPr>
              <w:rPr>
                <w:rFonts w:asciiTheme="majorBidi" w:hAnsiTheme="majorBidi" w:cstheme="majorBidi"/>
                <w:lang w:val="en-US"/>
              </w:rPr>
            </w:pPr>
            <w:r w:rsidRPr="00514974">
              <w:rPr>
                <w:rFonts w:asciiTheme="majorBidi" w:hAnsiTheme="majorBidi" w:cstheme="majorBidi"/>
                <w:lang w:val="en-US"/>
              </w:rPr>
              <w:t>1 (Conference)</w:t>
            </w:r>
          </w:p>
        </w:tc>
        <w:tc>
          <w:tcPr>
            <w:tcW w:w="717" w:type="dxa"/>
            <w:tcBorders>
              <w:top w:val="nil"/>
              <w:left w:val="single" w:sz="4" w:space="0" w:color="auto"/>
              <w:bottom w:val="nil"/>
              <w:right w:val="nil"/>
            </w:tcBorders>
          </w:tcPr>
          <w:p w14:paraId="46DF91EC"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8</w:t>
            </w:r>
          </w:p>
        </w:tc>
        <w:tc>
          <w:tcPr>
            <w:tcW w:w="1283" w:type="dxa"/>
            <w:tcBorders>
              <w:top w:val="nil"/>
              <w:left w:val="nil"/>
              <w:bottom w:val="nil"/>
              <w:right w:val="nil"/>
            </w:tcBorders>
          </w:tcPr>
          <w:p w14:paraId="09EDE28E"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16</w:t>
            </w:r>
          </w:p>
        </w:tc>
        <w:tc>
          <w:tcPr>
            <w:tcW w:w="1283" w:type="dxa"/>
            <w:tcBorders>
              <w:top w:val="nil"/>
              <w:left w:val="nil"/>
              <w:bottom w:val="nil"/>
              <w:right w:val="nil"/>
            </w:tcBorders>
          </w:tcPr>
          <w:p w14:paraId="06191092"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18</w:t>
            </w:r>
          </w:p>
        </w:tc>
        <w:tc>
          <w:tcPr>
            <w:tcW w:w="1283" w:type="dxa"/>
            <w:tcBorders>
              <w:top w:val="nil"/>
              <w:left w:val="nil"/>
              <w:bottom w:val="nil"/>
              <w:right w:val="nil"/>
            </w:tcBorders>
          </w:tcPr>
          <w:p w14:paraId="0A9D603F"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17</w:t>
            </w:r>
          </w:p>
        </w:tc>
        <w:tc>
          <w:tcPr>
            <w:tcW w:w="1244" w:type="dxa"/>
            <w:tcBorders>
              <w:top w:val="nil"/>
              <w:left w:val="nil"/>
              <w:bottom w:val="nil"/>
              <w:right w:val="single" w:sz="4" w:space="0" w:color="auto"/>
            </w:tcBorders>
          </w:tcPr>
          <w:p w14:paraId="528214FF"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w:t>
            </w:r>
          </w:p>
        </w:tc>
        <w:tc>
          <w:tcPr>
            <w:tcW w:w="1224" w:type="dxa"/>
            <w:tcBorders>
              <w:top w:val="nil"/>
              <w:left w:val="single" w:sz="4" w:space="0" w:color="auto"/>
              <w:bottom w:val="nil"/>
              <w:right w:val="nil"/>
            </w:tcBorders>
          </w:tcPr>
          <w:p w14:paraId="24A32A32"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60</w:t>
            </w:r>
          </w:p>
          <w:p w14:paraId="636C58BF" w14:textId="031A57B3" w:rsidR="003473EE" w:rsidRPr="00514974" w:rsidRDefault="003473EE" w:rsidP="007533F6">
            <w:pPr>
              <w:jc w:val="center"/>
              <w:rPr>
                <w:rFonts w:asciiTheme="majorBidi" w:hAnsiTheme="majorBidi" w:cstheme="majorBidi"/>
                <w:lang w:val="en-US"/>
              </w:rPr>
            </w:pPr>
          </w:p>
        </w:tc>
      </w:tr>
      <w:tr w:rsidR="00946190" w:rsidRPr="00514974" w14:paraId="0B675F47" w14:textId="77777777" w:rsidTr="003473EE">
        <w:tc>
          <w:tcPr>
            <w:tcW w:w="1985" w:type="dxa"/>
            <w:tcBorders>
              <w:top w:val="nil"/>
              <w:left w:val="nil"/>
              <w:bottom w:val="nil"/>
              <w:right w:val="single" w:sz="4" w:space="0" w:color="auto"/>
            </w:tcBorders>
          </w:tcPr>
          <w:p w14:paraId="56F4866E" w14:textId="05CD2A7C" w:rsidR="00946190" w:rsidRPr="00514974" w:rsidRDefault="00946190" w:rsidP="007533F6">
            <w:pPr>
              <w:rPr>
                <w:rFonts w:asciiTheme="majorBidi" w:hAnsiTheme="majorBidi" w:cstheme="majorBidi"/>
                <w:lang w:val="en-US"/>
              </w:rPr>
            </w:pPr>
            <w:r w:rsidRPr="00514974">
              <w:rPr>
                <w:rFonts w:asciiTheme="majorBidi" w:hAnsiTheme="majorBidi" w:cstheme="majorBidi"/>
                <w:lang w:val="en-US"/>
              </w:rPr>
              <w:t>2 (</w:t>
            </w:r>
            <w:r w:rsidR="003473EE" w:rsidRPr="00514974">
              <w:rPr>
                <w:rFonts w:asciiTheme="majorBidi" w:hAnsiTheme="majorBidi" w:cstheme="majorBidi"/>
                <w:lang w:val="en-US"/>
              </w:rPr>
              <w:t>P</w:t>
            </w:r>
            <w:r w:rsidRPr="00514974">
              <w:rPr>
                <w:rFonts w:asciiTheme="majorBidi" w:hAnsiTheme="majorBidi" w:cstheme="majorBidi"/>
                <w:lang w:val="en-US"/>
              </w:rPr>
              <w:t>roduct launch)</w:t>
            </w:r>
          </w:p>
        </w:tc>
        <w:tc>
          <w:tcPr>
            <w:tcW w:w="717" w:type="dxa"/>
            <w:tcBorders>
              <w:top w:val="nil"/>
              <w:left w:val="single" w:sz="4" w:space="0" w:color="auto"/>
              <w:bottom w:val="nil"/>
              <w:right w:val="nil"/>
            </w:tcBorders>
          </w:tcPr>
          <w:p w14:paraId="7DD60D8A"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10</w:t>
            </w:r>
          </w:p>
        </w:tc>
        <w:tc>
          <w:tcPr>
            <w:tcW w:w="1283" w:type="dxa"/>
            <w:tcBorders>
              <w:top w:val="nil"/>
              <w:left w:val="nil"/>
              <w:bottom w:val="nil"/>
              <w:right w:val="nil"/>
            </w:tcBorders>
          </w:tcPr>
          <w:p w14:paraId="17D2505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19</w:t>
            </w:r>
          </w:p>
        </w:tc>
        <w:tc>
          <w:tcPr>
            <w:tcW w:w="1283" w:type="dxa"/>
            <w:tcBorders>
              <w:top w:val="nil"/>
              <w:left w:val="nil"/>
              <w:bottom w:val="nil"/>
              <w:right w:val="nil"/>
            </w:tcBorders>
          </w:tcPr>
          <w:p w14:paraId="7A60A79D"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19</w:t>
            </w:r>
          </w:p>
        </w:tc>
        <w:tc>
          <w:tcPr>
            <w:tcW w:w="1283" w:type="dxa"/>
            <w:tcBorders>
              <w:top w:val="nil"/>
              <w:left w:val="nil"/>
              <w:bottom w:val="nil"/>
              <w:right w:val="nil"/>
            </w:tcBorders>
          </w:tcPr>
          <w:p w14:paraId="690B30F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9</w:t>
            </w:r>
          </w:p>
        </w:tc>
        <w:tc>
          <w:tcPr>
            <w:tcW w:w="1244" w:type="dxa"/>
            <w:tcBorders>
              <w:top w:val="nil"/>
              <w:left w:val="nil"/>
              <w:bottom w:val="nil"/>
              <w:right w:val="single" w:sz="4" w:space="0" w:color="auto"/>
            </w:tcBorders>
          </w:tcPr>
          <w:p w14:paraId="6D62422E"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3</w:t>
            </w:r>
          </w:p>
        </w:tc>
        <w:tc>
          <w:tcPr>
            <w:tcW w:w="1224" w:type="dxa"/>
            <w:tcBorders>
              <w:top w:val="nil"/>
              <w:left w:val="single" w:sz="4" w:space="0" w:color="auto"/>
              <w:bottom w:val="nil"/>
              <w:right w:val="nil"/>
            </w:tcBorders>
          </w:tcPr>
          <w:p w14:paraId="3B075338"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60</w:t>
            </w:r>
          </w:p>
          <w:p w14:paraId="6D91BF5E" w14:textId="08D3A901" w:rsidR="003473EE" w:rsidRPr="00514974" w:rsidRDefault="003473EE" w:rsidP="007533F6">
            <w:pPr>
              <w:jc w:val="center"/>
              <w:rPr>
                <w:rFonts w:asciiTheme="majorBidi" w:hAnsiTheme="majorBidi" w:cstheme="majorBidi"/>
                <w:lang w:val="en-US"/>
              </w:rPr>
            </w:pPr>
          </w:p>
        </w:tc>
      </w:tr>
      <w:tr w:rsidR="00946190" w:rsidRPr="00514974" w14:paraId="2B93514E" w14:textId="77777777" w:rsidTr="003473EE">
        <w:tc>
          <w:tcPr>
            <w:tcW w:w="1985" w:type="dxa"/>
            <w:tcBorders>
              <w:top w:val="nil"/>
              <w:left w:val="nil"/>
              <w:bottom w:val="nil"/>
              <w:right w:val="single" w:sz="4" w:space="0" w:color="auto"/>
            </w:tcBorders>
          </w:tcPr>
          <w:p w14:paraId="17BEF073" w14:textId="31D0C97E" w:rsidR="003473EE" w:rsidRPr="00514974" w:rsidRDefault="00946190" w:rsidP="003473EE">
            <w:pPr>
              <w:rPr>
                <w:rFonts w:asciiTheme="majorBidi" w:hAnsiTheme="majorBidi" w:cstheme="majorBidi"/>
                <w:lang w:val="en-US"/>
              </w:rPr>
            </w:pPr>
            <w:r w:rsidRPr="00514974">
              <w:rPr>
                <w:rFonts w:asciiTheme="majorBidi" w:hAnsiTheme="majorBidi" w:cstheme="majorBidi"/>
                <w:lang w:val="en-US"/>
              </w:rPr>
              <w:t>3 (</w:t>
            </w:r>
            <w:r w:rsidR="003473EE" w:rsidRPr="00514974">
              <w:rPr>
                <w:rFonts w:asciiTheme="majorBidi" w:hAnsiTheme="majorBidi" w:cstheme="majorBidi"/>
                <w:lang w:val="en-US"/>
              </w:rPr>
              <w:t>W</w:t>
            </w:r>
            <w:r w:rsidRPr="00514974">
              <w:rPr>
                <w:rFonts w:asciiTheme="majorBidi" w:hAnsiTheme="majorBidi" w:cstheme="majorBidi"/>
                <w:lang w:val="en-US"/>
              </w:rPr>
              <w:t>orkshop)</w:t>
            </w:r>
          </w:p>
        </w:tc>
        <w:tc>
          <w:tcPr>
            <w:tcW w:w="717" w:type="dxa"/>
            <w:tcBorders>
              <w:top w:val="nil"/>
              <w:left w:val="single" w:sz="4" w:space="0" w:color="auto"/>
              <w:bottom w:val="nil"/>
              <w:right w:val="nil"/>
            </w:tcBorders>
          </w:tcPr>
          <w:p w14:paraId="131B347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w:t>
            </w:r>
          </w:p>
        </w:tc>
        <w:tc>
          <w:tcPr>
            <w:tcW w:w="1283" w:type="dxa"/>
            <w:tcBorders>
              <w:top w:val="nil"/>
              <w:left w:val="nil"/>
              <w:bottom w:val="nil"/>
              <w:right w:val="nil"/>
            </w:tcBorders>
          </w:tcPr>
          <w:p w14:paraId="15B84DB0"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13</w:t>
            </w:r>
          </w:p>
        </w:tc>
        <w:tc>
          <w:tcPr>
            <w:tcW w:w="1283" w:type="dxa"/>
            <w:tcBorders>
              <w:top w:val="nil"/>
              <w:left w:val="nil"/>
              <w:bottom w:val="nil"/>
              <w:right w:val="nil"/>
            </w:tcBorders>
          </w:tcPr>
          <w:p w14:paraId="5A8922F7"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18</w:t>
            </w:r>
          </w:p>
        </w:tc>
        <w:tc>
          <w:tcPr>
            <w:tcW w:w="1283" w:type="dxa"/>
            <w:tcBorders>
              <w:top w:val="nil"/>
              <w:left w:val="nil"/>
              <w:bottom w:val="nil"/>
              <w:right w:val="nil"/>
            </w:tcBorders>
          </w:tcPr>
          <w:p w14:paraId="5A0F4940"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26</w:t>
            </w:r>
          </w:p>
        </w:tc>
        <w:tc>
          <w:tcPr>
            <w:tcW w:w="1244" w:type="dxa"/>
            <w:tcBorders>
              <w:top w:val="nil"/>
              <w:left w:val="nil"/>
              <w:bottom w:val="nil"/>
              <w:right w:val="single" w:sz="4" w:space="0" w:color="auto"/>
            </w:tcBorders>
          </w:tcPr>
          <w:p w14:paraId="177A0F31"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w:t>
            </w:r>
          </w:p>
        </w:tc>
        <w:tc>
          <w:tcPr>
            <w:tcW w:w="1224" w:type="dxa"/>
            <w:tcBorders>
              <w:top w:val="nil"/>
              <w:left w:val="single" w:sz="4" w:space="0" w:color="auto"/>
              <w:bottom w:val="nil"/>
              <w:right w:val="nil"/>
            </w:tcBorders>
          </w:tcPr>
          <w:p w14:paraId="638F3AE7"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60</w:t>
            </w:r>
          </w:p>
          <w:p w14:paraId="40A596B4" w14:textId="31CEBF57" w:rsidR="003473EE" w:rsidRPr="00514974" w:rsidRDefault="003473EE" w:rsidP="007533F6">
            <w:pPr>
              <w:jc w:val="center"/>
              <w:rPr>
                <w:rFonts w:asciiTheme="majorBidi" w:hAnsiTheme="majorBidi" w:cstheme="majorBidi"/>
                <w:lang w:val="en-US"/>
              </w:rPr>
            </w:pPr>
          </w:p>
        </w:tc>
      </w:tr>
      <w:tr w:rsidR="00946190" w:rsidRPr="00514974" w14:paraId="622C5C21" w14:textId="77777777" w:rsidTr="003473EE">
        <w:tc>
          <w:tcPr>
            <w:tcW w:w="1985" w:type="dxa"/>
            <w:tcBorders>
              <w:top w:val="nil"/>
              <w:left w:val="nil"/>
              <w:bottom w:val="nil"/>
              <w:right w:val="single" w:sz="4" w:space="0" w:color="auto"/>
            </w:tcBorders>
          </w:tcPr>
          <w:p w14:paraId="4DA2F5FA" w14:textId="34CBF198" w:rsidR="00946190" w:rsidRPr="00514974" w:rsidRDefault="00946190" w:rsidP="007533F6">
            <w:pPr>
              <w:rPr>
                <w:rFonts w:asciiTheme="majorBidi" w:hAnsiTheme="majorBidi" w:cstheme="majorBidi"/>
                <w:lang w:val="en-US"/>
              </w:rPr>
            </w:pPr>
            <w:r w:rsidRPr="00514974">
              <w:rPr>
                <w:rFonts w:asciiTheme="majorBidi" w:hAnsiTheme="majorBidi" w:cstheme="majorBidi"/>
                <w:lang w:val="en-US"/>
              </w:rPr>
              <w:t>4 (</w:t>
            </w:r>
            <w:r w:rsidR="003473EE" w:rsidRPr="00514974">
              <w:rPr>
                <w:rFonts w:asciiTheme="majorBidi" w:hAnsiTheme="majorBidi" w:cstheme="majorBidi"/>
                <w:lang w:val="en-US"/>
              </w:rPr>
              <w:t>F</w:t>
            </w:r>
            <w:r w:rsidRPr="00514974">
              <w:rPr>
                <w:rFonts w:asciiTheme="majorBidi" w:hAnsiTheme="majorBidi" w:cstheme="majorBidi"/>
                <w:lang w:val="en-US"/>
              </w:rPr>
              <w:t>estival)</w:t>
            </w:r>
          </w:p>
        </w:tc>
        <w:tc>
          <w:tcPr>
            <w:tcW w:w="717" w:type="dxa"/>
            <w:tcBorders>
              <w:top w:val="nil"/>
              <w:left w:val="single" w:sz="4" w:space="0" w:color="auto"/>
              <w:bottom w:val="nil"/>
              <w:right w:val="nil"/>
            </w:tcBorders>
          </w:tcPr>
          <w:p w14:paraId="7FC34D1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3</w:t>
            </w:r>
          </w:p>
        </w:tc>
        <w:tc>
          <w:tcPr>
            <w:tcW w:w="1283" w:type="dxa"/>
            <w:tcBorders>
              <w:top w:val="nil"/>
              <w:left w:val="nil"/>
              <w:bottom w:val="nil"/>
              <w:right w:val="nil"/>
            </w:tcBorders>
          </w:tcPr>
          <w:p w14:paraId="027139F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20</w:t>
            </w:r>
          </w:p>
        </w:tc>
        <w:tc>
          <w:tcPr>
            <w:tcW w:w="1283" w:type="dxa"/>
            <w:tcBorders>
              <w:top w:val="nil"/>
              <w:left w:val="nil"/>
              <w:bottom w:val="nil"/>
              <w:right w:val="nil"/>
            </w:tcBorders>
          </w:tcPr>
          <w:p w14:paraId="4CC9344F"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19</w:t>
            </w:r>
          </w:p>
        </w:tc>
        <w:tc>
          <w:tcPr>
            <w:tcW w:w="1283" w:type="dxa"/>
            <w:tcBorders>
              <w:top w:val="nil"/>
              <w:left w:val="nil"/>
              <w:bottom w:val="nil"/>
              <w:right w:val="nil"/>
            </w:tcBorders>
          </w:tcPr>
          <w:p w14:paraId="5DE89F67"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16</w:t>
            </w:r>
          </w:p>
        </w:tc>
        <w:tc>
          <w:tcPr>
            <w:tcW w:w="1244" w:type="dxa"/>
            <w:tcBorders>
              <w:top w:val="nil"/>
              <w:left w:val="nil"/>
              <w:bottom w:val="nil"/>
              <w:right w:val="single" w:sz="4" w:space="0" w:color="auto"/>
            </w:tcBorders>
          </w:tcPr>
          <w:p w14:paraId="4038280E"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w:t>
            </w:r>
          </w:p>
        </w:tc>
        <w:tc>
          <w:tcPr>
            <w:tcW w:w="1224" w:type="dxa"/>
            <w:tcBorders>
              <w:top w:val="nil"/>
              <w:left w:val="single" w:sz="4" w:space="0" w:color="auto"/>
              <w:bottom w:val="nil"/>
              <w:right w:val="nil"/>
            </w:tcBorders>
          </w:tcPr>
          <w:p w14:paraId="482320F1"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60</w:t>
            </w:r>
          </w:p>
          <w:p w14:paraId="456581AB" w14:textId="23106C9A" w:rsidR="003473EE" w:rsidRPr="00514974" w:rsidRDefault="003473EE" w:rsidP="007533F6">
            <w:pPr>
              <w:jc w:val="center"/>
              <w:rPr>
                <w:rFonts w:asciiTheme="majorBidi" w:hAnsiTheme="majorBidi" w:cstheme="majorBidi"/>
                <w:lang w:val="en-US"/>
              </w:rPr>
            </w:pPr>
          </w:p>
        </w:tc>
      </w:tr>
      <w:tr w:rsidR="00946190" w:rsidRPr="00514974" w14:paraId="2BDCF530" w14:textId="77777777" w:rsidTr="003473EE">
        <w:tc>
          <w:tcPr>
            <w:tcW w:w="1985" w:type="dxa"/>
            <w:tcBorders>
              <w:top w:val="nil"/>
              <w:left w:val="nil"/>
              <w:bottom w:val="single" w:sz="4" w:space="0" w:color="auto"/>
              <w:right w:val="single" w:sz="4" w:space="0" w:color="auto"/>
            </w:tcBorders>
          </w:tcPr>
          <w:p w14:paraId="5AD7441D" w14:textId="77777777" w:rsidR="00946190" w:rsidRPr="00514974" w:rsidRDefault="00946190" w:rsidP="007533F6">
            <w:pPr>
              <w:rPr>
                <w:rFonts w:asciiTheme="majorBidi" w:hAnsiTheme="majorBidi" w:cstheme="majorBidi"/>
                <w:lang w:val="en-US"/>
              </w:rPr>
            </w:pPr>
            <w:r w:rsidRPr="00514974">
              <w:rPr>
                <w:rFonts w:asciiTheme="majorBidi" w:hAnsiTheme="majorBidi" w:cstheme="majorBidi"/>
                <w:lang w:val="en-US"/>
              </w:rPr>
              <w:t>Total</w:t>
            </w:r>
          </w:p>
        </w:tc>
        <w:tc>
          <w:tcPr>
            <w:tcW w:w="717" w:type="dxa"/>
            <w:tcBorders>
              <w:top w:val="nil"/>
              <w:left w:val="single" w:sz="4" w:space="0" w:color="auto"/>
              <w:bottom w:val="single" w:sz="4" w:space="0" w:color="auto"/>
              <w:right w:val="nil"/>
            </w:tcBorders>
          </w:tcPr>
          <w:p w14:paraId="0F5CFC7B"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23</w:t>
            </w:r>
          </w:p>
        </w:tc>
        <w:tc>
          <w:tcPr>
            <w:tcW w:w="1283" w:type="dxa"/>
            <w:tcBorders>
              <w:top w:val="nil"/>
              <w:left w:val="nil"/>
              <w:bottom w:val="single" w:sz="4" w:space="0" w:color="auto"/>
              <w:right w:val="nil"/>
            </w:tcBorders>
          </w:tcPr>
          <w:p w14:paraId="7D4EBC64"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68</w:t>
            </w:r>
          </w:p>
        </w:tc>
        <w:tc>
          <w:tcPr>
            <w:tcW w:w="1283" w:type="dxa"/>
            <w:tcBorders>
              <w:top w:val="nil"/>
              <w:left w:val="nil"/>
              <w:bottom w:val="single" w:sz="4" w:space="0" w:color="auto"/>
              <w:right w:val="nil"/>
            </w:tcBorders>
          </w:tcPr>
          <w:p w14:paraId="509E53FE"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74</w:t>
            </w:r>
          </w:p>
        </w:tc>
        <w:tc>
          <w:tcPr>
            <w:tcW w:w="1283" w:type="dxa"/>
            <w:tcBorders>
              <w:top w:val="nil"/>
              <w:left w:val="nil"/>
              <w:bottom w:val="single" w:sz="4" w:space="0" w:color="auto"/>
              <w:right w:val="nil"/>
            </w:tcBorders>
          </w:tcPr>
          <w:p w14:paraId="6509274A"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68</w:t>
            </w:r>
          </w:p>
        </w:tc>
        <w:tc>
          <w:tcPr>
            <w:tcW w:w="1244" w:type="dxa"/>
            <w:tcBorders>
              <w:top w:val="nil"/>
              <w:left w:val="nil"/>
              <w:bottom w:val="single" w:sz="4" w:space="0" w:color="auto"/>
              <w:right w:val="single" w:sz="4" w:space="0" w:color="auto"/>
            </w:tcBorders>
          </w:tcPr>
          <w:p w14:paraId="2B3530EE"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7</w:t>
            </w:r>
          </w:p>
        </w:tc>
        <w:tc>
          <w:tcPr>
            <w:tcW w:w="1224" w:type="dxa"/>
            <w:tcBorders>
              <w:top w:val="nil"/>
              <w:left w:val="single" w:sz="4" w:space="0" w:color="auto"/>
              <w:bottom w:val="single" w:sz="4" w:space="0" w:color="auto"/>
              <w:right w:val="nil"/>
            </w:tcBorders>
          </w:tcPr>
          <w:p w14:paraId="1CF30656" w14:textId="77777777" w:rsidR="00946190" w:rsidRPr="00514974" w:rsidRDefault="00946190" w:rsidP="007533F6">
            <w:pPr>
              <w:jc w:val="center"/>
              <w:rPr>
                <w:rFonts w:asciiTheme="majorBidi" w:hAnsiTheme="majorBidi" w:cstheme="majorBidi"/>
                <w:lang w:val="en-US"/>
              </w:rPr>
            </w:pPr>
            <w:r w:rsidRPr="00514974">
              <w:rPr>
                <w:rFonts w:asciiTheme="majorBidi" w:hAnsiTheme="majorBidi" w:cstheme="majorBidi"/>
                <w:lang w:val="en-US"/>
              </w:rPr>
              <w:t>240</w:t>
            </w:r>
          </w:p>
          <w:p w14:paraId="32A2D548" w14:textId="24319377" w:rsidR="003473EE" w:rsidRPr="00514974" w:rsidRDefault="003473EE" w:rsidP="007533F6">
            <w:pPr>
              <w:jc w:val="center"/>
              <w:rPr>
                <w:rFonts w:asciiTheme="majorBidi" w:hAnsiTheme="majorBidi" w:cstheme="majorBidi"/>
                <w:lang w:val="en-US"/>
              </w:rPr>
            </w:pPr>
          </w:p>
        </w:tc>
      </w:tr>
      <w:tr w:rsidR="00946190" w:rsidRPr="00514974" w14:paraId="37AC71CC" w14:textId="77777777" w:rsidTr="003473EE">
        <w:tc>
          <w:tcPr>
            <w:tcW w:w="7795" w:type="dxa"/>
            <w:gridSpan w:val="6"/>
            <w:tcBorders>
              <w:top w:val="single" w:sz="4" w:space="0" w:color="auto"/>
              <w:left w:val="nil"/>
              <w:bottom w:val="nil"/>
              <w:right w:val="nil"/>
            </w:tcBorders>
          </w:tcPr>
          <w:p w14:paraId="1A78B7D8" w14:textId="77777777" w:rsidR="003473EE" w:rsidRPr="00514974" w:rsidRDefault="003473EE" w:rsidP="003473EE">
            <w:pPr>
              <w:rPr>
                <w:rFonts w:asciiTheme="majorBidi" w:hAnsiTheme="majorBidi" w:cstheme="majorBidi"/>
                <w:b/>
                <w:bCs/>
                <w:lang w:val="en-US"/>
              </w:rPr>
            </w:pPr>
          </w:p>
          <w:p w14:paraId="56B6F798" w14:textId="1AFDECF8" w:rsidR="00946190" w:rsidRPr="00514974" w:rsidRDefault="00946190" w:rsidP="007533F6">
            <w:pPr>
              <w:jc w:val="center"/>
              <w:rPr>
                <w:rFonts w:asciiTheme="majorBidi" w:hAnsiTheme="majorBidi" w:cstheme="majorBidi"/>
                <w:b/>
                <w:bCs/>
                <w:lang w:val="en-US"/>
              </w:rPr>
            </w:pPr>
            <w:r w:rsidRPr="00514974">
              <w:rPr>
                <w:rFonts w:asciiTheme="majorBidi" w:hAnsiTheme="majorBidi" w:cstheme="majorBidi"/>
                <w:b/>
                <w:bCs/>
                <w:bdr w:val="single" w:sz="4" w:space="0" w:color="auto"/>
                <w:lang w:val="en-US"/>
              </w:rPr>
              <w:t>Cramer’s V = 0,1657</w:t>
            </w:r>
          </w:p>
        </w:tc>
        <w:tc>
          <w:tcPr>
            <w:tcW w:w="1224" w:type="dxa"/>
            <w:tcBorders>
              <w:top w:val="single" w:sz="4" w:space="0" w:color="auto"/>
              <w:left w:val="nil"/>
              <w:bottom w:val="nil"/>
              <w:right w:val="nil"/>
            </w:tcBorders>
          </w:tcPr>
          <w:p w14:paraId="44457529" w14:textId="77777777" w:rsidR="00946190" w:rsidRPr="00514974" w:rsidRDefault="00946190" w:rsidP="007533F6">
            <w:pPr>
              <w:jc w:val="center"/>
              <w:rPr>
                <w:rFonts w:asciiTheme="majorBidi" w:hAnsiTheme="majorBidi" w:cstheme="majorBidi"/>
                <w:lang w:val="en-US"/>
              </w:rPr>
            </w:pPr>
          </w:p>
        </w:tc>
      </w:tr>
    </w:tbl>
    <w:p w14:paraId="034893F2" w14:textId="16831B8E" w:rsidR="00946190" w:rsidRPr="00514974" w:rsidRDefault="00D55848" w:rsidP="00E4241C">
      <w:pPr>
        <w:pStyle w:val="Heading3"/>
        <w:rPr>
          <w:rFonts w:asciiTheme="majorBidi" w:hAnsiTheme="majorBidi" w:cstheme="majorBidi"/>
          <w:lang w:val="en-US"/>
        </w:rPr>
      </w:pPr>
      <w:bookmarkStart w:id="49" w:name="_Toc133585347"/>
      <w:r w:rsidRPr="00514974">
        <w:rPr>
          <w:rFonts w:asciiTheme="majorBidi" w:hAnsiTheme="majorBidi" w:cstheme="majorBidi"/>
          <w:lang w:val="en-US"/>
        </w:rPr>
        <w:t>6</w:t>
      </w:r>
      <w:r w:rsidR="00BD7C5F" w:rsidRPr="00514974">
        <w:rPr>
          <w:rFonts w:asciiTheme="majorBidi" w:hAnsiTheme="majorBidi" w:cstheme="majorBidi"/>
          <w:lang w:val="en-US"/>
        </w:rPr>
        <w:t>.3</w:t>
      </w:r>
      <w:r w:rsidR="00E4241C" w:rsidRPr="00514974">
        <w:rPr>
          <w:rFonts w:asciiTheme="majorBidi" w:hAnsiTheme="majorBidi" w:cstheme="majorBidi"/>
          <w:lang w:val="en-US"/>
        </w:rPr>
        <w:t>.</w:t>
      </w:r>
      <w:r w:rsidR="00254B9E" w:rsidRPr="00514974">
        <w:rPr>
          <w:rFonts w:asciiTheme="majorBidi" w:hAnsiTheme="majorBidi" w:cstheme="majorBidi"/>
          <w:lang w:val="en-US"/>
        </w:rPr>
        <w:t>3</w:t>
      </w:r>
      <w:r w:rsidR="00BD7C5F" w:rsidRPr="00514974">
        <w:rPr>
          <w:rFonts w:asciiTheme="majorBidi" w:hAnsiTheme="majorBidi" w:cstheme="majorBidi"/>
          <w:lang w:val="en-US"/>
        </w:rPr>
        <w:t>. Gender</w:t>
      </w:r>
      <w:bookmarkEnd w:id="49"/>
      <w:r w:rsidR="00BD7C5F" w:rsidRPr="00514974">
        <w:rPr>
          <w:rFonts w:asciiTheme="majorBidi" w:hAnsiTheme="majorBidi" w:cstheme="majorBidi"/>
          <w:lang w:val="en-US"/>
        </w:rPr>
        <w:t xml:space="preserve"> </w:t>
      </w:r>
    </w:p>
    <w:p w14:paraId="23BCA650" w14:textId="2562C81F" w:rsidR="00BD57CB" w:rsidRPr="00514974" w:rsidRDefault="00BD57CB" w:rsidP="00BD57CB">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I would not directly expect a correlation between gender and </w:t>
      </w:r>
      <w:r w:rsidR="00B8038F" w:rsidRPr="00514974">
        <w:rPr>
          <w:rFonts w:asciiTheme="majorBidi" w:hAnsiTheme="majorBidi" w:cstheme="majorBidi"/>
          <w:bCs/>
          <w:lang w:val="en-US"/>
        </w:rPr>
        <w:t>intention</w:t>
      </w:r>
      <w:r w:rsidRPr="00514974">
        <w:rPr>
          <w:rFonts w:asciiTheme="majorBidi" w:hAnsiTheme="majorBidi" w:cstheme="majorBidi"/>
          <w:bCs/>
          <w:lang w:val="en-US"/>
        </w:rPr>
        <w:t xml:space="preserve"> towards B2B events, as this also did not come forward in the literature review. I tested for it anyway, and as expected, there is only a small correlation between</w:t>
      </w:r>
      <w:r w:rsidRPr="00514974">
        <w:rPr>
          <w:rFonts w:asciiTheme="majorBidi" w:hAnsiTheme="majorBidi" w:cstheme="majorBidi"/>
          <w:bCs/>
          <w:i/>
          <w:iCs/>
          <w:lang w:val="en-US"/>
        </w:rPr>
        <w:t xml:space="preserve"> </w:t>
      </w:r>
      <w:r w:rsidR="00262420" w:rsidRPr="00514974">
        <w:rPr>
          <w:rFonts w:asciiTheme="majorBidi" w:hAnsiTheme="majorBidi" w:cstheme="majorBidi"/>
          <w:bCs/>
          <w:i/>
          <w:iCs/>
          <w:lang w:val="en-US"/>
        </w:rPr>
        <w:t>Gender</w:t>
      </w:r>
      <w:r w:rsidRPr="00514974">
        <w:rPr>
          <w:rFonts w:asciiTheme="majorBidi" w:hAnsiTheme="majorBidi" w:cstheme="majorBidi"/>
          <w:bCs/>
          <w:lang w:val="en-US"/>
        </w:rPr>
        <w:t xml:space="preserve"> and </w:t>
      </w:r>
      <w:r w:rsidR="00262420" w:rsidRPr="00514974">
        <w:rPr>
          <w:rFonts w:asciiTheme="majorBidi" w:hAnsiTheme="majorBidi" w:cstheme="majorBidi"/>
          <w:bCs/>
          <w:i/>
          <w:iCs/>
          <w:lang w:val="en-US"/>
        </w:rPr>
        <w:t>I</w:t>
      </w:r>
      <w:r w:rsidR="00B8038F" w:rsidRPr="00514974">
        <w:rPr>
          <w:rFonts w:asciiTheme="majorBidi" w:hAnsiTheme="majorBidi" w:cstheme="majorBidi"/>
          <w:bCs/>
          <w:i/>
          <w:iCs/>
          <w:lang w:val="en-US"/>
        </w:rPr>
        <w:t>ntention</w:t>
      </w:r>
      <w:r w:rsidRPr="00514974">
        <w:rPr>
          <w:rFonts w:asciiTheme="majorBidi" w:hAnsiTheme="majorBidi" w:cstheme="majorBidi"/>
          <w:bCs/>
          <w:lang w:val="en-US"/>
        </w:rPr>
        <w:t xml:space="preserve"> </w:t>
      </w:r>
      <w:r w:rsidR="00853AE2" w:rsidRPr="00514974">
        <w:rPr>
          <w:rFonts w:asciiTheme="majorBidi" w:hAnsiTheme="majorBidi" w:cstheme="majorBidi"/>
          <w:bCs/>
          <w:lang w:val="en-US"/>
        </w:rPr>
        <w:t>(-</w:t>
      </w:r>
      <w:r w:rsidRPr="00514974">
        <w:rPr>
          <w:rFonts w:asciiTheme="majorBidi" w:hAnsiTheme="majorBidi" w:cstheme="majorBidi"/>
          <w:bCs/>
          <w:lang w:val="en-US"/>
        </w:rPr>
        <w:t xml:space="preserve"> 0,015, Appendix C.3</w:t>
      </w:r>
      <w:r w:rsidR="00BD12CE" w:rsidRPr="00514974">
        <w:rPr>
          <w:rFonts w:asciiTheme="majorBidi" w:hAnsiTheme="majorBidi" w:cstheme="majorBidi"/>
          <w:bCs/>
          <w:lang w:val="en-US"/>
        </w:rPr>
        <w:t xml:space="preserve">., Table 22). </w:t>
      </w:r>
      <w:r w:rsidRPr="00514974">
        <w:rPr>
          <w:rFonts w:asciiTheme="majorBidi" w:hAnsiTheme="majorBidi" w:cstheme="majorBidi"/>
          <w:bCs/>
          <w:lang w:val="en-US"/>
        </w:rPr>
        <w:t xml:space="preserve">Therefore, I do not include </w:t>
      </w:r>
      <w:r w:rsidR="00262420" w:rsidRPr="00514974">
        <w:rPr>
          <w:rFonts w:asciiTheme="majorBidi" w:hAnsiTheme="majorBidi" w:cstheme="majorBidi"/>
          <w:bCs/>
          <w:i/>
          <w:iCs/>
          <w:lang w:val="en-US"/>
        </w:rPr>
        <w:t>Gender</w:t>
      </w:r>
      <w:r w:rsidRPr="00514974">
        <w:rPr>
          <w:rFonts w:asciiTheme="majorBidi" w:hAnsiTheme="majorBidi" w:cstheme="majorBidi"/>
          <w:bCs/>
          <w:lang w:val="en-US"/>
        </w:rPr>
        <w:t xml:space="preserve"> in the regression as a control variable</w:t>
      </w:r>
      <w:r w:rsidR="00254B9E" w:rsidRPr="00514974">
        <w:rPr>
          <w:rFonts w:asciiTheme="majorBidi" w:hAnsiTheme="majorBidi" w:cstheme="majorBidi"/>
          <w:bCs/>
          <w:lang w:val="en-US"/>
        </w:rPr>
        <w:t xml:space="preserve">. </w:t>
      </w:r>
    </w:p>
    <w:p w14:paraId="5861018D" w14:textId="3EED395B" w:rsidR="00523C16" w:rsidRPr="00514974" w:rsidRDefault="007650F7" w:rsidP="00514974">
      <w:pPr>
        <w:pStyle w:val="Heading2"/>
        <w:numPr>
          <w:ilvl w:val="1"/>
          <w:numId w:val="8"/>
        </w:numPr>
        <w:rPr>
          <w:rFonts w:asciiTheme="majorBidi" w:hAnsiTheme="majorBidi" w:cstheme="majorBidi"/>
          <w:lang w:val="en-US"/>
        </w:rPr>
      </w:pPr>
      <w:bookmarkStart w:id="50" w:name="_Toc133585348"/>
      <w:r w:rsidRPr="00514974">
        <w:rPr>
          <w:rFonts w:asciiTheme="majorBidi" w:hAnsiTheme="majorBidi" w:cstheme="majorBidi"/>
          <w:lang w:val="en-US"/>
        </w:rPr>
        <w:t>Hypothes</w:t>
      </w:r>
      <w:r w:rsidR="00F700BF" w:rsidRPr="00514974">
        <w:rPr>
          <w:rFonts w:asciiTheme="majorBidi" w:hAnsiTheme="majorBidi" w:cstheme="majorBidi"/>
          <w:lang w:val="en-US"/>
        </w:rPr>
        <w:t>es 1A and 1B</w:t>
      </w:r>
      <w:bookmarkEnd w:id="50"/>
    </w:p>
    <w:p w14:paraId="372223E2" w14:textId="60DBA3AA" w:rsidR="00CD149D" w:rsidRPr="00514974" w:rsidRDefault="003440DE" w:rsidP="00BD57CB">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As a reminder, for hypothes</w:t>
      </w:r>
      <w:r w:rsidR="00F700BF" w:rsidRPr="00514974">
        <w:rPr>
          <w:rFonts w:asciiTheme="majorBidi" w:hAnsiTheme="majorBidi" w:cstheme="majorBidi"/>
          <w:bCs/>
          <w:lang w:val="en-US"/>
        </w:rPr>
        <w:t>e</w:t>
      </w:r>
      <w:r w:rsidRPr="00514974">
        <w:rPr>
          <w:rFonts w:asciiTheme="majorBidi" w:hAnsiTheme="majorBidi" w:cstheme="majorBidi"/>
          <w:bCs/>
          <w:lang w:val="en-US"/>
        </w:rPr>
        <w:t>s 1</w:t>
      </w:r>
      <w:r w:rsidR="00F700BF" w:rsidRPr="00514974">
        <w:rPr>
          <w:rFonts w:asciiTheme="majorBidi" w:hAnsiTheme="majorBidi" w:cstheme="majorBidi"/>
          <w:bCs/>
          <w:lang w:val="en-US"/>
        </w:rPr>
        <w:t>A and 1B</w:t>
      </w:r>
      <w:r w:rsidRPr="00514974">
        <w:rPr>
          <w:rFonts w:asciiTheme="majorBidi" w:hAnsiTheme="majorBidi" w:cstheme="majorBidi"/>
          <w:bCs/>
          <w:lang w:val="en-US"/>
        </w:rPr>
        <w:t xml:space="preserve">, I want to test the relationship between the type of advertisement poster and customer </w:t>
      </w:r>
      <w:r w:rsidR="00B8038F" w:rsidRPr="00514974">
        <w:rPr>
          <w:rFonts w:asciiTheme="majorBidi" w:hAnsiTheme="majorBidi" w:cstheme="majorBidi"/>
          <w:bCs/>
          <w:lang w:val="en-US"/>
        </w:rPr>
        <w:t>intention</w:t>
      </w:r>
      <w:r w:rsidRPr="00514974">
        <w:rPr>
          <w:rFonts w:asciiTheme="majorBidi" w:hAnsiTheme="majorBidi" w:cstheme="majorBidi"/>
          <w:bCs/>
          <w:lang w:val="en-US"/>
        </w:rPr>
        <w:t xml:space="preserve">, considering the moderating role of the uncertainty level of the customer on this relationship. I expect a positive interaction between the variables </w:t>
      </w:r>
      <w:r w:rsidR="00262420" w:rsidRPr="00514974">
        <w:rPr>
          <w:rFonts w:asciiTheme="majorBidi" w:hAnsiTheme="majorBidi" w:cstheme="majorBidi"/>
          <w:bCs/>
          <w:i/>
          <w:iCs/>
          <w:lang w:val="en-US"/>
        </w:rPr>
        <w:t>PersuasivePoster</w:t>
      </w:r>
      <w:r w:rsidRPr="00514974">
        <w:rPr>
          <w:rFonts w:asciiTheme="majorBidi" w:hAnsiTheme="majorBidi" w:cstheme="majorBidi"/>
          <w:bCs/>
          <w:lang w:val="en-US"/>
        </w:rPr>
        <w:t xml:space="preserve"> and </w:t>
      </w:r>
      <w:r w:rsidR="00262420" w:rsidRPr="00514974">
        <w:rPr>
          <w:rFonts w:asciiTheme="majorBidi" w:hAnsiTheme="majorBidi" w:cstheme="majorBidi"/>
          <w:bCs/>
          <w:i/>
          <w:iCs/>
          <w:lang w:val="en-US"/>
        </w:rPr>
        <w:t>U</w:t>
      </w:r>
      <w:r w:rsidRPr="00514974">
        <w:rPr>
          <w:rFonts w:asciiTheme="majorBidi" w:hAnsiTheme="majorBidi" w:cstheme="majorBidi"/>
          <w:bCs/>
          <w:i/>
          <w:iCs/>
          <w:lang w:val="en-US"/>
        </w:rPr>
        <w:t>ncertainty</w:t>
      </w:r>
      <w:r w:rsidR="00262420" w:rsidRPr="00514974">
        <w:rPr>
          <w:rFonts w:asciiTheme="majorBidi" w:hAnsiTheme="majorBidi" w:cstheme="majorBidi"/>
          <w:bCs/>
          <w:i/>
          <w:iCs/>
          <w:lang w:val="en-US"/>
        </w:rPr>
        <w:t>Low</w:t>
      </w:r>
      <w:r w:rsidRPr="00514974">
        <w:rPr>
          <w:rFonts w:asciiTheme="majorBidi" w:hAnsiTheme="majorBidi" w:cstheme="majorBidi"/>
          <w:bCs/>
          <w:lang w:val="en-US"/>
        </w:rPr>
        <w:t xml:space="preserve">. Specifically, I expect that for customers with a relatively low uncertainty level, persuasive advertisement posters have a stronger positive impact on </w:t>
      </w:r>
      <w:r w:rsidR="006A096C" w:rsidRPr="00514974">
        <w:rPr>
          <w:rFonts w:asciiTheme="majorBidi" w:hAnsiTheme="majorBidi" w:cstheme="majorBidi"/>
          <w:bCs/>
          <w:i/>
          <w:iCs/>
          <w:lang w:val="en-US"/>
        </w:rPr>
        <w:t>Intention</w:t>
      </w:r>
      <w:r w:rsidRPr="00514974">
        <w:rPr>
          <w:rFonts w:asciiTheme="majorBidi" w:hAnsiTheme="majorBidi" w:cstheme="majorBidi"/>
          <w:bCs/>
          <w:lang w:val="en-US"/>
        </w:rPr>
        <w:t xml:space="preserve"> than informative advertisement posters</w:t>
      </w:r>
      <w:r w:rsidR="00F700BF" w:rsidRPr="00514974">
        <w:rPr>
          <w:rFonts w:asciiTheme="majorBidi" w:hAnsiTheme="majorBidi" w:cstheme="majorBidi"/>
          <w:bCs/>
          <w:lang w:val="en-US"/>
        </w:rPr>
        <w:t xml:space="preserve"> (as stated in hypothesis 1A)</w:t>
      </w:r>
      <w:r w:rsidRPr="00514974">
        <w:rPr>
          <w:rFonts w:asciiTheme="majorBidi" w:hAnsiTheme="majorBidi" w:cstheme="majorBidi"/>
          <w:bCs/>
          <w:lang w:val="en-US"/>
        </w:rPr>
        <w:t xml:space="preserve">, whereas customers with a relatively high uncertainty level are assumed to be more positively influenced by informative posters compared </w:t>
      </w:r>
      <w:r w:rsidRPr="00514974">
        <w:rPr>
          <w:rFonts w:asciiTheme="majorBidi" w:hAnsiTheme="majorBidi" w:cstheme="majorBidi"/>
          <w:bCs/>
          <w:lang w:val="en-US"/>
        </w:rPr>
        <w:lastRenderedPageBreak/>
        <w:t>to persuasive posters</w:t>
      </w:r>
      <w:r w:rsidR="00F700BF" w:rsidRPr="00514974">
        <w:rPr>
          <w:rFonts w:asciiTheme="majorBidi" w:hAnsiTheme="majorBidi" w:cstheme="majorBidi"/>
          <w:bCs/>
          <w:lang w:val="en-US"/>
        </w:rPr>
        <w:t xml:space="preserve"> (as stated in hypothesis 1B)</w:t>
      </w:r>
      <w:r w:rsidRPr="00514974">
        <w:rPr>
          <w:rFonts w:asciiTheme="majorBidi" w:hAnsiTheme="majorBidi" w:cstheme="majorBidi"/>
          <w:bCs/>
          <w:lang w:val="en-US"/>
        </w:rPr>
        <w:t xml:space="preserve">. </w:t>
      </w:r>
      <w:r w:rsidR="00F700BF" w:rsidRPr="00514974">
        <w:rPr>
          <w:rFonts w:asciiTheme="majorBidi" w:hAnsiTheme="majorBidi" w:cstheme="majorBidi"/>
          <w:bCs/>
          <w:lang w:val="en-US"/>
        </w:rPr>
        <w:t>Note</w:t>
      </w:r>
      <w:r w:rsidRPr="00514974">
        <w:rPr>
          <w:rFonts w:asciiTheme="majorBidi" w:hAnsiTheme="majorBidi" w:cstheme="majorBidi"/>
          <w:bCs/>
          <w:lang w:val="en-US"/>
        </w:rPr>
        <w:t xml:space="preserve"> that because the eye tracking data is not used, all 240 observations are used in this analysis. </w:t>
      </w:r>
    </w:p>
    <w:p w14:paraId="0BEAC453" w14:textId="75631337" w:rsidR="00523C16" w:rsidRPr="00514974" w:rsidRDefault="00523C16" w:rsidP="00E4241C">
      <w:pPr>
        <w:pStyle w:val="Heading3"/>
        <w:rPr>
          <w:rFonts w:asciiTheme="majorBidi" w:hAnsiTheme="majorBidi" w:cstheme="majorBidi"/>
          <w:lang w:val="en-US"/>
        </w:rPr>
      </w:pPr>
      <w:bookmarkStart w:id="51" w:name="_Toc133585349"/>
      <w:r w:rsidRPr="00514974">
        <w:rPr>
          <w:rFonts w:asciiTheme="majorBidi" w:hAnsiTheme="majorBidi" w:cstheme="majorBidi"/>
          <w:lang w:val="en-US"/>
        </w:rPr>
        <w:t xml:space="preserve">6.4.1 </w:t>
      </w:r>
      <w:r w:rsidR="000B2B90" w:rsidRPr="00514974">
        <w:rPr>
          <w:rFonts w:asciiTheme="majorBidi" w:hAnsiTheme="majorBidi" w:cstheme="majorBidi"/>
          <w:lang w:val="en-US"/>
        </w:rPr>
        <w:t>Procedure</w:t>
      </w:r>
      <w:bookmarkEnd w:id="51"/>
      <w:r w:rsidR="00C63309" w:rsidRPr="00514974">
        <w:rPr>
          <w:rFonts w:asciiTheme="majorBidi" w:hAnsiTheme="majorBidi" w:cstheme="majorBidi"/>
          <w:lang w:val="en-US"/>
        </w:rPr>
        <w:t xml:space="preserve"> </w:t>
      </w:r>
    </w:p>
    <w:p w14:paraId="52F53674" w14:textId="43FFFB83" w:rsidR="00D575DF" w:rsidRPr="00514974" w:rsidRDefault="00DA3B35" w:rsidP="00523C16">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To test for the moderating role</w:t>
      </w:r>
      <w:r w:rsidR="00070CBD">
        <w:rPr>
          <w:rFonts w:asciiTheme="majorBidi" w:hAnsiTheme="majorBidi" w:cstheme="majorBidi"/>
          <w:bCs/>
          <w:lang w:val="en-US"/>
        </w:rPr>
        <w:t xml:space="preserve"> of uncertainty</w:t>
      </w:r>
      <w:r w:rsidRPr="00514974">
        <w:rPr>
          <w:rFonts w:asciiTheme="majorBidi" w:hAnsiTheme="majorBidi" w:cstheme="majorBidi"/>
          <w:bCs/>
          <w:lang w:val="en-US"/>
        </w:rPr>
        <w:t>,</w:t>
      </w:r>
      <w:r w:rsidR="000B2B90" w:rsidRPr="00514974">
        <w:rPr>
          <w:rFonts w:asciiTheme="majorBidi" w:hAnsiTheme="majorBidi" w:cstheme="majorBidi"/>
          <w:bCs/>
          <w:lang w:val="en-US"/>
        </w:rPr>
        <w:t xml:space="preserve"> </w:t>
      </w:r>
      <w:r w:rsidR="00523C16" w:rsidRPr="00514974">
        <w:rPr>
          <w:rFonts w:asciiTheme="majorBidi" w:hAnsiTheme="majorBidi" w:cstheme="majorBidi"/>
          <w:bCs/>
          <w:lang w:val="en-US"/>
        </w:rPr>
        <w:t>I created an interaction term between the type of poster and the uncertainty level</w:t>
      </w:r>
      <w:r w:rsidR="00523C16" w:rsidRPr="00514974">
        <w:rPr>
          <w:rFonts w:asciiTheme="majorBidi" w:hAnsiTheme="majorBidi" w:cstheme="majorBidi"/>
          <w:bCs/>
          <w:i/>
          <w:iCs/>
          <w:lang w:val="en-US"/>
        </w:rPr>
        <w:t>, PersuasivePoster</w:t>
      </w:r>
      <w:r w:rsidR="00AD3A3F" w:rsidRPr="00514974">
        <w:rPr>
          <w:rFonts w:asciiTheme="majorBidi" w:hAnsiTheme="majorBidi" w:cstheme="majorBidi"/>
          <w:bCs/>
          <w:i/>
          <w:iCs/>
          <w:lang w:val="en-US"/>
        </w:rPr>
        <w:t>*</w:t>
      </w:r>
      <w:r w:rsidR="00523C16" w:rsidRPr="00514974">
        <w:rPr>
          <w:rFonts w:asciiTheme="majorBidi" w:hAnsiTheme="majorBidi" w:cstheme="majorBidi"/>
          <w:bCs/>
          <w:i/>
          <w:iCs/>
          <w:lang w:val="en-US"/>
        </w:rPr>
        <w:t>UncertaintyLow.</w:t>
      </w:r>
      <w:r w:rsidR="00523C16" w:rsidRPr="00514974">
        <w:rPr>
          <w:rFonts w:asciiTheme="majorBidi" w:hAnsiTheme="majorBidi" w:cstheme="majorBidi"/>
          <w:bCs/>
          <w:lang w:val="en-US"/>
        </w:rPr>
        <w:t xml:space="preserve"> Remember that when </w:t>
      </w:r>
      <w:r w:rsidR="00523C16" w:rsidRPr="00514974">
        <w:rPr>
          <w:rFonts w:asciiTheme="majorBidi" w:hAnsiTheme="majorBidi" w:cstheme="majorBidi"/>
          <w:bCs/>
          <w:i/>
          <w:iCs/>
          <w:lang w:val="en-US"/>
        </w:rPr>
        <w:t>Persuasive</w:t>
      </w:r>
      <w:r w:rsidR="00262420" w:rsidRPr="00514974">
        <w:rPr>
          <w:rFonts w:asciiTheme="majorBidi" w:hAnsiTheme="majorBidi" w:cstheme="majorBidi"/>
          <w:bCs/>
          <w:i/>
          <w:iCs/>
          <w:lang w:val="en-US"/>
        </w:rPr>
        <w:t>Poster</w:t>
      </w:r>
      <w:r w:rsidR="00523C16" w:rsidRPr="00514974">
        <w:rPr>
          <w:rFonts w:asciiTheme="majorBidi" w:hAnsiTheme="majorBidi" w:cstheme="majorBidi"/>
          <w:bCs/>
          <w:lang w:val="en-US"/>
        </w:rPr>
        <w:t xml:space="preserve"> is 1, the subject sees a persuasive poster, and 0 for an informative poster. For </w:t>
      </w:r>
      <w:r w:rsidR="00523C16" w:rsidRPr="00514974">
        <w:rPr>
          <w:rFonts w:asciiTheme="majorBidi" w:hAnsiTheme="majorBidi" w:cstheme="majorBidi"/>
          <w:bCs/>
          <w:i/>
          <w:iCs/>
          <w:lang w:val="en-US"/>
        </w:rPr>
        <w:t>UncertaintyLow</w:t>
      </w:r>
      <w:r w:rsidR="00523C16" w:rsidRPr="00514974">
        <w:rPr>
          <w:rFonts w:asciiTheme="majorBidi" w:hAnsiTheme="majorBidi" w:cstheme="majorBidi"/>
          <w:bCs/>
          <w:lang w:val="en-US"/>
        </w:rPr>
        <w:t>, the variable is 1 when the uncertainty level is low, and 0 if the uncertainty level is high. Therefore, the interaction term only has a value of 1 for subjects with a low uncertainty level who looked at a persuasive poster.</w:t>
      </w:r>
    </w:p>
    <w:p w14:paraId="238DB28A" w14:textId="77777777" w:rsidR="0054713E" w:rsidRPr="00514974" w:rsidRDefault="0054713E" w:rsidP="00ED0B22">
      <w:pPr>
        <w:tabs>
          <w:tab w:val="left" w:pos="4236"/>
        </w:tabs>
        <w:spacing w:line="360" w:lineRule="auto"/>
        <w:rPr>
          <w:rFonts w:asciiTheme="majorBidi" w:hAnsiTheme="majorBidi" w:cstheme="majorBidi"/>
          <w:b/>
          <w:lang w:val="en-US"/>
        </w:rPr>
      </w:pPr>
    </w:p>
    <w:p w14:paraId="12B67D33" w14:textId="2B27E901" w:rsidR="00AA7D90" w:rsidRPr="00514974" w:rsidRDefault="00B730D3"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Following up on the information above, the following regression is formulated to test </w:t>
      </w:r>
      <w:r w:rsidR="007C52C4" w:rsidRPr="00514974">
        <w:rPr>
          <w:rFonts w:asciiTheme="majorBidi" w:hAnsiTheme="majorBidi" w:cstheme="majorBidi"/>
          <w:bCs/>
          <w:lang w:val="en-US"/>
        </w:rPr>
        <w:t>hypothes</w:t>
      </w:r>
      <w:r w:rsidR="00F700BF" w:rsidRPr="00514974">
        <w:rPr>
          <w:rFonts w:asciiTheme="majorBidi" w:hAnsiTheme="majorBidi" w:cstheme="majorBidi"/>
          <w:bCs/>
          <w:lang w:val="en-US"/>
        </w:rPr>
        <w:t>es</w:t>
      </w:r>
      <w:r w:rsidR="007C52C4" w:rsidRPr="00514974">
        <w:rPr>
          <w:rFonts w:asciiTheme="majorBidi" w:hAnsiTheme="majorBidi" w:cstheme="majorBidi"/>
          <w:bCs/>
          <w:lang w:val="en-US"/>
        </w:rPr>
        <w:t xml:space="preserve"> 1</w:t>
      </w:r>
      <w:r w:rsidR="00F700BF" w:rsidRPr="00514974">
        <w:rPr>
          <w:rFonts w:asciiTheme="majorBidi" w:hAnsiTheme="majorBidi" w:cstheme="majorBidi"/>
          <w:bCs/>
          <w:lang w:val="en-US"/>
        </w:rPr>
        <w:t>A and 1B</w:t>
      </w:r>
      <w:r w:rsidR="007F4574" w:rsidRPr="00514974">
        <w:rPr>
          <w:rStyle w:val="FootnoteReference"/>
          <w:rFonts w:asciiTheme="majorBidi" w:hAnsiTheme="majorBidi" w:cstheme="majorBidi"/>
          <w:bCs/>
          <w:lang w:val="en-US"/>
        </w:rPr>
        <w:footnoteReference w:id="10"/>
      </w:r>
      <w:r w:rsidR="007C52C4" w:rsidRPr="00514974">
        <w:rPr>
          <w:rFonts w:asciiTheme="majorBidi" w:hAnsiTheme="majorBidi" w:cstheme="majorBidi"/>
          <w:bCs/>
          <w:lang w:val="en-US"/>
        </w:rPr>
        <w:t>:</w:t>
      </w:r>
    </w:p>
    <w:p w14:paraId="00A9DCA4" w14:textId="77777777" w:rsidR="00AA7D90" w:rsidRPr="00514974" w:rsidRDefault="00AA7D90" w:rsidP="00257B17">
      <w:pPr>
        <w:tabs>
          <w:tab w:val="left" w:pos="4236"/>
        </w:tabs>
        <w:spacing w:line="360" w:lineRule="auto"/>
        <w:jc w:val="center"/>
        <w:rPr>
          <w:rFonts w:asciiTheme="majorBidi" w:hAnsiTheme="majorBidi" w:cstheme="majorBidi"/>
          <w:bCs/>
          <w:lang w:val="en-US"/>
        </w:rPr>
      </w:pPr>
    </w:p>
    <w:p w14:paraId="45E00297" w14:textId="4FF23869" w:rsidR="00B730D3" w:rsidRPr="00070CBD" w:rsidRDefault="00FF4845" w:rsidP="00E4241C">
      <w:pPr>
        <w:tabs>
          <w:tab w:val="left" w:pos="4236"/>
        </w:tabs>
        <w:spacing w:line="360" w:lineRule="auto"/>
        <w:jc w:val="center"/>
        <w:rPr>
          <w:rFonts w:asciiTheme="majorBidi" w:hAnsiTheme="majorBidi" w:cstheme="majorBidi"/>
          <w:bCs/>
          <w:sz w:val="21"/>
          <w:szCs w:val="21"/>
          <w:lang w:val="en-US"/>
        </w:rPr>
      </w:pPr>
      <m:oMathPara>
        <m:oMath>
          <m:sSub>
            <m:sSubPr>
              <m:ctrlPr>
                <w:rPr>
                  <w:rFonts w:ascii="Cambria Math" w:hAnsi="Cambria Math" w:cstheme="majorBidi"/>
                  <w:i/>
                  <w:sz w:val="21"/>
                  <w:szCs w:val="21"/>
                  <w:lang w:val="en-US"/>
                </w:rPr>
              </m:ctrlPr>
            </m:sSubPr>
            <m:e>
              <m:r>
                <w:rPr>
                  <w:rFonts w:ascii="Cambria Math" w:hAnsi="Cambria Math" w:cstheme="majorBidi"/>
                  <w:sz w:val="21"/>
                  <w:szCs w:val="21"/>
                  <w:lang w:val="en-US"/>
                </w:rPr>
                <m:t>Intention</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0</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1</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PersuasivePoster</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2</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PersuasivePoster</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UncertaintyLow</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3</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UncertaintyLow</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4</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Age</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6</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EventConference</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7</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EventProductLaunch</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8</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EventWorkshop</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ε</m:t>
              </m:r>
            </m:e>
            <m:sub>
              <m:r>
                <w:rPr>
                  <w:rFonts w:ascii="Cambria Math" w:hAnsi="Cambria Math" w:cstheme="majorBidi"/>
                  <w:sz w:val="21"/>
                  <w:szCs w:val="21"/>
                  <w:lang w:val="en-US"/>
                </w:rPr>
                <m:t>i</m:t>
              </m:r>
            </m:sub>
          </m:sSub>
        </m:oMath>
      </m:oMathPara>
    </w:p>
    <w:p w14:paraId="1D607003" w14:textId="628238D1" w:rsidR="000B2B90" w:rsidRPr="00514974" w:rsidRDefault="000B2B90" w:rsidP="00E4241C">
      <w:pPr>
        <w:pStyle w:val="Heading3"/>
        <w:rPr>
          <w:rFonts w:asciiTheme="majorBidi" w:hAnsiTheme="majorBidi" w:cstheme="majorBidi"/>
          <w:lang w:val="en-US"/>
        </w:rPr>
      </w:pPr>
      <w:bookmarkStart w:id="52" w:name="_Toc133585350"/>
      <w:r w:rsidRPr="00514974">
        <w:rPr>
          <w:rFonts w:asciiTheme="majorBidi" w:hAnsiTheme="majorBidi" w:cstheme="majorBidi"/>
          <w:lang w:val="en-US"/>
        </w:rPr>
        <w:t>6.4.2. Results</w:t>
      </w:r>
      <w:bookmarkEnd w:id="52"/>
      <w:r w:rsidRPr="00514974">
        <w:rPr>
          <w:rFonts w:asciiTheme="majorBidi" w:hAnsiTheme="majorBidi" w:cstheme="majorBidi"/>
          <w:lang w:val="en-US"/>
        </w:rPr>
        <w:t xml:space="preserve"> </w:t>
      </w:r>
    </w:p>
    <w:p w14:paraId="2DE4EF4B" w14:textId="14CBEC96" w:rsidR="007650F7" w:rsidRDefault="00CD149D"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I performed the linear regression in STATA,</w:t>
      </w:r>
      <w:r w:rsidR="00853AE2" w:rsidRPr="00514974">
        <w:rPr>
          <w:rFonts w:asciiTheme="majorBidi" w:hAnsiTheme="majorBidi" w:cstheme="majorBidi"/>
          <w:bCs/>
          <w:lang w:val="en-US"/>
        </w:rPr>
        <w:t xml:space="preserve"> and the results can be found </w:t>
      </w:r>
      <w:r w:rsidR="00070CBD">
        <w:rPr>
          <w:rFonts w:asciiTheme="majorBidi" w:hAnsiTheme="majorBidi" w:cstheme="majorBidi"/>
          <w:bCs/>
          <w:lang w:val="en-US"/>
        </w:rPr>
        <w:t xml:space="preserve">Table 12 </w:t>
      </w:r>
      <w:r w:rsidR="00853AE2" w:rsidRPr="00514974">
        <w:rPr>
          <w:rFonts w:asciiTheme="majorBidi" w:hAnsiTheme="majorBidi" w:cstheme="majorBidi"/>
          <w:bCs/>
          <w:lang w:val="en-US"/>
        </w:rPr>
        <w:t>below.</w:t>
      </w:r>
      <w:r w:rsidR="00257B17" w:rsidRPr="00514974">
        <w:rPr>
          <w:rFonts w:asciiTheme="majorBidi" w:hAnsiTheme="majorBidi" w:cstheme="majorBidi"/>
          <w:bCs/>
          <w:lang w:val="en-US"/>
        </w:rPr>
        <w:t xml:space="preserve"> </w:t>
      </w:r>
      <w:r w:rsidR="00DD3798" w:rsidRPr="00514974">
        <w:rPr>
          <w:rFonts w:asciiTheme="majorBidi" w:hAnsiTheme="majorBidi" w:cstheme="majorBidi"/>
          <w:bCs/>
          <w:lang w:val="en-US"/>
        </w:rPr>
        <w:t xml:space="preserve">I also ran a mixed model with a random intercept, in order to control for the fact that the observations are not independent from each other (every subject </w:t>
      </w:r>
      <w:r w:rsidR="00070CBD">
        <w:rPr>
          <w:rFonts w:asciiTheme="majorBidi" w:hAnsiTheme="majorBidi" w:cstheme="majorBidi"/>
          <w:bCs/>
          <w:lang w:val="en-US"/>
        </w:rPr>
        <w:t>represents</w:t>
      </w:r>
      <w:r w:rsidR="00DD3798" w:rsidRPr="00514974">
        <w:rPr>
          <w:rFonts w:asciiTheme="majorBidi" w:hAnsiTheme="majorBidi" w:cstheme="majorBidi"/>
          <w:bCs/>
          <w:lang w:val="en-US"/>
        </w:rPr>
        <w:t xml:space="preserve"> four observations that will probably be correlated). However, </w:t>
      </w:r>
      <w:r w:rsidR="00070CBD">
        <w:rPr>
          <w:rFonts w:asciiTheme="majorBidi" w:hAnsiTheme="majorBidi" w:cstheme="majorBidi"/>
          <w:bCs/>
          <w:lang w:val="en-US"/>
        </w:rPr>
        <w:t xml:space="preserve">the statistical power or </w:t>
      </w:r>
      <w:r w:rsidR="00791F1C" w:rsidRPr="00514974">
        <w:rPr>
          <w:rFonts w:asciiTheme="majorBidi" w:hAnsiTheme="majorBidi" w:cstheme="majorBidi"/>
          <w:bCs/>
          <w:lang w:val="en-US"/>
        </w:rPr>
        <w:t>the coefficients</w:t>
      </w:r>
      <w:r w:rsidR="00070CBD">
        <w:rPr>
          <w:rFonts w:asciiTheme="majorBidi" w:hAnsiTheme="majorBidi" w:cstheme="majorBidi"/>
          <w:bCs/>
          <w:lang w:val="en-US"/>
        </w:rPr>
        <w:t xml:space="preserve"> were lower, </w:t>
      </w:r>
      <w:r w:rsidR="00DD3798" w:rsidRPr="00514974">
        <w:rPr>
          <w:rFonts w:asciiTheme="majorBidi" w:hAnsiTheme="majorBidi" w:cstheme="majorBidi"/>
          <w:bCs/>
          <w:lang w:val="en-US"/>
        </w:rPr>
        <w:t xml:space="preserve">and therefore </w:t>
      </w:r>
      <w:r w:rsidR="007650F7" w:rsidRPr="00514974">
        <w:rPr>
          <w:rFonts w:asciiTheme="majorBidi" w:hAnsiTheme="majorBidi" w:cstheme="majorBidi"/>
          <w:bCs/>
          <w:lang w:val="en-US"/>
        </w:rPr>
        <w:t xml:space="preserve">I chose to </w:t>
      </w:r>
      <w:r w:rsidR="00070CBD">
        <w:rPr>
          <w:rFonts w:asciiTheme="majorBidi" w:hAnsiTheme="majorBidi" w:cstheme="majorBidi"/>
          <w:bCs/>
          <w:lang w:val="en-US"/>
        </w:rPr>
        <w:t xml:space="preserve">use the output of </w:t>
      </w:r>
      <w:r w:rsidR="007650F7" w:rsidRPr="00514974">
        <w:rPr>
          <w:rFonts w:asciiTheme="majorBidi" w:hAnsiTheme="majorBidi" w:cstheme="majorBidi"/>
          <w:bCs/>
          <w:lang w:val="en-US"/>
        </w:rPr>
        <w:t>the linear regression below. The results of the Random Intercept model</w:t>
      </w:r>
      <w:r w:rsidR="00070CBD">
        <w:rPr>
          <w:rFonts w:asciiTheme="majorBidi" w:hAnsiTheme="majorBidi" w:cstheme="majorBidi"/>
          <w:bCs/>
          <w:lang w:val="en-US"/>
        </w:rPr>
        <w:t xml:space="preserve"> are included though in the Appendix and can </w:t>
      </w:r>
      <w:r w:rsidR="007650F7" w:rsidRPr="00514974">
        <w:rPr>
          <w:rFonts w:asciiTheme="majorBidi" w:hAnsiTheme="majorBidi" w:cstheme="majorBidi"/>
          <w:bCs/>
          <w:lang w:val="en-US"/>
        </w:rPr>
        <w:t>be found in Appendix C</w:t>
      </w:r>
      <w:r w:rsidR="009C386A" w:rsidRPr="00514974">
        <w:rPr>
          <w:rFonts w:asciiTheme="majorBidi" w:hAnsiTheme="majorBidi" w:cstheme="majorBidi"/>
          <w:bCs/>
          <w:lang w:val="en-US"/>
        </w:rPr>
        <w:t>.4, Table 24.</w:t>
      </w:r>
      <w:r w:rsidR="007650F7" w:rsidRPr="00514974">
        <w:rPr>
          <w:rFonts w:asciiTheme="majorBidi" w:hAnsiTheme="majorBidi" w:cstheme="majorBidi"/>
          <w:bCs/>
          <w:lang w:val="en-US"/>
        </w:rPr>
        <w:t xml:space="preserve"> </w:t>
      </w:r>
      <w:r w:rsidR="00B875DE" w:rsidRPr="00514974">
        <w:rPr>
          <w:rFonts w:asciiTheme="majorBidi" w:hAnsiTheme="majorBidi" w:cstheme="majorBidi"/>
          <w:bCs/>
          <w:lang w:val="en-US"/>
        </w:rPr>
        <w:t xml:space="preserve">The R-squared of this </w:t>
      </w:r>
      <w:r w:rsidR="00070CBD">
        <w:rPr>
          <w:rFonts w:asciiTheme="majorBidi" w:hAnsiTheme="majorBidi" w:cstheme="majorBidi"/>
          <w:bCs/>
          <w:lang w:val="en-US"/>
        </w:rPr>
        <w:t xml:space="preserve">linear regression </w:t>
      </w:r>
      <w:r w:rsidR="00B875DE" w:rsidRPr="00514974">
        <w:rPr>
          <w:rFonts w:asciiTheme="majorBidi" w:hAnsiTheme="majorBidi" w:cstheme="majorBidi"/>
          <w:bCs/>
          <w:lang w:val="en-US"/>
        </w:rPr>
        <w:t>model is quite low</w:t>
      </w:r>
      <w:r w:rsidR="00070CBD">
        <w:rPr>
          <w:rFonts w:asciiTheme="majorBidi" w:hAnsiTheme="majorBidi" w:cstheme="majorBidi"/>
          <w:bCs/>
          <w:lang w:val="en-US"/>
        </w:rPr>
        <w:t xml:space="preserve"> still</w:t>
      </w:r>
      <w:r w:rsidR="00B875DE" w:rsidRPr="00514974">
        <w:rPr>
          <w:rFonts w:asciiTheme="majorBidi" w:hAnsiTheme="majorBidi" w:cstheme="majorBidi"/>
          <w:bCs/>
          <w:lang w:val="en-US"/>
        </w:rPr>
        <w:t xml:space="preserve"> (0,088), </w:t>
      </w:r>
      <w:r w:rsidR="00070CBD">
        <w:rPr>
          <w:rFonts w:asciiTheme="majorBidi" w:hAnsiTheme="majorBidi" w:cstheme="majorBidi"/>
          <w:bCs/>
          <w:lang w:val="en-US"/>
        </w:rPr>
        <w:t>indicating</w:t>
      </w:r>
      <w:r w:rsidR="00B875DE" w:rsidRPr="00514974">
        <w:rPr>
          <w:rFonts w:asciiTheme="majorBidi" w:hAnsiTheme="majorBidi" w:cstheme="majorBidi"/>
          <w:bCs/>
          <w:lang w:val="en-US"/>
        </w:rPr>
        <w:t xml:space="preserve"> that </w:t>
      </w:r>
      <w:r w:rsidR="00AF5191" w:rsidRPr="00514974">
        <w:rPr>
          <w:rFonts w:asciiTheme="majorBidi" w:hAnsiTheme="majorBidi" w:cstheme="majorBidi"/>
          <w:bCs/>
          <w:lang w:val="en-US"/>
        </w:rPr>
        <w:t xml:space="preserve">there are many </w:t>
      </w:r>
      <w:r w:rsidR="00B875DE" w:rsidRPr="00514974">
        <w:rPr>
          <w:rFonts w:asciiTheme="majorBidi" w:hAnsiTheme="majorBidi" w:cstheme="majorBidi"/>
          <w:bCs/>
          <w:lang w:val="en-US"/>
        </w:rPr>
        <w:t xml:space="preserve">other reasons why people would or wouldn’t intend to attend an event. Still, the type of advertisement has an effect as can be seen below. </w:t>
      </w:r>
    </w:p>
    <w:p w14:paraId="6E3FFB93" w14:textId="27A32260" w:rsidR="00070CBD" w:rsidRDefault="00070CBD" w:rsidP="00ED0B22">
      <w:pPr>
        <w:tabs>
          <w:tab w:val="left" w:pos="4236"/>
        </w:tabs>
        <w:spacing w:line="360" w:lineRule="auto"/>
        <w:rPr>
          <w:rFonts w:asciiTheme="majorBidi" w:hAnsiTheme="majorBidi" w:cstheme="majorBidi"/>
          <w:bCs/>
          <w:lang w:val="en-US"/>
        </w:rPr>
      </w:pPr>
    </w:p>
    <w:p w14:paraId="386A8CF9" w14:textId="6AAF0CF6" w:rsidR="00070CBD" w:rsidRDefault="00070CBD" w:rsidP="00ED0B22">
      <w:pPr>
        <w:tabs>
          <w:tab w:val="left" w:pos="4236"/>
        </w:tabs>
        <w:spacing w:line="360" w:lineRule="auto"/>
        <w:rPr>
          <w:rFonts w:asciiTheme="majorBidi" w:hAnsiTheme="majorBidi" w:cstheme="majorBidi"/>
          <w:bCs/>
          <w:lang w:val="en-US"/>
        </w:rPr>
      </w:pPr>
    </w:p>
    <w:p w14:paraId="589137C5" w14:textId="56156AD0" w:rsidR="00070CBD" w:rsidRDefault="00070CBD" w:rsidP="00ED0B22">
      <w:pPr>
        <w:tabs>
          <w:tab w:val="left" w:pos="4236"/>
        </w:tabs>
        <w:spacing w:line="360" w:lineRule="auto"/>
        <w:rPr>
          <w:rFonts w:asciiTheme="majorBidi" w:hAnsiTheme="majorBidi" w:cstheme="majorBidi"/>
          <w:bCs/>
          <w:lang w:val="en-US"/>
        </w:rPr>
      </w:pPr>
    </w:p>
    <w:p w14:paraId="0EAF9D22" w14:textId="022BE697" w:rsidR="00070CBD" w:rsidRDefault="00070CBD" w:rsidP="00ED0B22">
      <w:pPr>
        <w:tabs>
          <w:tab w:val="left" w:pos="4236"/>
        </w:tabs>
        <w:spacing w:line="360" w:lineRule="auto"/>
        <w:rPr>
          <w:rFonts w:asciiTheme="majorBidi" w:hAnsiTheme="majorBidi" w:cstheme="majorBidi"/>
          <w:bCs/>
          <w:lang w:val="en-US"/>
        </w:rPr>
      </w:pPr>
    </w:p>
    <w:p w14:paraId="6939DC09" w14:textId="6BBB336A" w:rsidR="00070CBD" w:rsidRDefault="00070CBD" w:rsidP="00ED0B22">
      <w:pPr>
        <w:tabs>
          <w:tab w:val="left" w:pos="4236"/>
        </w:tabs>
        <w:spacing w:line="360" w:lineRule="auto"/>
        <w:rPr>
          <w:rFonts w:asciiTheme="majorBidi" w:hAnsiTheme="majorBidi" w:cstheme="majorBidi"/>
          <w:bCs/>
          <w:lang w:val="en-US"/>
        </w:rPr>
      </w:pPr>
    </w:p>
    <w:p w14:paraId="07B05ACE" w14:textId="13983687" w:rsidR="00070CBD" w:rsidRDefault="00070CBD" w:rsidP="00ED0B22">
      <w:pPr>
        <w:tabs>
          <w:tab w:val="left" w:pos="4236"/>
        </w:tabs>
        <w:spacing w:line="360" w:lineRule="auto"/>
        <w:rPr>
          <w:rFonts w:asciiTheme="majorBidi" w:hAnsiTheme="majorBidi" w:cstheme="majorBidi"/>
          <w:bCs/>
          <w:lang w:val="en-US"/>
        </w:rPr>
      </w:pPr>
    </w:p>
    <w:p w14:paraId="51709A88" w14:textId="77777777" w:rsidR="00070CBD" w:rsidRPr="00514974" w:rsidRDefault="00070CBD" w:rsidP="00ED0B22">
      <w:pPr>
        <w:tabs>
          <w:tab w:val="left" w:pos="4236"/>
        </w:tabs>
        <w:spacing w:line="360" w:lineRule="auto"/>
        <w:rPr>
          <w:rFonts w:asciiTheme="majorBidi" w:hAnsiTheme="majorBidi" w:cstheme="majorBidi"/>
          <w:bCs/>
          <w:lang w:val="en-US"/>
        </w:rPr>
      </w:pPr>
    </w:p>
    <w:p w14:paraId="3423A86A" w14:textId="77777777" w:rsidR="00AF5191" w:rsidRPr="00514974" w:rsidRDefault="00AF5191" w:rsidP="00ED0B22">
      <w:pPr>
        <w:tabs>
          <w:tab w:val="left" w:pos="4236"/>
        </w:tabs>
        <w:spacing w:line="360" w:lineRule="auto"/>
        <w:rPr>
          <w:rFonts w:asciiTheme="majorBidi" w:hAnsiTheme="majorBidi" w:cstheme="majorBidi"/>
          <w:bCs/>
          <w:sz w:val="18"/>
          <w:szCs w:val="18"/>
          <w:lang w:val="en-US"/>
        </w:rPr>
      </w:pPr>
    </w:p>
    <w:p w14:paraId="7CDEAAE9" w14:textId="324FFA3E" w:rsidR="00FF4D91" w:rsidRPr="00514974" w:rsidRDefault="00FF4D91" w:rsidP="00ED0B22">
      <w:pPr>
        <w:tabs>
          <w:tab w:val="left" w:pos="4236"/>
        </w:tabs>
        <w:spacing w:line="360" w:lineRule="auto"/>
        <w:rPr>
          <w:rFonts w:asciiTheme="majorBidi" w:hAnsiTheme="majorBidi" w:cstheme="majorBidi"/>
          <w:bCs/>
          <w:i/>
          <w:iCs/>
          <w:sz w:val="18"/>
          <w:szCs w:val="18"/>
          <w:lang w:val="en-US"/>
        </w:rPr>
      </w:pPr>
      <w:r w:rsidRPr="00514974">
        <w:rPr>
          <w:rFonts w:asciiTheme="majorBidi" w:hAnsiTheme="majorBidi" w:cstheme="majorBidi"/>
          <w:bCs/>
          <w:i/>
          <w:iCs/>
          <w:sz w:val="18"/>
          <w:szCs w:val="18"/>
          <w:lang w:val="en-US"/>
        </w:rPr>
        <w:lastRenderedPageBreak/>
        <w:t xml:space="preserve">Table </w:t>
      </w:r>
      <w:r w:rsidR="00CD149D" w:rsidRPr="00514974">
        <w:rPr>
          <w:rFonts w:asciiTheme="majorBidi" w:hAnsiTheme="majorBidi" w:cstheme="majorBidi"/>
          <w:bCs/>
          <w:i/>
          <w:iCs/>
          <w:sz w:val="18"/>
          <w:szCs w:val="18"/>
          <w:lang w:val="en-US"/>
        </w:rPr>
        <w:t>12:</w:t>
      </w:r>
      <w:r w:rsidRPr="00514974">
        <w:rPr>
          <w:rFonts w:asciiTheme="majorBidi" w:hAnsiTheme="majorBidi" w:cstheme="majorBidi"/>
          <w:bCs/>
          <w:i/>
          <w:iCs/>
          <w:sz w:val="18"/>
          <w:szCs w:val="18"/>
          <w:lang w:val="en-US"/>
        </w:rPr>
        <w:t xml:space="preserve"> Regression output Hypothes</w:t>
      </w:r>
      <w:r w:rsidR="00F700BF" w:rsidRPr="00514974">
        <w:rPr>
          <w:rFonts w:asciiTheme="majorBidi" w:hAnsiTheme="majorBidi" w:cstheme="majorBidi"/>
          <w:bCs/>
          <w:i/>
          <w:iCs/>
          <w:sz w:val="18"/>
          <w:szCs w:val="18"/>
          <w:lang w:val="en-US"/>
        </w:rPr>
        <w:t>es 1A and 1B</w:t>
      </w:r>
    </w:p>
    <w:tbl>
      <w:tblPr>
        <w:tblStyle w:val="TableGrid"/>
        <w:tblW w:w="949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91"/>
        <w:gridCol w:w="1140"/>
        <w:gridCol w:w="1134"/>
        <w:gridCol w:w="851"/>
        <w:gridCol w:w="1134"/>
        <w:gridCol w:w="850"/>
        <w:gridCol w:w="993"/>
      </w:tblGrid>
      <w:tr w:rsidR="00F700BF" w:rsidRPr="00514974" w14:paraId="42670390" w14:textId="77777777" w:rsidTr="009E1914">
        <w:tc>
          <w:tcPr>
            <w:tcW w:w="3391" w:type="dxa"/>
            <w:tcBorders>
              <w:top w:val="single" w:sz="4" w:space="0" w:color="auto"/>
              <w:bottom w:val="single" w:sz="4" w:space="0" w:color="auto"/>
            </w:tcBorders>
          </w:tcPr>
          <w:p w14:paraId="506132F9" w14:textId="6BDFBEBF" w:rsidR="00FF4D91" w:rsidRPr="00514974" w:rsidRDefault="008F5B4D" w:rsidP="007533F6">
            <w:pPr>
              <w:rPr>
                <w:rFonts w:asciiTheme="majorBidi" w:hAnsiTheme="majorBidi" w:cstheme="majorBidi"/>
                <w:b/>
                <w:bCs/>
                <w:lang w:val="en-US"/>
              </w:rPr>
            </w:pPr>
            <w:r w:rsidRPr="00514974">
              <w:rPr>
                <w:rFonts w:asciiTheme="majorBidi" w:hAnsiTheme="majorBidi" w:cstheme="majorBidi"/>
                <w:b/>
                <w:bCs/>
                <w:lang w:val="en-US"/>
              </w:rPr>
              <w:t>Intention</w:t>
            </w:r>
            <w:r w:rsidR="00FF4D91" w:rsidRPr="00514974">
              <w:rPr>
                <w:rFonts w:asciiTheme="majorBidi" w:hAnsiTheme="majorBidi" w:cstheme="majorBidi"/>
                <w:b/>
                <w:bCs/>
                <w:lang w:val="en-US"/>
              </w:rPr>
              <w:t xml:space="preserve"> </w:t>
            </w:r>
          </w:p>
        </w:tc>
        <w:tc>
          <w:tcPr>
            <w:tcW w:w="1140" w:type="dxa"/>
            <w:tcBorders>
              <w:top w:val="single" w:sz="4" w:space="0" w:color="auto"/>
              <w:bottom w:val="single" w:sz="4" w:space="0" w:color="auto"/>
            </w:tcBorders>
          </w:tcPr>
          <w:p w14:paraId="3BED58F1"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Coefficient</w:t>
            </w:r>
          </w:p>
        </w:tc>
        <w:tc>
          <w:tcPr>
            <w:tcW w:w="1134" w:type="dxa"/>
            <w:tcBorders>
              <w:top w:val="single" w:sz="4" w:space="0" w:color="auto"/>
              <w:bottom w:val="single" w:sz="4" w:space="0" w:color="auto"/>
            </w:tcBorders>
          </w:tcPr>
          <w:p w14:paraId="1B79F144"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Standard Error</w:t>
            </w:r>
          </w:p>
        </w:tc>
        <w:tc>
          <w:tcPr>
            <w:tcW w:w="851" w:type="dxa"/>
            <w:tcBorders>
              <w:top w:val="single" w:sz="4" w:space="0" w:color="auto"/>
              <w:bottom w:val="single" w:sz="4" w:space="0" w:color="auto"/>
            </w:tcBorders>
          </w:tcPr>
          <w:p w14:paraId="30297DC5" w14:textId="28ED1287" w:rsidR="00FF4D91" w:rsidRPr="00514974" w:rsidRDefault="001957D1" w:rsidP="007533F6">
            <w:pPr>
              <w:rPr>
                <w:rFonts w:asciiTheme="majorBidi" w:hAnsiTheme="majorBidi" w:cstheme="majorBidi"/>
                <w:lang w:val="en-US"/>
              </w:rPr>
            </w:pPr>
            <w:r w:rsidRPr="00514974">
              <w:rPr>
                <w:rFonts w:asciiTheme="majorBidi" w:hAnsiTheme="majorBidi" w:cstheme="majorBidi"/>
                <w:lang w:val="en-US"/>
              </w:rPr>
              <w:t>T</w:t>
            </w:r>
          </w:p>
        </w:tc>
        <w:tc>
          <w:tcPr>
            <w:tcW w:w="1134" w:type="dxa"/>
            <w:tcBorders>
              <w:top w:val="single" w:sz="4" w:space="0" w:color="auto"/>
              <w:bottom w:val="single" w:sz="4" w:space="0" w:color="auto"/>
            </w:tcBorders>
          </w:tcPr>
          <w:p w14:paraId="42CAADA8"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P-value</w:t>
            </w:r>
          </w:p>
        </w:tc>
        <w:tc>
          <w:tcPr>
            <w:tcW w:w="1843" w:type="dxa"/>
            <w:gridSpan w:val="2"/>
            <w:tcBorders>
              <w:top w:val="single" w:sz="4" w:space="0" w:color="auto"/>
              <w:bottom w:val="single" w:sz="4" w:space="0" w:color="auto"/>
            </w:tcBorders>
          </w:tcPr>
          <w:p w14:paraId="1AEE88C1" w14:textId="77777777" w:rsidR="00FF4D91" w:rsidRPr="00514974" w:rsidRDefault="00FF4D91" w:rsidP="007533F6">
            <w:pPr>
              <w:jc w:val="center"/>
              <w:rPr>
                <w:rFonts w:asciiTheme="majorBidi" w:hAnsiTheme="majorBidi" w:cstheme="majorBidi"/>
                <w:lang w:val="en-US"/>
              </w:rPr>
            </w:pPr>
            <w:r w:rsidRPr="00514974">
              <w:rPr>
                <w:rFonts w:asciiTheme="majorBidi" w:hAnsiTheme="majorBidi" w:cstheme="majorBidi"/>
                <w:lang w:val="en-US"/>
              </w:rPr>
              <w:t>95% Confidence Interval</w:t>
            </w:r>
          </w:p>
          <w:p w14:paraId="7474DD9F" w14:textId="65E4F096" w:rsidR="003473EE" w:rsidRPr="00514974" w:rsidRDefault="003473EE" w:rsidP="007533F6">
            <w:pPr>
              <w:jc w:val="center"/>
              <w:rPr>
                <w:rFonts w:asciiTheme="majorBidi" w:hAnsiTheme="majorBidi" w:cstheme="majorBidi"/>
                <w:lang w:val="en-US"/>
              </w:rPr>
            </w:pPr>
          </w:p>
        </w:tc>
      </w:tr>
      <w:tr w:rsidR="00F700BF" w:rsidRPr="00514974" w14:paraId="61CB0552" w14:textId="77777777" w:rsidTr="009E1914">
        <w:tc>
          <w:tcPr>
            <w:tcW w:w="3391" w:type="dxa"/>
            <w:tcBorders>
              <w:top w:val="single" w:sz="4" w:space="0" w:color="auto"/>
            </w:tcBorders>
          </w:tcPr>
          <w:p w14:paraId="7CEFC80B" w14:textId="77777777" w:rsidR="003473EE" w:rsidRPr="00514974" w:rsidRDefault="003473EE" w:rsidP="007533F6">
            <w:pPr>
              <w:rPr>
                <w:rFonts w:asciiTheme="majorBidi" w:hAnsiTheme="majorBidi" w:cstheme="majorBidi"/>
                <w:lang w:val="en-US"/>
              </w:rPr>
            </w:pPr>
          </w:p>
          <w:p w14:paraId="61729C29" w14:textId="4FAEB8AE" w:rsidR="00FF4D91" w:rsidRPr="00514974" w:rsidRDefault="00523C16" w:rsidP="007533F6">
            <w:pPr>
              <w:rPr>
                <w:rFonts w:asciiTheme="majorBidi" w:hAnsiTheme="majorBidi" w:cstheme="majorBidi"/>
                <w:lang w:val="en-US"/>
              </w:rPr>
            </w:pPr>
            <w:r w:rsidRPr="00514974">
              <w:rPr>
                <w:rFonts w:asciiTheme="majorBidi" w:hAnsiTheme="majorBidi" w:cstheme="majorBidi"/>
                <w:lang w:val="en-US"/>
              </w:rPr>
              <w:t>PersuasivePoster</w:t>
            </w:r>
          </w:p>
          <w:p w14:paraId="05008D3F" w14:textId="4C011AEC" w:rsidR="003473EE" w:rsidRPr="00514974" w:rsidRDefault="003473EE" w:rsidP="007533F6">
            <w:pPr>
              <w:rPr>
                <w:rFonts w:asciiTheme="majorBidi" w:hAnsiTheme="majorBidi" w:cstheme="majorBidi"/>
                <w:lang w:val="en-US"/>
              </w:rPr>
            </w:pPr>
          </w:p>
        </w:tc>
        <w:tc>
          <w:tcPr>
            <w:tcW w:w="1140" w:type="dxa"/>
            <w:tcBorders>
              <w:top w:val="single" w:sz="4" w:space="0" w:color="auto"/>
            </w:tcBorders>
          </w:tcPr>
          <w:p w14:paraId="734468DB" w14:textId="77777777" w:rsidR="003473EE" w:rsidRPr="00514974" w:rsidRDefault="003473EE" w:rsidP="007533F6">
            <w:pPr>
              <w:rPr>
                <w:rFonts w:asciiTheme="majorBidi" w:hAnsiTheme="majorBidi" w:cstheme="majorBidi"/>
                <w:lang w:val="en-US"/>
              </w:rPr>
            </w:pPr>
          </w:p>
          <w:p w14:paraId="01376CE0" w14:textId="15DA5039"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-0,30</w:t>
            </w:r>
            <w:r w:rsidR="007650F7" w:rsidRPr="00514974">
              <w:rPr>
                <w:rFonts w:asciiTheme="majorBidi" w:hAnsiTheme="majorBidi" w:cstheme="majorBidi"/>
                <w:lang w:val="en-US"/>
              </w:rPr>
              <w:t>2</w:t>
            </w:r>
          </w:p>
        </w:tc>
        <w:tc>
          <w:tcPr>
            <w:tcW w:w="1134" w:type="dxa"/>
            <w:tcBorders>
              <w:top w:val="single" w:sz="4" w:space="0" w:color="auto"/>
            </w:tcBorders>
          </w:tcPr>
          <w:p w14:paraId="5E2AE400" w14:textId="77777777" w:rsidR="003473EE" w:rsidRPr="00514974" w:rsidRDefault="003473EE" w:rsidP="007533F6">
            <w:pPr>
              <w:rPr>
                <w:rFonts w:asciiTheme="majorBidi" w:hAnsiTheme="majorBidi" w:cstheme="majorBidi"/>
                <w:lang w:val="en-US"/>
              </w:rPr>
            </w:pPr>
          </w:p>
          <w:p w14:paraId="46588FB0" w14:textId="227784B5"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0,18</w:t>
            </w:r>
            <w:r w:rsidR="00B72B02" w:rsidRPr="00514974">
              <w:rPr>
                <w:rFonts w:asciiTheme="majorBidi" w:hAnsiTheme="majorBidi" w:cstheme="majorBidi"/>
                <w:lang w:val="en-US"/>
              </w:rPr>
              <w:t>2</w:t>
            </w:r>
          </w:p>
        </w:tc>
        <w:tc>
          <w:tcPr>
            <w:tcW w:w="851" w:type="dxa"/>
            <w:tcBorders>
              <w:top w:val="single" w:sz="4" w:space="0" w:color="auto"/>
            </w:tcBorders>
          </w:tcPr>
          <w:p w14:paraId="10255F37" w14:textId="77777777" w:rsidR="003473EE" w:rsidRPr="00514974" w:rsidRDefault="003473EE" w:rsidP="007533F6">
            <w:pPr>
              <w:rPr>
                <w:rFonts w:asciiTheme="majorBidi" w:hAnsiTheme="majorBidi" w:cstheme="majorBidi"/>
                <w:lang w:val="en-US"/>
              </w:rPr>
            </w:pPr>
          </w:p>
          <w:p w14:paraId="4E8D2343" w14:textId="2E79C272"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-1,</w:t>
            </w:r>
            <w:r w:rsidR="007650F7" w:rsidRPr="00514974">
              <w:rPr>
                <w:rFonts w:asciiTheme="majorBidi" w:hAnsiTheme="majorBidi" w:cstheme="majorBidi"/>
                <w:lang w:val="en-US"/>
              </w:rPr>
              <w:t>6</w:t>
            </w:r>
            <w:r w:rsidR="00B72B02" w:rsidRPr="00514974">
              <w:rPr>
                <w:rFonts w:asciiTheme="majorBidi" w:hAnsiTheme="majorBidi" w:cstheme="majorBidi"/>
                <w:lang w:val="en-US"/>
              </w:rPr>
              <w:t>6</w:t>
            </w:r>
          </w:p>
        </w:tc>
        <w:tc>
          <w:tcPr>
            <w:tcW w:w="1134" w:type="dxa"/>
            <w:tcBorders>
              <w:top w:val="single" w:sz="4" w:space="0" w:color="auto"/>
            </w:tcBorders>
          </w:tcPr>
          <w:p w14:paraId="358CC090" w14:textId="77777777" w:rsidR="003473EE" w:rsidRPr="00514974" w:rsidRDefault="003473EE" w:rsidP="007533F6">
            <w:pPr>
              <w:rPr>
                <w:rFonts w:asciiTheme="majorBidi" w:hAnsiTheme="majorBidi" w:cstheme="majorBidi"/>
                <w:lang w:val="en-US"/>
              </w:rPr>
            </w:pPr>
          </w:p>
          <w:p w14:paraId="178E9BDB" w14:textId="04C2859E"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0,09</w:t>
            </w:r>
            <w:r w:rsidR="00B72B02" w:rsidRPr="00514974">
              <w:rPr>
                <w:rFonts w:asciiTheme="majorBidi" w:hAnsiTheme="majorBidi" w:cstheme="majorBidi"/>
                <w:lang w:val="en-US"/>
              </w:rPr>
              <w:t>9</w:t>
            </w:r>
            <w:r w:rsidRPr="00514974">
              <w:rPr>
                <w:rFonts w:asciiTheme="majorBidi" w:hAnsiTheme="majorBidi" w:cstheme="majorBidi"/>
                <w:lang w:val="en-US"/>
              </w:rPr>
              <w:t>*</w:t>
            </w:r>
          </w:p>
        </w:tc>
        <w:tc>
          <w:tcPr>
            <w:tcW w:w="850" w:type="dxa"/>
            <w:tcBorders>
              <w:top w:val="single" w:sz="4" w:space="0" w:color="auto"/>
            </w:tcBorders>
          </w:tcPr>
          <w:p w14:paraId="44A7A852" w14:textId="77777777" w:rsidR="003473EE" w:rsidRPr="00514974" w:rsidRDefault="003473EE" w:rsidP="007533F6">
            <w:pPr>
              <w:rPr>
                <w:rFonts w:asciiTheme="majorBidi" w:hAnsiTheme="majorBidi" w:cstheme="majorBidi"/>
                <w:lang w:val="en-US"/>
              </w:rPr>
            </w:pPr>
          </w:p>
          <w:p w14:paraId="54FDE438" w14:textId="73C416B2"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-0,6</w:t>
            </w:r>
            <w:r w:rsidR="00B72B02" w:rsidRPr="00514974">
              <w:rPr>
                <w:rFonts w:asciiTheme="majorBidi" w:hAnsiTheme="majorBidi" w:cstheme="majorBidi"/>
                <w:lang w:val="en-US"/>
              </w:rPr>
              <w:t>62</w:t>
            </w:r>
          </w:p>
        </w:tc>
        <w:tc>
          <w:tcPr>
            <w:tcW w:w="993" w:type="dxa"/>
            <w:tcBorders>
              <w:top w:val="single" w:sz="4" w:space="0" w:color="auto"/>
            </w:tcBorders>
          </w:tcPr>
          <w:p w14:paraId="32EA6AC5" w14:textId="77777777" w:rsidR="003473EE" w:rsidRPr="00514974" w:rsidRDefault="003473EE" w:rsidP="007533F6">
            <w:pPr>
              <w:rPr>
                <w:rFonts w:asciiTheme="majorBidi" w:hAnsiTheme="majorBidi" w:cstheme="majorBidi"/>
                <w:lang w:val="en-US"/>
              </w:rPr>
            </w:pPr>
          </w:p>
          <w:p w14:paraId="2B291302" w14:textId="6EF11CCA"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0,0</w:t>
            </w:r>
            <w:r w:rsidR="00B72B02" w:rsidRPr="00514974">
              <w:rPr>
                <w:rFonts w:asciiTheme="majorBidi" w:hAnsiTheme="majorBidi" w:cstheme="majorBidi"/>
                <w:lang w:val="en-US"/>
              </w:rPr>
              <w:t>57</w:t>
            </w:r>
          </w:p>
        </w:tc>
      </w:tr>
      <w:tr w:rsidR="00F700BF" w:rsidRPr="00514974" w14:paraId="13FB370F" w14:textId="77777777" w:rsidTr="009E1914">
        <w:tc>
          <w:tcPr>
            <w:tcW w:w="3391" w:type="dxa"/>
          </w:tcPr>
          <w:p w14:paraId="487E2DDD" w14:textId="77777777" w:rsidR="00FF4D91" w:rsidRPr="00514974" w:rsidRDefault="00F700BF" w:rsidP="00F700BF">
            <w:pPr>
              <w:rPr>
                <w:rFonts w:asciiTheme="majorBidi" w:hAnsiTheme="majorBidi" w:cstheme="majorBidi"/>
                <w:sz w:val="21"/>
                <w:szCs w:val="21"/>
                <w:lang w:val="en-US"/>
              </w:rPr>
            </w:pPr>
            <w:r w:rsidRPr="00514974">
              <w:rPr>
                <w:rFonts w:asciiTheme="majorBidi" w:hAnsiTheme="majorBidi" w:cstheme="majorBidi"/>
                <w:sz w:val="21"/>
                <w:szCs w:val="21"/>
                <w:lang w:val="en-US"/>
              </w:rPr>
              <w:t>PersuasivePoster</w:t>
            </w:r>
            <w:r w:rsidR="00AD3A3F" w:rsidRPr="00514974">
              <w:rPr>
                <w:rFonts w:asciiTheme="majorBidi" w:hAnsiTheme="majorBidi" w:cstheme="majorBidi"/>
                <w:sz w:val="21"/>
                <w:szCs w:val="21"/>
                <w:lang w:val="en-US"/>
              </w:rPr>
              <w:t>*</w:t>
            </w:r>
            <w:r w:rsidRPr="00514974">
              <w:rPr>
                <w:rFonts w:asciiTheme="majorBidi" w:hAnsiTheme="majorBidi" w:cstheme="majorBidi"/>
                <w:sz w:val="21"/>
                <w:szCs w:val="21"/>
                <w:lang w:val="en-US"/>
              </w:rPr>
              <w:t>UncertaintyLow</w:t>
            </w:r>
          </w:p>
          <w:p w14:paraId="44981393" w14:textId="04DDB53A" w:rsidR="003473EE" w:rsidRPr="00514974" w:rsidRDefault="003473EE" w:rsidP="00F700BF">
            <w:pPr>
              <w:rPr>
                <w:rFonts w:asciiTheme="majorBidi" w:hAnsiTheme="majorBidi" w:cstheme="majorBidi"/>
                <w:sz w:val="21"/>
                <w:szCs w:val="21"/>
                <w:lang w:val="en-US"/>
              </w:rPr>
            </w:pPr>
          </w:p>
        </w:tc>
        <w:tc>
          <w:tcPr>
            <w:tcW w:w="1140" w:type="dxa"/>
          </w:tcPr>
          <w:p w14:paraId="1933C0C0" w14:textId="6AA7888F"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0,3</w:t>
            </w:r>
            <w:r w:rsidR="007650F7" w:rsidRPr="00514974">
              <w:rPr>
                <w:rFonts w:asciiTheme="majorBidi" w:hAnsiTheme="majorBidi" w:cstheme="majorBidi"/>
                <w:lang w:val="en-US"/>
              </w:rPr>
              <w:t>2</w:t>
            </w:r>
            <w:r w:rsidR="00B72B02" w:rsidRPr="00514974">
              <w:rPr>
                <w:rFonts w:asciiTheme="majorBidi" w:hAnsiTheme="majorBidi" w:cstheme="majorBidi"/>
                <w:lang w:val="en-US"/>
              </w:rPr>
              <w:t>4</w:t>
            </w:r>
          </w:p>
        </w:tc>
        <w:tc>
          <w:tcPr>
            <w:tcW w:w="1134" w:type="dxa"/>
          </w:tcPr>
          <w:p w14:paraId="71765120" w14:textId="29B10174"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0,27</w:t>
            </w:r>
            <w:r w:rsidR="00B72B02" w:rsidRPr="00514974">
              <w:rPr>
                <w:rFonts w:asciiTheme="majorBidi" w:hAnsiTheme="majorBidi" w:cstheme="majorBidi"/>
                <w:lang w:val="en-US"/>
              </w:rPr>
              <w:t>2</w:t>
            </w:r>
          </w:p>
        </w:tc>
        <w:tc>
          <w:tcPr>
            <w:tcW w:w="851" w:type="dxa"/>
          </w:tcPr>
          <w:p w14:paraId="63132E7C" w14:textId="326616B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1,</w:t>
            </w:r>
            <w:r w:rsidR="00B72B02" w:rsidRPr="00514974">
              <w:rPr>
                <w:rFonts w:asciiTheme="majorBidi" w:hAnsiTheme="majorBidi" w:cstheme="majorBidi"/>
                <w:lang w:val="en-US"/>
              </w:rPr>
              <w:t>19</w:t>
            </w:r>
          </w:p>
        </w:tc>
        <w:tc>
          <w:tcPr>
            <w:tcW w:w="1134" w:type="dxa"/>
          </w:tcPr>
          <w:p w14:paraId="71EB409B" w14:textId="43EF0F62"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0,2</w:t>
            </w:r>
            <w:r w:rsidR="007650F7" w:rsidRPr="00514974">
              <w:rPr>
                <w:rFonts w:asciiTheme="majorBidi" w:hAnsiTheme="majorBidi" w:cstheme="majorBidi"/>
                <w:lang w:val="en-US"/>
              </w:rPr>
              <w:t>3</w:t>
            </w:r>
            <w:r w:rsidR="00B72B02" w:rsidRPr="00514974">
              <w:rPr>
                <w:rFonts w:asciiTheme="majorBidi" w:hAnsiTheme="majorBidi" w:cstheme="majorBidi"/>
                <w:lang w:val="en-US"/>
              </w:rPr>
              <w:t>4</w:t>
            </w:r>
          </w:p>
        </w:tc>
        <w:tc>
          <w:tcPr>
            <w:tcW w:w="850" w:type="dxa"/>
          </w:tcPr>
          <w:p w14:paraId="691A7A49" w14:textId="547C6603"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7650F7" w:rsidRPr="00514974">
              <w:rPr>
                <w:rFonts w:asciiTheme="majorBidi" w:hAnsiTheme="majorBidi" w:cstheme="majorBidi"/>
                <w:lang w:val="en-US"/>
              </w:rPr>
              <w:t>2</w:t>
            </w:r>
            <w:r w:rsidR="00B72B02" w:rsidRPr="00514974">
              <w:rPr>
                <w:rFonts w:asciiTheme="majorBidi" w:hAnsiTheme="majorBidi" w:cstheme="majorBidi"/>
                <w:lang w:val="en-US"/>
              </w:rPr>
              <w:t>11</w:t>
            </w:r>
          </w:p>
        </w:tc>
        <w:tc>
          <w:tcPr>
            <w:tcW w:w="993" w:type="dxa"/>
          </w:tcPr>
          <w:p w14:paraId="37D225A7" w14:textId="7DE4A82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7650F7" w:rsidRPr="00514974">
              <w:rPr>
                <w:rFonts w:asciiTheme="majorBidi" w:hAnsiTheme="majorBidi" w:cstheme="majorBidi"/>
                <w:lang w:val="en-US"/>
              </w:rPr>
              <w:t>,8</w:t>
            </w:r>
            <w:r w:rsidR="00B72B02" w:rsidRPr="00514974">
              <w:rPr>
                <w:rFonts w:asciiTheme="majorBidi" w:hAnsiTheme="majorBidi" w:cstheme="majorBidi"/>
                <w:lang w:val="en-US"/>
              </w:rPr>
              <w:t>60</w:t>
            </w:r>
          </w:p>
        </w:tc>
      </w:tr>
      <w:tr w:rsidR="00F700BF" w:rsidRPr="00514974" w14:paraId="07F7E6EE" w14:textId="77777777" w:rsidTr="009E1914">
        <w:tc>
          <w:tcPr>
            <w:tcW w:w="3391" w:type="dxa"/>
          </w:tcPr>
          <w:p w14:paraId="72944DA8"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Uncert</w:t>
            </w:r>
            <w:r w:rsidR="00523C16" w:rsidRPr="00514974">
              <w:rPr>
                <w:rFonts w:asciiTheme="majorBidi" w:hAnsiTheme="majorBidi" w:cstheme="majorBidi"/>
                <w:lang w:val="en-US"/>
              </w:rPr>
              <w:t>aintyLow</w:t>
            </w:r>
          </w:p>
          <w:p w14:paraId="277C078D" w14:textId="2BB24F2D" w:rsidR="003473EE" w:rsidRPr="00514974" w:rsidRDefault="003473EE" w:rsidP="007533F6">
            <w:pPr>
              <w:rPr>
                <w:rFonts w:asciiTheme="majorBidi" w:hAnsiTheme="majorBidi" w:cstheme="majorBidi"/>
                <w:lang w:val="en-US"/>
              </w:rPr>
            </w:pPr>
          </w:p>
        </w:tc>
        <w:tc>
          <w:tcPr>
            <w:tcW w:w="1140" w:type="dxa"/>
          </w:tcPr>
          <w:p w14:paraId="5C3A828A" w14:textId="1D91252D" w:rsidR="00FF4D91" w:rsidRPr="00514974" w:rsidRDefault="00B72B02" w:rsidP="007533F6">
            <w:pPr>
              <w:rPr>
                <w:rFonts w:asciiTheme="majorBidi" w:hAnsiTheme="majorBidi" w:cstheme="majorBidi"/>
                <w:lang w:val="en-US"/>
              </w:rPr>
            </w:pPr>
            <w:r w:rsidRPr="00514974">
              <w:rPr>
                <w:rFonts w:asciiTheme="majorBidi" w:hAnsiTheme="majorBidi" w:cstheme="majorBidi"/>
                <w:lang w:val="en-US"/>
              </w:rPr>
              <w:t>-0,014</w:t>
            </w:r>
          </w:p>
        </w:tc>
        <w:tc>
          <w:tcPr>
            <w:tcW w:w="1134" w:type="dxa"/>
          </w:tcPr>
          <w:p w14:paraId="4BAECB90" w14:textId="168A9631"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0,1</w:t>
            </w:r>
            <w:r w:rsidR="007650F7" w:rsidRPr="00514974">
              <w:rPr>
                <w:rFonts w:asciiTheme="majorBidi" w:hAnsiTheme="majorBidi" w:cstheme="majorBidi"/>
                <w:lang w:val="en-US"/>
              </w:rPr>
              <w:t>7</w:t>
            </w:r>
            <w:r w:rsidR="00B72B02" w:rsidRPr="00514974">
              <w:rPr>
                <w:rFonts w:asciiTheme="majorBidi" w:hAnsiTheme="majorBidi" w:cstheme="majorBidi"/>
                <w:lang w:val="en-US"/>
              </w:rPr>
              <w:t>1</w:t>
            </w:r>
          </w:p>
        </w:tc>
        <w:tc>
          <w:tcPr>
            <w:tcW w:w="851" w:type="dxa"/>
          </w:tcPr>
          <w:p w14:paraId="0BC42E94" w14:textId="0A17846A" w:rsidR="00FF4D91" w:rsidRPr="00514974" w:rsidRDefault="00B72B02" w:rsidP="007533F6">
            <w:pPr>
              <w:rPr>
                <w:rFonts w:asciiTheme="majorBidi" w:hAnsiTheme="majorBidi" w:cstheme="majorBidi"/>
                <w:lang w:val="en-US"/>
              </w:rPr>
            </w:pPr>
            <w:r w:rsidRPr="00514974">
              <w:rPr>
                <w:rFonts w:asciiTheme="majorBidi" w:hAnsiTheme="majorBidi" w:cstheme="majorBidi"/>
                <w:lang w:val="en-US"/>
              </w:rPr>
              <w:t>-0,08</w:t>
            </w:r>
          </w:p>
        </w:tc>
        <w:tc>
          <w:tcPr>
            <w:tcW w:w="1134" w:type="dxa"/>
          </w:tcPr>
          <w:p w14:paraId="003BA063" w14:textId="150AD586"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0,9</w:t>
            </w:r>
            <w:r w:rsidR="00B72B02" w:rsidRPr="00514974">
              <w:rPr>
                <w:rFonts w:asciiTheme="majorBidi" w:hAnsiTheme="majorBidi" w:cstheme="majorBidi"/>
                <w:lang w:val="en-US"/>
              </w:rPr>
              <w:t>33</w:t>
            </w:r>
          </w:p>
        </w:tc>
        <w:tc>
          <w:tcPr>
            <w:tcW w:w="850" w:type="dxa"/>
          </w:tcPr>
          <w:p w14:paraId="0A84A76C" w14:textId="0B97AB85"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352</w:t>
            </w:r>
          </w:p>
        </w:tc>
        <w:tc>
          <w:tcPr>
            <w:tcW w:w="993" w:type="dxa"/>
          </w:tcPr>
          <w:p w14:paraId="1E178938" w14:textId="55315395"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0,3</w:t>
            </w:r>
            <w:r w:rsidR="00B72B02" w:rsidRPr="00514974">
              <w:rPr>
                <w:rFonts w:asciiTheme="majorBidi" w:hAnsiTheme="majorBidi" w:cstheme="majorBidi"/>
                <w:lang w:val="en-US"/>
              </w:rPr>
              <w:t>23</w:t>
            </w:r>
          </w:p>
        </w:tc>
      </w:tr>
      <w:tr w:rsidR="00F700BF" w:rsidRPr="00514974" w14:paraId="0B5937CB" w14:textId="77777777" w:rsidTr="009E1914">
        <w:tc>
          <w:tcPr>
            <w:tcW w:w="3391" w:type="dxa"/>
          </w:tcPr>
          <w:p w14:paraId="07A9AC08"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Age</w:t>
            </w:r>
          </w:p>
          <w:p w14:paraId="4C62E887" w14:textId="3E741DD8" w:rsidR="003473EE" w:rsidRPr="00514974" w:rsidRDefault="003473EE" w:rsidP="007533F6">
            <w:pPr>
              <w:rPr>
                <w:rFonts w:asciiTheme="majorBidi" w:hAnsiTheme="majorBidi" w:cstheme="majorBidi"/>
                <w:lang w:val="en-US"/>
              </w:rPr>
            </w:pPr>
          </w:p>
        </w:tc>
        <w:tc>
          <w:tcPr>
            <w:tcW w:w="1140" w:type="dxa"/>
          </w:tcPr>
          <w:p w14:paraId="097F5DBF" w14:textId="1A2773FE"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7650F7" w:rsidRPr="00514974">
              <w:rPr>
                <w:rFonts w:asciiTheme="majorBidi" w:hAnsiTheme="majorBidi" w:cstheme="majorBidi"/>
                <w:lang w:val="en-US"/>
              </w:rPr>
              <w:t>2</w:t>
            </w:r>
            <w:r w:rsidR="00B72B02" w:rsidRPr="00514974">
              <w:rPr>
                <w:rFonts w:asciiTheme="majorBidi" w:hAnsiTheme="majorBidi" w:cstheme="majorBidi"/>
                <w:lang w:val="en-US"/>
              </w:rPr>
              <w:t>59</w:t>
            </w:r>
          </w:p>
        </w:tc>
        <w:tc>
          <w:tcPr>
            <w:tcW w:w="1134" w:type="dxa"/>
          </w:tcPr>
          <w:p w14:paraId="763C2A52" w14:textId="5A4FA64A"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7650F7" w:rsidRPr="00514974">
              <w:rPr>
                <w:rFonts w:asciiTheme="majorBidi" w:hAnsiTheme="majorBidi" w:cstheme="majorBidi"/>
                <w:lang w:val="en-US"/>
              </w:rPr>
              <w:t>09</w:t>
            </w:r>
            <w:r w:rsidR="00B72B02" w:rsidRPr="00514974">
              <w:rPr>
                <w:rFonts w:asciiTheme="majorBidi" w:hAnsiTheme="majorBidi" w:cstheme="majorBidi"/>
                <w:lang w:val="en-US"/>
              </w:rPr>
              <w:t>7</w:t>
            </w:r>
          </w:p>
        </w:tc>
        <w:tc>
          <w:tcPr>
            <w:tcW w:w="851" w:type="dxa"/>
          </w:tcPr>
          <w:p w14:paraId="7D3085FE" w14:textId="4B2740CC"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2,</w:t>
            </w:r>
            <w:r w:rsidR="00B72B02" w:rsidRPr="00514974">
              <w:rPr>
                <w:rFonts w:asciiTheme="majorBidi" w:hAnsiTheme="majorBidi" w:cstheme="majorBidi"/>
                <w:lang w:val="en-US"/>
              </w:rPr>
              <w:t>68</w:t>
            </w:r>
          </w:p>
        </w:tc>
        <w:tc>
          <w:tcPr>
            <w:tcW w:w="1134" w:type="dxa"/>
          </w:tcPr>
          <w:p w14:paraId="49916B5E" w14:textId="63310F52"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0,00</w:t>
            </w:r>
            <w:r w:rsidR="00B72B02" w:rsidRPr="00514974">
              <w:rPr>
                <w:rFonts w:asciiTheme="majorBidi" w:hAnsiTheme="majorBidi" w:cstheme="majorBidi"/>
                <w:lang w:val="en-US"/>
              </w:rPr>
              <w:t>8</w:t>
            </w:r>
            <w:r w:rsidRPr="00514974">
              <w:rPr>
                <w:rFonts w:asciiTheme="majorBidi" w:hAnsiTheme="majorBidi" w:cstheme="majorBidi"/>
                <w:lang w:val="en-US"/>
              </w:rPr>
              <w:t>***</w:t>
            </w:r>
          </w:p>
        </w:tc>
        <w:tc>
          <w:tcPr>
            <w:tcW w:w="850" w:type="dxa"/>
          </w:tcPr>
          <w:p w14:paraId="6AD0C5FE" w14:textId="7069483D"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0,0</w:t>
            </w:r>
            <w:r w:rsidR="00B72B02" w:rsidRPr="00514974">
              <w:rPr>
                <w:rFonts w:asciiTheme="majorBidi" w:hAnsiTheme="majorBidi" w:cstheme="majorBidi"/>
                <w:lang w:val="en-US"/>
              </w:rPr>
              <w:t>69</w:t>
            </w:r>
          </w:p>
        </w:tc>
        <w:tc>
          <w:tcPr>
            <w:tcW w:w="993" w:type="dxa"/>
          </w:tcPr>
          <w:p w14:paraId="6648A119" w14:textId="01B0F55F"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0,4</w:t>
            </w:r>
            <w:r w:rsidR="00B72B02" w:rsidRPr="00514974">
              <w:rPr>
                <w:rFonts w:asciiTheme="majorBidi" w:hAnsiTheme="majorBidi" w:cstheme="majorBidi"/>
                <w:lang w:val="en-US"/>
              </w:rPr>
              <w:t>50</w:t>
            </w:r>
          </w:p>
        </w:tc>
      </w:tr>
      <w:tr w:rsidR="00F700BF" w:rsidRPr="00514974" w14:paraId="4C106BB2" w14:textId="77777777" w:rsidTr="009E1914">
        <w:tc>
          <w:tcPr>
            <w:tcW w:w="3391" w:type="dxa"/>
          </w:tcPr>
          <w:p w14:paraId="1CA82DF5" w14:textId="77777777" w:rsidR="00F93BB3" w:rsidRPr="00514974" w:rsidRDefault="00F93BB3" w:rsidP="007533F6">
            <w:pPr>
              <w:rPr>
                <w:rFonts w:asciiTheme="majorBidi" w:hAnsiTheme="majorBidi" w:cstheme="majorBidi"/>
                <w:lang w:val="en-US"/>
              </w:rPr>
            </w:pPr>
            <w:r w:rsidRPr="00514974">
              <w:rPr>
                <w:rFonts w:asciiTheme="majorBidi" w:hAnsiTheme="majorBidi" w:cstheme="majorBidi"/>
                <w:lang w:val="en-US"/>
              </w:rPr>
              <w:t>Event</w:t>
            </w:r>
            <w:r w:rsidR="007F4574" w:rsidRPr="00514974">
              <w:rPr>
                <w:rFonts w:asciiTheme="majorBidi" w:hAnsiTheme="majorBidi" w:cstheme="majorBidi"/>
                <w:lang w:val="en-US"/>
              </w:rPr>
              <w:t>Conference</w:t>
            </w:r>
          </w:p>
          <w:p w14:paraId="23B91C63" w14:textId="7AF7C08E" w:rsidR="003473EE" w:rsidRPr="00514974" w:rsidRDefault="003473EE" w:rsidP="007533F6">
            <w:pPr>
              <w:rPr>
                <w:rFonts w:asciiTheme="majorBidi" w:hAnsiTheme="majorBidi" w:cstheme="majorBidi"/>
                <w:lang w:val="en-US"/>
              </w:rPr>
            </w:pPr>
          </w:p>
        </w:tc>
        <w:tc>
          <w:tcPr>
            <w:tcW w:w="1140" w:type="dxa"/>
          </w:tcPr>
          <w:p w14:paraId="0F82C2B5" w14:textId="239B130E" w:rsidR="00F93BB3" w:rsidRPr="00514974" w:rsidRDefault="00B72B02" w:rsidP="007533F6">
            <w:pPr>
              <w:rPr>
                <w:rFonts w:asciiTheme="majorBidi" w:hAnsiTheme="majorBidi" w:cstheme="majorBidi"/>
                <w:lang w:val="en-US"/>
              </w:rPr>
            </w:pPr>
            <w:r w:rsidRPr="00514974">
              <w:rPr>
                <w:rFonts w:asciiTheme="majorBidi" w:hAnsiTheme="majorBidi" w:cstheme="majorBidi"/>
                <w:lang w:val="en-US"/>
              </w:rPr>
              <w:t>-0,116</w:t>
            </w:r>
          </w:p>
        </w:tc>
        <w:tc>
          <w:tcPr>
            <w:tcW w:w="1134" w:type="dxa"/>
          </w:tcPr>
          <w:p w14:paraId="26744AD5" w14:textId="43D5B93C" w:rsidR="00F93BB3" w:rsidRPr="00514974" w:rsidRDefault="00711937"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183</w:t>
            </w:r>
          </w:p>
        </w:tc>
        <w:tc>
          <w:tcPr>
            <w:tcW w:w="851" w:type="dxa"/>
          </w:tcPr>
          <w:p w14:paraId="5667A63E" w14:textId="15A54ABA" w:rsidR="00F93BB3" w:rsidRPr="00514974" w:rsidRDefault="00B72B02" w:rsidP="007533F6">
            <w:pPr>
              <w:rPr>
                <w:rFonts w:asciiTheme="majorBidi" w:hAnsiTheme="majorBidi" w:cstheme="majorBidi"/>
                <w:lang w:val="en-US"/>
              </w:rPr>
            </w:pPr>
            <w:r w:rsidRPr="00514974">
              <w:rPr>
                <w:rFonts w:asciiTheme="majorBidi" w:hAnsiTheme="majorBidi" w:cstheme="majorBidi"/>
                <w:lang w:val="en-US"/>
              </w:rPr>
              <w:t>-0,63</w:t>
            </w:r>
          </w:p>
        </w:tc>
        <w:tc>
          <w:tcPr>
            <w:tcW w:w="1134" w:type="dxa"/>
          </w:tcPr>
          <w:p w14:paraId="616182B2" w14:textId="231C43CF" w:rsidR="00F93BB3" w:rsidRPr="00514974" w:rsidRDefault="00711937"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526</w:t>
            </w:r>
          </w:p>
        </w:tc>
        <w:tc>
          <w:tcPr>
            <w:tcW w:w="850" w:type="dxa"/>
          </w:tcPr>
          <w:p w14:paraId="74DFCF43" w14:textId="0F0669CD" w:rsidR="00F93BB3" w:rsidRPr="00514974" w:rsidRDefault="00711937"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477</w:t>
            </w:r>
          </w:p>
        </w:tc>
        <w:tc>
          <w:tcPr>
            <w:tcW w:w="993" w:type="dxa"/>
          </w:tcPr>
          <w:p w14:paraId="491F2D0F" w14:textId="471C257B" w:rsidR="00F93BB3" w:rsidRPr="00514974" w:rsidRDefault="00711937" w:rsidP="007533F6">
            <w:pPr>
              <w:rPr>
                <w:rFonts w:asciiTheme="majorBidi" w:hAnsiTheme="majorBidi" w:cstheme="majorBidi"/>
                <w:lang w:val="en-US"/>
              </w:rPr>
            </w:pPr>
            <w:r w:rsidRPr="00514974">
              <w:rPr>
                <w:rFonts w:asciiTheme="majorBidi" w:hAnsiTheme="majorBidi" w:cstheme="majorBidi"/>
                <w:lang w:val="en-US"/>
              </w:rPr>
              <w:t>0,2</w:t>
            </w:r>
            <w:r w:rsidR="00B72B02" w:rsidRPr="00514974">
              <w:rPr>
                <w:rFonts w:asciiTheme="majorBidi" w:hAnsiTheme="majorBidi" w:cstheme="majorBidi"/>
                <w:lang w:val="en-US"/>
              </w:rPr>
              <w:t>45</w:t>
            </w:r>
          </w:p>
        </w:tc>
      </w:tr>
      <w:tr w:rsidR="007F4574" w:rsidRPr="00514974" w14:paraId="1093E660" w14:textId="77777777" w:rsidTr="009E1914">
        <w:tc>
          <w:tcPr>
            <w:tcW w:w="3391" w:type="dxa"/>
          </w:tcPr>
          <w:p w14:paraId="2F7FCCF7" w14:textId="77777777" w:rsidR="007F4574" w:rsidRPr="00514974" w:rsidRDefault="007F4574" w:rsidP="007533F6">
            <w:pPr>
              <w:rPr>
                <w:rFonts w:asciiTheme="majorBidi" w:hAnsiTheme="majorBidi" w:cstheme="majorBidi"/>
                <w:lang w:val="en-US"/>
              </w:rPr>
            </w:pPr>
            <w:r w:rsidRPr="00514974">
              <w:rPr>
                <w:rFonts w:asciiTheme="majorBidi" w:hAnsiTheme="majorBidi" w:cstheme="majorBidi"/>
                <w:lang w:val="en-US"/>
              </w:rPr>
              <w:t>EventProductLaunch</w:t>
            </w:r>
          </w:p>
          <w:p w14:paraId="636435FF" w14:textId="40B9B5CA" w:rsidR="003473EE" w:rsidRPr="00514974" w:rsidRDefault="003473EE" w:rsidP="007533F6">
            <w:pPr>
              <w:rPr>
                <w:rFonts w:asciiTheme="majorBidi" w:hAnsiTheme="majorBidi" w:cstheme="majorBidi"/>
                <w:lang w:val="en-US"/>
              </w:rPr>
            </w:pPr>
          </w:p>
        </w:tc>
        <w:tc>
          <w:tcPr>
            <w:tcW w:w="1140" w:type="dxa"/>
          </w:tcPr>
          <w:p w14:paraId="167874FF" w14:textId="531EA87B"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-0,279</w:t>
            </w:r>
          </w:p>
        </w:tc>
        <w:tc>
          <w:tcPr>
            <w:tcW w:w="1134" w:type="dxa"/>
          </w:tcPr>
          <w:p w14:paraId="262D09B2" w14:textId="36797A3A"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0,189</w:t>
            </w:r>
          </w:p>
        </w:tc>
        <w:tc>
          <w:tcPr>
            <w:tcW w:w="851" w:type="dxa"/>
          </w:tcPr>
          <w:p w14:paraId="28D9A7D7" w14:textId="1E2D723D"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-1,47</w:t>
            </w:r>
          </w:p>
        </w:tc>
        <w:tc>
          <w:tcPr>
            <w:tcW w:w="1134" w:type="dxa"/>
          </w:tcPr>
          <w:p w14:paraId="4108A318" w14:textId="0E03DB7E"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0,142</w:t>
            </w:r>
          </w:p>
        </w:tc>
        <w:tc>
          <w:tcPr>
            <w:tcW w:w="850" w:type="dxa"/>
          </w:tcPr>
          <w:p w14:paraId="0365AE35" w14:textId="5BCCDEB3"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-0,651</w:t>
            </w:r>
          </w:p>
        </w:tc>
        <w:tc>
          <w:tcPr>
            <w:tcW w:w="993" w:type="dxa"/>
          </w:tcPr>
          <w:p w14:paraId="6ED8DC9A" w14:textId="4ED57150"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0,094</w:t>
            </w:r>
          </w:p>
        </w:tc>
      </w:tr>
      <w:tr w:rsidR="007F4574" w:rsidRPr="00514974" w14:paraId="7FF7EFE7" w14:textId="77777777" w:rsidTr="009E1914">
        <w:tc>
          <w:tcPr>
            <w:tcW w:w="3391" w:type="dxa"/>
          </w:tcPr>
          <w:p w14:paraId="3C9C60BA" w14:textId="77777777" w:rsidR="007F4574" w:rsidRPr="00514974" w:rsidRDefault="007F4574" w:rsidP="007533F6">
            <w:pPr>
              <w:rPr>
                <w:rFonts w:asciiTheme="majorBidi" w:hAnsiTheme="majorBidi" w:cstheme="majorBidi"/>
                <w:lang w:val="en-US"/>
              </w:rPr>
            </w:pPr>
            <w:r w:rsidRPr="00514974">
              <w:rPr>
                <w:rFonts w:asciiTheme="majorBidi" w:hAnsiTheme="majorBidi" w:cstheme="majorBidi"/>
                <w:lang w:val="en-US"/>
              </w:rPr>
              <w:t>EventWorkshop</w:t>
            </w:r>
          </w:p>
          <w:p w14:paraId="542D5880" w14:textId="54E6FD9D" w:rsidR="003473EE" w:rsidRPr="00514974" w:rsidRDefault="003473EE" w:rsidP="007533F6">
            <w:pPr>
              <w:rPr>
                <w:rFonts w:asciiTheme="majorBidi" w:hAnsiTheme="majorBidi" w:cstheme="majorBidi"/>
                <w:lang w:val="en-US"/>
              </w:rPr>
            </w:pPr>
          </w:p>
        </w:tc>
        <w:tc>
          <w:tcPr>
            <w:tcW w:w="1140" w:type="dxa"/>
          </w:tcPr>
          <w:p w14:paraId="6AA8F82B" w14:textId="5B3DE239"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0,284</w:t>
            </w:r>
          </w:p>
        </w:tc>
        <w:tc>
          <w:tcPr>
            <w:tcW w:w="1134" w:type="dxa"/>
          </w:tcPr>
          <w:p w14:paraId="6F45895F" w14:textId="2BDA5EDD"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0,175</w:t>
            </w:r>
          </w:p>
        </w:tc>
        <w:tc>
          <w:tcPr>
            <w:tcW w:w="851" w:type="dxa"/>
          </w:tcPr>
          <w:p w14:paraId="59B3F619" w14:textId="64F8C2A8"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1,63</w:t>
            </w:r>
          </w:p>
        </w:tc>
        <w:tc>
          <w:tcPr>
            <w:tcW w:w="1134" w:type="dxa"/>
          </w:tcPr>
          <w:p w14:paraId="67F50F32" w14:textId="357E711B"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0,105</w:t>
            </w:r>
          </w:p>
        </w:tc>
        <w:tc>
          <w:tcPr>
            <w:tcW w:w="850" w:type="dxa"/>
          </w:tcPr>
          <w:p w14:paraId="3F54E381" w14:textId="332D8F91"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-0,060</w:t>
            </w:r>
          </w:p>
        </w:tc>
        <w:tc>
          <w:tcPr>
            <w:tcW w:w="993" w:type="dxa"/>
          </w:tcPr>
          <w:p w14:paraId="36A8ACBF" w14:textId="2C48562A" w:rsidR="007F4574" w:rsidRPr="00514974" w:rsidRDefault="00B72B02" w:rsidP="007533F6">
            <w:pPr>
              <w:rPr>
                <w:rFonts w:asciiTheme="majorBidi" w:hAnsiTheme="majorBidi" w:cstheme="majorBidi"/>
                <w:lang w:val="en-US"/>
              </w:rPr>
            </w:pPr>
            <w:r w:rsidRPr="00514974">
              <w:rPr>
                <w:rFonts w:asciiTheme="majorBidi" w:hAnsiTheme="majorBidi" w:cstheme="majorBidi"/>
                <w:lang w:val="en-US"/>
              </w:rPr>
              <w:t>0,628</w:t>
            </w:r>
          </w:p>
        </w:tc>
      </w:tr>
      <w:tr w:rsidR="00F700BF" w:rsidRPr="00514974" w14:paraId="3B08AD72" w14:textId="77777777" w:rsidTr="009E1914">
        <w:tc>
          <w:tcPr>
            <w:tcW w:w="3391" w:type="dxa"/>
          </w:tcPr>
          <w:p w14:paraId="2F191667"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 xml:space="preserve">Constant </w:t>
            </w:r>
          </w:p>
          <w:p w14:paraId="78BE15F3" w14:textId="5637A09A" w:rsidR="003473EE" w:rsidRPr="00514974" w:rsidRDefault="003473EE" w:rsidP="007533F6">
            <w:pPr>
              <w:rPr>
                <w:rFonts w:asciiTheme="majorBidi" w:hAnsiTheme="majorBidi" w:cstheme="majorBidi"/>
                <w:lang w:val="en-US"/>
              </w:rPr>
            </w:pPr>
          </w:p>
        </w:tc>
        <w:tc>
          <w:tcPr>
            <w:tcW w:w="1140" w:type="dxa"/>
          </w:tcPr>
          <w:p w14:paraId="2F5CF5C0" w14:textId="41B49BBD"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2,</w:t>
            </w:r>
            <w:r w:rsidR="00B72B02" w:rsidRPr="00514974">
              <w:rPr>
                <w:rFonts w:asciiTheme="majorBidi" w:hAnsiTheme="majorBidi" w:cstheme="majorBidi"/>
                <w:lang w:val="en-US"/>
              </w:rPr>
              <w:t>328</w:t>
            </w:r>
          </w:p>
        </w:tc>
        <w:tc>
          <w:tcPr>
            <w:tcW w:w="1134" w:type="dxa"/>
          </w:tcPr>
          <w:p w14:paraId="1C4CA4F0" w14:textId="287A02FE"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287</w:t>
            </w:r>
          </w:p>
        </w:tc>
        <w:tc>
          <w:tcPr>
            <w:tcW w:w="851" w:type="dxa"/>
          </w:tcPr>
          <w:p w14:paraId="43604B07" w14:textId="4045B2B9" w:rsidR="00FF4D91" w:rsidRPr="00514974" w:rsidRDefault="00B72B02" w:rsidP="007533F6">
            <w:pPr>
              <w:rPr>
                <w:rFonts w:asciiTheme="majorBidi" w:hAnsiTheme="majorBidi" w:cstheme="majorBidi"/>
                <w:lang w:val="en-US"/>
              </w:rPr>
            </w:pPr>
            <w:r w:rsidRPr="00514974">
              <w:rPr>
                <w:rFonts w:asciiTheme="majorBidi" w:hAnsiTheme="majorBidi" w:cstheme="majorBidi"/>
                <w:lang w:val="en-US"/>
              </w:rPr>
              <w:t>8,13</w:t>
            </w:r>
          </w:p>
        </w:tc>
        <w:tc>
          <w:tcPr>
            <w:tcW w:w="1134" w:type="dxa"/>
          </w:tcPr>
          <w:p w14:paraId="602B1C17" w14:textId="77777777"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0,000***</w:t>
            </w:r>
          </w:p>
        </w:tc>
        <w:tc>
          <w:tcPr>
            <w:tcW w:w="850" w:type="dxa"/>
          </w:tcPr>
          <w:p w14:paraId="70E1824F" w14:textId="0D382D09"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1,</w:t>
            </w:r>
            <w:r w:rsidR="00B72B02" w:rsidRPr="00514974">
              <w:rPr>
                <w:rFonts w:asciiTheme="majorBidi" w:hAnsiTheme="majorBidi" w:cstheme="majorBidi"/>
                <w:lang w:val="en-US"/>
              </w:rPr>
              <w:t>764</w:t>
            </w:r>
          </w:p>
        </w:tc>
        <w:tc>
          <w:tcPr>
            <w:tcW w:w="993" w:type="dxa"/>
          </w:tcPr>
          <w:p w14:paraId="1650F661" w14:textId="76C8922D" w:rsidR="00FF4D91" w:rsidRPr="00514974" w:rsidRDefault="00FF4D91" w:rsidP="007533F6">
            <w:pPr>
              <w:rPr>
                <w:rFonts w:asciiTheme="majorBidi" w:hAnsiTheme="majorBidi" w:cstheme="majorBidi"/>
                <w:lang w:val="en-US"/>
              </w:rPr>
            </w:pPr>
            <w:r w:rsidRPr="00514974">
              <w:rPr>
                <w:rFonts w:asciiTheme="majorBidi" w:hAnsiTheme="majorBidi" w:cstheme="majorBidi"/>
                <w:lang w:val="en-US"/>
              </w:rPr>
              <w:t>2,</w:t>
            </w:r>
            <w:r w:rsidR="00B72B02" w:rsidRPr="00514974">
              <w:rPr>
                <w:rFonts w:asciiTheme="majorBidi" w:hAnsiTheme="majorBidi" w:cstheme="majorBidi"/>
                <w:lang w:val="en-US"/>
              </w:rPr>
              <w:t>893</w:t>
            </w:r>
          </w:p>
        </w:tc>
      </w:tr>
    </w:tbl>
    <w:p w14:paraId="56F2CFD2" w14:textId="77777777" w:rsidR="00FF4D91" w:rsidRPr="00514974" w:rsidRDefault="00FF4D91" w:rsidP="00FF4D91">
      <w:pPr>
        <w:rPr>
          <w:rFonts w:asciiTheme="majorBidi" w:hAnsiTheme="majorBidi" w:cstheme="majorBidi"/>
          <w:sz w:val="18"/>
          <w:szCs w:val="18"/>
          <w:lang w:val="en-US"/>
        </w:rPr>
      </w:pPr>
      <w:r w:rsidRPr="00514974">
        <w:rPr>
          <w:rFonts w:asciiTheme="majorBidi" w:hAnsiTheme="majorBidi" w:cstheme="majorBidi"/>
          <w:sz w:val="18"/>
          <w:szCs w:val="18"/>
          <w:lang w:val="en-US"/>
        </w:rPr>
        <w:t>* = 10% significance level</w:t>
      </w:r>
    </w:p>
    <w:p w14:paraId="3C1B8A39" w14:textId="77777777" w:rsidR="00FF4D91" w:rsidRPr="00514974" w:rsidRDefault="00FF4D91" w:rsidP="00FF4D91">
      <w:pPr>
        <w:rPr>
          <w:rFonts w:asciiTheme="majorBidi" w:hAnsiTheme="majorBidi" w:cstheme="majorBidi"/>
          <w:sz w:val="18"/>
          <w:szCs w:val="18"/>
          <w:lang w:val="en-US"/>
        </w:rPr>
      </w:pPr>
      <w:r w:rsidRPr="00514974">
        <w:rPr>
          <w:rFonts w:asciiTheme="majorBidi" w:hAnsiTheme="majorBidi" w:cstheme="majorBidi"/>
          <w:sz w:val="18"/>
          <w:szCs w:val="18"/>
          <w:lang w:val="en-US"/>
        </w:rPr>
        <w:t>** = 5% significance level</w:t>
      </w:r>
    </w:p>
    <w:p w14:paraId="07928BDF" w14:textId="1094F9DE" w:rsidR="00FF4D91" w:rsidRPr="00514974" w:rsidRDefault="00FF4D91" w:rsidP="00FF4D91">
      <w:pPr>
        <w:rPr>
          <w:rFonts w:asciiTheme="majorBidi" w:hAnsiTheme="majorBidi" w:cstheme="majorBidi"/>
          <w:sz w:val="18"/>
          <w:szCs w:val="18"/>
          <w:lang w:val="en-US"/>
        </w:rPr>
      </w:pPr>
      <w:r w:rsidRPr="00514974">
        <w:rPr>
          <w:rFonts w:asciiTheme="majorBidi" w:hAnsiTheme="majorBidi" w:cstheme="majorBidi"/>
          <w:sz w:val="18"/>
          <w:szCs w:val="18"/>
          <w:lang w:val="en-US"/>
        </w:rPr>
        <w:t>*** = 1% significance level</w:t>
      </w:r>
    </w:p>
    <w:p w14:paraId="3E428314" w14:textId="77777777" w:rsidR="00297843" w:rsidRPr="00514974" w:rsidRDefault="00297843" w:rsidP="00FF4D91">
      <w:pPr>
        <w:rPr>
          <w:rFonts w:asciiTheme="majorBidi" w:hAnsiTheme="majorBidi" w:cstheme="majorBidi"/>
          <w:sz w:val="18"/>
          <w:szCs w:val="18"/>
          <w:lang w:val="en-US"/>
        </w:rPr>
      </w:pPr>
    </w:p>
    <w:tbl>
      <w:tblPr>
        <w:tblStyle w:val="TableGrid"/>
        <w:tblW w:w="94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3"/>
      </w:tblGrid>
      <w:tr w:rsidR="00297843" w:rsidRPr="00514974" w14:paraId="1B48B492" w14:textId="77777777" w:rsidTr="003473EE">
        <w:tc>
          <w:tcPr>
            <w:tcW w:w="4820" w:type="dxa"/>
            <w:tcBorders>
              <w:right w:val="single" w:sz="4" w:space="0" w:color="auto"/>
            </w:tcBorders>
          </w:tcPr>
          <w:p w14:paraId="64F72834"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 xml:space="preserve">Number of Observations </w:t>
            </w:r>
          </w:p>
        </w:tc>
        <w:tc>
          <w:tcPr>
            <w:tcW w:w="4673" w:type="dxa"/>
            <w:tcBorders>
              <w:top w:val="single" w:sz="4" w:space="0" w:color="auto"/>
              <w:left w:val="single" w:sz="4" w:space="0" w:color="auto"/>
              <w:bottom w:val="nil"/>
            </w:tcBorders>
          </w:tcPr>
          <w:p w14:paraId="78CE3EB6"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 xml:space="preserve">240 </w:t>
            </w:r>
          </w:p>
        </w:tc>
      </w:tr>
      <w:tr w:rsidR="00297843" w:rsidRPr="00514974" w14:paraId="44DCCCB5" w14:textId="77777777" w:rsidTr="003473EE">
        <w:tc>
          <w:tcPr>
            <w:tcW w:w="4820" w:type="dxa"/>
            <w:tcBorders>
              <w:right w:val="single" w:sz="4" w:space="0" w:color="auto"/>
            </w:tcBorders>
          </w:tcPr>
          <w:p w14:paraId="4F44009B"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F statistic (4, 235)</w:t>
            </w:r>
          </w:p>
        </w:tc>
        <w:tc>
          <w:tcPr>
            <w:tcW w:w="4673" w:type="dxa"/>
            <w:tcBorders>
              <w:top w:val="nil"/>
              <w:left w:val="single" w:sz="4" w:space="0" w:color="auto"/>
              <w:bottom w:val="nil"/>
            </w:tcBorders>
          </w:tcPr>
          <w:p w14:paraId="7ED823A7" w14:textId="48B58880" w:rsidR="00297843" w:rsidRPr="00514974" w:rsidRDefault="00B72B02" w:rsidP="007533F6">
            <w:pPr>
              <w:rPr>
                <w:rFonts w:asciiTheme="majorBidi" w:hAnsiTheme="majorBidi" w:cstheme="majorBidi"/>
                <w:lang w:val="en-US"/>
              </w:rPr>
            </w:pPr>
            <w:r w:rsidRPr="00514974">
              <w:rPr>
                <w:rFonts w:asciiTheme="majorBidi" w:hAnsiTheme="majorBidi" w:cstheme="majorBidi"/>
                <w:lang w:val="en-US"/>
              </w:rPr>
              <w:t>3,09</w:t>
            </w:r>
          </w:p>
        </w:tc>
      </w:tr>
      <w:tr w:rsidR="00297843" w:rsidRPr="00514974" w14:paraId="10EC9AFF" w14:textId="77777777" w:rsidTr="003473EE">
        <w:tc>
          <w:tcPr>
            <w:tcW w:w="4820" w:type="dxa"/>
            <w:tcBorders>
              <w:right w:val="single" w:sz="4" w:space="0" w:color="auto"/>
            </w:tcBorders>
          </w:tcPr>
          <w:p w14:paraId="65A60C26"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 xml:space="preserve">Prob &gt; F </w:t>
            </w:r>
          </w:p>
        </w:tc>
        <w:tc>
          <w:tcPr>
            <w:tcW w:w="4673" w:type="dxa"/>
            <w:tcBorders>
              <w:top w:val="nil"/>
              <w:left w:val="single" w:sz="4" w:space="0" w:color="auto"/>
              <w:bottom w:val="nil"/>
            </w:tcBorders>
          </w:tcPr>
          <w:p w14:paraId="2E2D0A30" w14:textId="5814D2DE"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0,</w:t>
            </w:r>
            <w:r w:rsidR="00B72B02" w:rsidRPr="00514974">
              <w:rPr>
                <w:rFonts w:asciiTheme="majorBidi" w:hAnsiTheme="majorBidi" w:cstheme="majorBidi"/>
                <w:lang w:val="en-US"/>
              </w:rPr>
              <w:t>004</w:t>
            </w:r>
          </w:p>
        </w:tc>
      </w:tr>
      <w:tr w:rsidR="00297843" w:rsidRPr="00514974" w14:paraId="12F4A484" w14:textId="77777777" w:rsidTr="003473EE">
        <w:tc>
          <w:tcPr>
            <w:tcW w:w="4820" w:type="dxa"/>
            <w:tcBorders>
              <w:right w:val="single" w:sz="4" w:space="0" w:color="auto"/>
            </w:tcBorders>
          </w:tcPr>
          <w:p w14:paraId="6002EE05"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R-squared</w:t>
            </w:r>
          </w:p>
        </w:tc>
        <w:tc>
          <w:tcPr>
            <w:tcW w:w="4673" w:type="dxa"/>
            <w:tcBorders>
              <w:top w:val="nil"/>
              <w:left w:val="single" w:sz="4" w:space="0" w:color="auto"/>
              <w:bottom w:val="nil"/>
            </w:tcBorders>
          </w:tcPr>
          <w:p w14:paraId="6B72174C" w14:textId="31EA7C58"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0,0</w:t>
            </w:r>
            <w:r w:rsidR="00B72B02" w:rsidRPr="00514974">
              <w:rPr>
                <w:rFonts w:asciiTheme="majorBidi" w:hAnsiTheme="majorBidi" w:cstheme="majorBidi"/>
                <w:lang w:val="en-US"/>
              </w:rPr>
              <w:t>88</w:t>
            </w:r>
          </w:p>
        </w:tc>
      </w:tr>
      <w:tr w:rsidR="00297843" w:rsidRPr="00514974" w14:paraId="69D57E7D" w14:textId="77777777" w:rsidTr="003473EE">
        <w:tc>
          <w:tcPr>
            <w:tcW w:w="4820" w:type="dxa"/>
            <w:tcBorders>
              <w:right w:val="single" w:sz="4" w:space="0" w:color="auto"/>
            </w:tcBorders>
          </w:tcPr>
          <w:p w14:paraId="4E5810A1" w14:textId="77777777" w:rsidR="00297843" w:rsidRPr="00514974" w:rsidRDefault="00297843" w:rsidP="007533F6">
            <w:pPr>
              <w:rPr>
                <w:rFonts w:asciiTheme="majorBidi" w:hAnsiTheme="majorBidi" w:cstheme="majorBidi"/>
                <w:lang w:val="en-US"/>
              </w:rPr>
            </w:pPr>
            <w:r w:rsidRPr="00514974">
              <w:rPr>
                <w:rFonts w:asciiTheme="majorBidi" w:hAnsiTheme="majorBidi" w:cstheme="majorBidi"/>
                <w:lang w:val="en-US"/>
              </w:rPr>
              <w:t xml:space="preserve">Root MSE </w:t>
            </w:r>
          </w:p>
        </w:tc>
        <w:tc>
          <w:tcPr>
            <w:tcW w:w="4673" w:type="dxa"/>
            <w:tcBorders>
              <w:top w:val="nil"/>
              <w:left w:val="single" w:sz="4" w:space="0" w:color="auto"/>
              <w:bottom w:val="single" w:sz="4" w:space="0" w:color="auto"/>
            </w:tcBorders>
          </w:tcPr>
          <w:p w14:paraId="2382BE91" w14:textId="56EE9023" w:rsidR="00297843" w:rsidRPr="00514974" w:rsidRDefault="00B72B02" w:rsidP="007533F6">
            <w:pPr>
              <w:rPr>
                <w:rFonts w:asciiTheme="majorBidi" w:hAnsiTheme="majorBidi" w:cstheme="majorBidi"/>
                <w:lang w:val="en-US"/>
              </w:rPr>
            </w:pPr>
            <w:r w:rsidRPr="00514974">
              <w:rPr>
                <w:rFonts w:asciiTheme="majorBidi" w:hAnsiTheme="majorBidi" w:cstheme="majorBidi"/>
                <w:lang w:val="en-US"/>
              </w:rPr>
              <w:t>0,995</w:t>
            </w:r>
          </w:p>
        </w:tc>
      </w:tr>
    </w:tbl>
    <w:p w14:paraId="1E8BD257" w14:textId="77777777" w:rsidR="00F700BF" w:rsidRPr="00514974" w:rsidRDefault="00E4241C" w:rsidP="00F700BF">
      <w:pPr>
        <w:pStyle w:val="Heading3"/>
        <w:rPr>
          <w:rFonts w:asciiTheme="majorBidi" w:hAnsiTheme="majorBidi" w:cstheme="majorBidi"/>
          <w:lang w:val="en-US"/>
        </w:rPr>
      </w:pPr>
      <w:bookmarkStart w:id="53" w:name="_Toc133585351"/>
      <w:r w:rsidRPr="00514974">
        <w:rPr>
          <w:rFonts w:asciiTheme="majorBidi" w:hAnsiTheme="majorBidi" w:cstheme="majorBidi"/>
          <w:lang w:val="en-US"/>
        </w:rPr>
        <w:t>6</w:t>
      </w:r>
      <w:r w:rsidR="00924D77" w:rsidRPr="00514974">
        <w:rPr>
          <w:rFonts w:asciiTheme="majorBidi" w:hAnsiTheme="majorBidi" w:cstheme="majorBidi"/>
          <w:lang w:val="en-US"/>
        </w:rPr>
        <w:t>.</w:t>
      </w:r>
      <w:r w:rsidR="00523C16" w:rsidRPr="00514974">
        <w:rPr>
          <w:rFonts w:asciiTheme="majorBidi" w:hAnsiTheme="majorBidi" w:cstheme="majorBidi"/>
          <w:lang w:val="en-US"/>
        </w:rPr>
        <w:t>4</w:t>
      </w:r>
      <w:r w:rsidR="00924D77" w:rsidRPr="00514974">
        <w:rPr>
          <w:rFonts w:asciiTheme="majorBidi" w:hAnsiTheme="majorBidi" w:cstheme="majorBidi"/>
          <w:lang w:val="en-US"/>
        </w:rPr>
        <w:t>.</w:t>
      </w:r>
      <w:r w:rsidR="00F700BF" w:rsidRPr="00514974">
        <w:rPr>
          <w:rFonts w:asciiTheme="majorBidi" w:hAnsiTheme="majorBidi" w:cstheme="majorBidi"/>
          <w:lang w:val="en-US"/>
        </w:rPr>
        <w:t>3. Interpretation</w:t>
      </w:r>
      <w:bookmarkEnd w:id="53"/>
    </w:p>
    <w:p w14:paraId="740F3B9E" w14:textId="702A36F9" w:rsidR="0028114E" w:rsidRPr="00514974" w:rsidRDefault="00F700BF" w:rsidP="00262420">
      <w:pPr>
        <w:pStyle w:val="Heading4"/>
        <w:rPr>
          <w:rFonts w:asciiTheme="majorBidi" w:hAnsiTheme="majorBidi" w:cstheme="majorBidi"/>
          <w:lang w:val="en-US"/>
        </w:rPr>
      </w:pPr>
      <w:bookmarkStart w:id="54" w:name="_Toc133585352"/>
      <w:r w:rsidRPr="00514974">
        <w:rPr>
          <w:rFonts w:asciiTheme="majorBidi" w:hAnsiTheme="majorBidi" w:cstheme="majorBidi"/>
          <w:lang w:val="en-US"/>
        </w:rPr>
        <w:t xml:space="preserve">6.4.3.1. </w:t>
      </w:r>
      <w:r w:rsidR="00AA7D90" w:rsidRPr="00514974">
        <w:rPr>
          <w:rFonts w:asciiTheme="majorBidi" w:hAnsiTheme="majorBidi" w:cstheme="majorBidi"/>
          <w:lang w:val="en-US"/>
        </w:rPr>
        <w:t>Main effect</w:t>
      </w:r>
      <w:r w:rsidR="00AA79F3" w:rsidRPr="00514974">
        <w:rPr>
          <w:rFonts w:asciiTheme="majorBidi" w:hAnsiTheme="majorBidi" w:cstheme="majorBidi"/>
          <w:lang w:val="en-US"/>
        </w:rPr>
        <w:t>s</w:t>
      </w:r>
      <w:r w:rsidR="00AA7D90" w:rsidRPr="00514974">
        <w:rPr>
          <w:rFonts w:asciiTheme="majorBidi" w:hAnsiTheme="majorBidi" w:cstheme="majorBidi"/>
          <w:lang w:val="en-US"/>
        </w:rPr>
        <w:t xml:space="preserve"> of Type of Poster and Uncertainty Level</w:t>
      </w:r>
      <w:bookmarkEnd w:id="54"/>
    </w:p>
    <w:p w14:paraId="1D1F2629" w14:textId="5772B703" w:rsidR="00AA7D90" w:rsidRPr="00514974" w:rsidRDefault="00AA7D90"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The coefficient of </w:t>
      </w:r>
      <w:r w:rsidR="00262420" w:rsidRPr="00514974">
        <w:rPr>
          <w:rFonts w:asciiTheme="majorBidi" w:hAnsiTheme="majorBidi" w:cstheme="majorBidi"/>
          <w:bCs/>
          <w:i/>
          <w:iCs/>
          <w:lang w:val="en-US"/>
        </w:rPr>
        <w:t>PersuasivePoster</w:t>
      </w:r>
      <w:r w:rsidRPr="00514974">
        <w:rPr>
          <w:rFonts w:asciiTheme="majorBidi" w:hAnsiTheme="majorBidi" w:cstheme="majorBidi"/>
          <w:bCs/>
          <w:lang w:val="en-US"/>
        </w:rPr>
        <w:t xml:space="preserve"> is -0,302, which is significant at a 10% significance level (p = 0,09</w:t>
      </w:r>
      <w:r w:rsidR="00B72B02" w:rsidRPr="00514974">
        <w:rPr>
          <w:rFonts w:asciiTheme="majorBidi" w:hAnsiTheme="majorBidi" w:cstheme="majorBidi"/>
          <w:bCs/>
          <w:lang w:val="en-US"/>
        </w:rPr>
        <w:t>9</w:t>
      </w:r>
      <w:r w:rsidRPr="00514974">
        <w:rPr>
          <w:rFonts w:asciiTheme="majorBidi" w:hAnsiTheme="majorBidi" w:cstheme="majorBidi"/>
          <w:bCs/>
          <w:lang w:val="en-US"/>
        </w:rPr>
        <w:t>). This means that independent</w:t>
      </w:r>
      <w:r w:rsidR="00B875DE" w:rsidRPr="00514974">
        <w:rPr>
          <w:rFonts w:asciiTheme="majorBidi" w:hAnsiTheme="majorBidi" w:cstheme="majorBidi"/>
          <w:bCs/>
          <w:lang w:val="en-US"/>
        </w:rPr>
        <w:t>ly</w:t>
      </w:r>
      <w:r w:rsidRPr="00514974">
        <w:rPr>
          <w:rFonts w:asciiTheme="majorBidi" w:hAnsiTheme="majorBidi" w:cstheme="majorBidi"/>
          <w:bCs/>
          <w:lang w:val="en-US"/>
        </w:rPr>
        <w:t xml:space="preserve"> of the uncertainty level, and keeping all other variables constant (</w:t>
      </w:r>
      <w:r w:rsidR="00853AE2" w:rsidRPr="00514974">
        <w:rPr>
          <w:rFonts w:asciiTheme="majorBidi" w:hAnsiTheme="majorBidi" w:cstheme="majorBidi"/>
          <w:bCs/>
          <w:lang w:val="en-US"/>
        </w:rPr>
        <w:t>i.e.,</w:t>
      </w:r>
      <w:r w:rsidRPr="00514974">
        <w:rPr>
          <w:rFonts w:asciiTheme="majorBidi" w:hAnsiTheme="majorBidi" w:cstheme="majorBidi"/>
          <w:bCs/>
          <w:lang w:val="en-US"/>
        </w:rPr>
        <w:t xml:space="preserve"> ceteris paribus), on average, a persuasive poster decreases </w:t>
      </w:r>
      <w:r w:rsidR="00853AE2" w:rsidRPr="00514974">
        <w:rPr>
          <w:rFonts w:asciiTheme="majorBidi" w:hAnsiTheme="majorBidi" w:cstheme="majorBidi"/>
          <w:bCs/>
          <w:lang w:val="en-US"/>
        </w:rPr>
        <w:t>a subject’s</w:t>
      </w:r>
      <w:r w:rsidRPr="00514974">
        <w:rPr>
          <w:rFonts w:asciiTheme="majorBidi" w:hAnsiTheme="majorBidi" w:cstheme="majorBidi"/>
          <w:bCs/>
          <w:lang w:val="en-US"/>
        </w:rPr>
        <w:t xml:space="preserve"> </w:t>
      </w:r>
      <w:r w:rsidR="00B231DD">
        <w:rPr>
          <w:rFonts w:asciiTheme="majorBidi" w:hAnsiTheme="majorBidi" w:cstheme="majorBidi"/>
          <w:bCs/>
          <w:i/>
          <w:iCs/>
          <w:lang w:val="en-US"/>
        </w:rPr>
        <w:t xml:space="preserve">Intention </w:t>
      </w:r>
      <w:r w:rsidRPr="00514974">
        <w:rPr>
          <w:rFonts w:asciiTheme="majorBidi" w:hAnsiTheme="majorBidi" w:cstheme="majorBidi"/>
          <w:bCs/>
          <w:lang w:val="en-US"/>
        </w:rPr>
        <w:t xml:space="preserve">towards the event with 0,3 points on the 5-point Likert Scale, compared to the same subject that saw an informative poster. </w:t>
      </w:r>
    </w:p>
    <w:p w14:paraId="573CC4FE" w14:textId="77777777" w:rsidR="00AA7D90" w:rsidRPr="00514974" w:rsidRDefault="00AA7D90" w:rsidP="00ED0B22">
      <w:pPr>
        <w:tabs>
          <w:tab w:val="left" w:pos="4236"/>
        </w:tabs>
        <w:spacing w:line="360" w:lineRule="auto"/>
        <w:rPr>
          <w:rFonts w:asciiTheme="majorBidi" w:hAnsiTheme="majorBidi" w:cstheme="majorBidi"/>
          <w:bCs/>
          <w:lang w:val="en-US"/>
        </w:rPr>
      </w:pPr>
    </w:p>
    <w:p w14:paraId="53278963" w14:textId="4D59D189" w:rsidR="00E4241C" w:rsidRPr="00514974" w:rsidRDefault="001957D1"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The coefficient </w:t>
      </w:r>
      <w:r w:rsidR="00B72B02" w:rsidRPr="00514974">
        <w:rPr>
          <w:rFonts w:asciiTheme="majorBidi" w:hAnsiTheme="majorBidi" w:cstheme="majorBidi"/>
          <w:bCs/>
          <w:i/>
          <w:iCs/>
          <w:lang w:val="en-US"/>
        </w:rPr>
        <w:t xml:space="preserve">UncertaintyLow </w:t>
      </w:r>
      <w:r w:rsidR="00B72B02" w:rsidRPr="00514974">
        <w:rPr>
          <w:rFonts w:asciiTheme="majorBidi" w:hAnsiTheme="majorBidi" w:cstheme="majorBidi"/>
          <w:bCs/>
          <w:lang w:val="en-US"/>
        </w:rPr>
        <w:t>is</w:t>
      </w:r>
      <w:r w:rsidR="00DD493E" w:rsidRPr="00514974">
        <w:rPr>
          <w:rFonts w:asciiTheme="majorBidi" w:hAnsiTheme="majorBidi" w:cstheme="majorBidi"/>
          <w:bCs/>
          <w:lang w:val="en-US"/>
        </w:rPr>
        <w:t xml:space="preserve"> </w:t>
      </w:r>
      <w:r w:rsidR="00B72B02" w:rsidRPr="00514974">
        <w:rPr>
          <w:rFonts w:asciiTheme="majorBidi" w:hAnsiTheme="majorBidi" w:cstheme="majorBidi"/>
          <w:bCs/>
          <w:lang w:val="en-US"/>
        </w:rPr>
        <w:t>-0,014</w:t>
      </w:r>
      <w:r w:rsidR="00DD493E" w:rsidRPr="00514974">
        <w:rPr>
          <w:rFonts w:asciiTheme="majorBidi" w:hAnsiTheme="majorBidi" w:cstheme="majorBidi"/>
          <w:bCs/>
          <w:lang w:val="en-US"/>
        </w:rPr>
        <w:t xml:space="preserve">, which is very small </w:t>
      </w:r>
      <w:r w:rsidR="00B72B02" w:rsidRPr="00514974">
        <w:rPr>
          <w:rFonts w:asciiTheme="majorBidi" w:hAnsiTheme="majorBidi" w:cstheme="majorBidi"/>
          <w:bCs/>
          <w:lang w:val="en-US"/>
        </w:rPr>
        <w:t>and</w:t>
      </w:r>
      <w:r w:rsidR="00DD493E" w:rsidRPr="00514974">
        <w:rPr>
          <w:rFonts w:asciiTheme="majorBidi" w:hAnsiTheme="majorBidi" w:cstheme="majorBidi"/>
          <w:bCs/>
          <w:lang w:val="en-US"/>
        </w:rPr>
        <w:t xml:space="preserve"> has a p-value of 0,9</w:t>
      </w:r>
      <w:r w:rsidR="00B72B02" w:rsidRPr="00514974">
        <w:rPr>
          <w:rFonts w:asciiTheme="majorBidi" w:hAnsiTheme="majorBidi" w:cstheme="majorBidi"/>
          <w:bCs/>
          <w:lang w:val="en-US"/>
        </w:rPr>
        <w:t>33</w:t>
      </w:r>
      <w:r w:rsidR="00DD493E" w:rsidRPr="00514974">
        <w:rPr>
          <w:rFonts w:asciiTheme="majorBidi" w:hAnsiTheme="majorBidi" w:cstheme="majorBidi"/>
          <w:bCs/>
          <w:lang w:val="en-US"/>
        </w:rPr>
        <w:t xml:space="preserve">. </w:t>
      </w:r>
      <w:r w:rsidR="00297843" w:rsidRPr="00514974">
        <w:rPr>
          <w:rFonts w:asciiTheme="majorBidi" w:hAnsiTheme="majorBidi" w:cstheme="majorBidi"/>
          <w:bCs/>
          <w:lang w:val="en-US"/>
        </w:rPr>
        <w:t xml:space="preserve">This means that the level of uncertainty, regardless of the type of poster, has a neglectable effect on the </w:t>
      </w:r>
      <w:r w:rsidR="00B231DD">
        <w:rPr>
          <w:rFonts w:asciiTheme="majorBidi" w:hAnsiTheme="majorBidi" w:cstheme="majorBidi"/>
          <w:bCs/>
          <w:i/>
          <w:iCs/>
          <w:lang w:val="en-US"/>
        </w:rPr>
        <w:t>I</w:t>
      </w:r>
      <w:r w:rsidR="00B8038F" w:rsidRPr="00B231DD">
        <w:rPr>
          <w:rFonts w:asciiTheme="majorBidi" w:hAnsiTheme="majorBidi" w:cstheme="majorBidi"/>
          <w:bCs/>
          <w:i/>
          <w:iCs/>
          <w:lang w:val="en-US"/>
        </w:rPr>
        <w:t>ntention</w:t>
      </w:r>
      <w:r w:rsidR="00297843" w:rsidRPr="00514974">
        <w:rPr>
          <w:rFonts w:asciiTheme="majorBidi" w:hAnsiTheme="majorBidi" w:cstheme="majorBidi"/>
          <w:bCs/>
          <w:lang w:val="en-US"/>
        </w:rPr>
        <w:t xml:space="preserve"> towards the B2B event</w:t>
      </w:r>
      <w:r w:rsidR="00E001A1" w:rsidRPr="00514974">
        <w:rPr>
          <w:rFonts w:asciiTheme="majorBidi" w:hAnsiTheme="majorBidi" w:cstheme="majorBidi"/>
          <w:bCs/>
          <w:lang w:val="en-US"/>
        </w:rPr>
        <w:t>, ceteris paribus</w:t>
      </w:r>
      <w:r w:rsidR="00D02521" w:rsidRPr="00514974">
        <w:rPr>
          <w:rFonts w:asciiTheme="majorBidi" w:hAnsiTheme="majorBidi" w:cstheme="majorBidi"/>
          <w:bCs/>
          <w:lang w:val="en-US"/>
        </w:rPr>
        <w:t>.</w:t>
      </w:r>
      <w:r w:rsidR="00B875DE" w:rsidRPr="00514974">
        <w:rPr>
          <w:rStyle w:val="FootnoteReference"/>
          <w:rFonts w:asciiTheme="majorBidi" w:hAnsiTheme="majorBidi" w:cstheme="majorBidi"/>
          <w:bCs/>
          <w:lang w:val="en-US"/>
        </w:rPr>
        <w:footnoteReference w:id="11"/>
      </w:r>
    </w:p>
    <w:p w14:paraId="06B78E5C" w14:textId="256D3BD1" w:rsidR="00AA7D90" w:rsidRPr="00514974" w:rsidRDefault="00AA79F3" w:rsidP="00E4241C">
      <w:pPr>
        <w:pStyle w:val="Heading4"/>
        <w:rPr>
          <w:rFonts w:asciiTheme="majorBidi" w:hAnsiTheme="majorBidi" w:cstheme="majorBidi"/>
          <w:lang w:val="en-US"/>
        </w:rPr>
      </w:pPr>
      <w:bookmarkStart w:id="55" w:name="_Toc133585353"/>
      <w:r w:rsidRPr="00514974">
        <w:rPr>
          <w:rFonts w:asciiTheme="majorBidi" w:hAnsiTheme="majorBidi" w:cstheme="majorBidi"/>
          <w:lang w:val="en-US"/>
        </w:rPr>
        <w:lastRenderedPageBreak/>
        <w:t>6.4.</w:t>
      </w:r>
      <w:r w:rsidR="00F700BF" w:rsidRPr="00514974">
        <w:rPr>
          <w:rFonts w:asciiTheme="majorBidi" w:hAnsiTheme="majorBidi" w:cstheme="majorBidi"/>
          <w:lang w:val="en-US"/>
        </w:rPr>
        <w:t>3</w:t>
      </w:r>
      <w:r w:rsidR="000B2B90" w:rsidRPr="00514974">
        <w:rPr>
          <w:rFonts w:asciiTheme="majorBidi" w:hAnsiTheme="majorBidi" w:cstheme="majorBidi"/>
          <w:lang w:val="en-US"/>
        </w:rPr>
        <w:t>.2</w:t>
      </w:r>
      <w:r w:rsidRPr="00514974">
        <w:rPr>
          <w:rFonts w:asciiTheme="majorBidi" w:hAnsiTheme="majorBidi" w:cstheme="majorBidi"/>
          <w:lang w:val="en-US"/>
        </w:rPr>
        <w:t>. Moderating Effect</w:t>
      </w:r>
      <w:bookmarkEnd w:id="55"/>
      <w:r w:rsidRPr="00514974">
        <w:rPr>
          <w:rFonts w:asciiTheme="majorBidi" w:hAnsiTheme="majorBidi" w:cstheme="majorBidi"/>
          <w:lang w:val="en-US"/>
        </w:rPr>
        <w:t xml:space="preserve"> </w:t>
      </w:r>
    </w:p>
    <w:p w14:paraId="0C7E7C14" w14:textId="56AAC3AD" w:rsidR="00491966" w:rsidRPr="00514974" w:rsidRDefault="00AA79F3"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To find support for hypothes</w:t>
      </w:r>
      <w:r w:rsidR="00F700BF" w:rsidRPr="00514974">
        <w:rPr>
          <w:rFonts w:asciiTheme="majorBidi" w:hAnsiTheme="majorBidi" w:cstheme="majorBidi"/>
          <w:bCs/>
          <w:lang w:val="en-US"/>
        </w:rPr>
        <w:t xml:space="preserve">es </w:t>
      </w:r>
      <w:r w:rsidRPr="00514974">
        <w:rPr>
          <w:rFonts w:asciiTheme="majorBidi" w:hAnsiTheme="majorBidi" w:cstheme="majorBidi"/>
          <w:bCs/>
          <w:lang w:val="en-US"/>
        </w:rPr>
        <w:t>1</w:t>
      </w:r>
      <w:r w:rsidR="00F700BF" w:rsidRPr="00514974">
        <w:rPr>
          <w:rFonts w:asciiTheme="majorBidi" w:hAnsiTheme="majorBidi" w:cstheme="majorBidi"/>
          <w:bCs/>
          <w:lang w:val="en-US"/>
        </w:rPr>
        <w:t>A and 1B</w:t>
      </w:r>
      <w:r w:rsidRPr="00514974">
        <w:rPr>
          <w:rFonts w:asciiTheme="majorBidi" w:hAnsiTheme="majorBidi" w:cstheme="majorBidi"/>
          <w:bCs/>
          <w:lang w:val="en-US"/>
        </w:rPr>
        <w:t xml:space="preserve">, I look at the </w:t>
      </w:r>
      <w:r w:rsidR="00B875DE" w:rsidRPr="00514974">
        <w:rPr>
          <w:rFonts w:asciiTheme="majorBidi" w:hAnsiTheme="majorBidi" w:cstheme="majorBidi"/>
          <w:bCs/>
          <w:lang w:val="en-US"/>
        </w:rPr>
        <w:t xml:space="preserve">moderating variable, </w:t>
      </w:r>
      <w:r w:rsidRPr="00514974">
        <w:rPr>
          <w:rFonts w:asciiTheme="majorBidi" w:hAnsiTheme="majorBidi" w:cstheme="majorBidi"/>
          <w:bCs/>
          <w:lang w:val="en-US"/>
        </w:rPr>
        <w:t xml:space="preserve">which is the interaction term between </w:t>
      </w:r>
      <w:r w:rsidR="00262420" w:rsidRPr="00514974">
        <w:rPr>
          <w:rFonts w:asciiTheme="majorBidi" w:hAnsiTheme="majorBidi" w:cstheme="majorBidi"/>
          <w:bCs/>
          <w:i/>
          <w:iCs/>
          <w:lang w:val="en-US"/>
        </w:rPr>
        <w:t>UncertaintyLow</w:t>
      </w:r>
      <w:r w:rsidRPr="00514974">
        <w:rPr>
          <w:rFonts w:asciiTheme="majorBidi" w:hAnsiTheme="majorBidi" w:cstheme="majorBidi"/>
          <w:bCs/>
          <w:lang w:val="en-US"/>
        </w:rPr>
        <w:t xml:space="preserve"> and </w:t>
      </w:r>
      <w:r w:rsidR="00262420" w:rsidRPr="00514974">
        <w:rPr>
          <w:rFonts w:asciiTheme="majorBidi" w:hAnsiTheme="majorBidi" w:cstheme="majorBidi"/>
          <w:bCs/>
          <w:i/>
          <w:iCs/>
          <w:lang w:val="en-US"/>
        </w:rPr>
        <w:t>PersuasivePoster</w:t>
      </w:r>
      <w:r w:rsidR="00B875DE" w:rsidRPr="00514974">
        <w:rPr>
          <w:rFonts w:asciiTheme="majorBidi" w:hAnsiTheme="majorBidi" w:cstheme="majorBidi"/>
          <w:bCs/>
          <w:i/>
          <w:iCs/>
          <w:lang w:val="en-US"/>
        </w:rPr>
        <w:t xml:space="preserve"> (PersuasivePoster*UncertaintyLow</w:t>
      </w:r>
      <w:r w:rsidR="00885FFA" w:rsidRPr="00514974">
        <w:rPr>
          <w:rFonts w:asciiTheme="majorBidi" w:hAnsiTheme="majorBidi" w:cstheme="majorBidi"/>
          <w:bCs/>
          <w:i/>
          <w:iCs/>
          <w:lang w:val="en-US"/>
        </w:rPr>
        <w:t>).</w:t>
      </w:r>
      <w:r w:rsidR="00885FFA" w:rsidRPr="00514974">
        <w:rPr>
          <w:rFonts w:asciiTheme="majorBidi" w:hAnsiTheme="majorBidi" w:cstheme="majorBidi"/>
          <w:bCs/>
          <w:lang w:val="en-US"/>
        </w:rPr>
        <w:t xml:space="preserve"> The</w:t>
      </w:r>
      <w:r w:rsidR="00491966" w:rsidRPr="00514974">
        <w:rPr>
          <w:rFonts w:asciiTheme="majorBidi" w:hAnsiTheme="majorBidi" w:cstheme="majorBidi"/>
          <w:bCs/>
          <w:lang w:val="en-US"/>
        </w:rPr>
        <w:t xml:space="preserve"> p-value of the interaction term is not significant (p = 0,234 &gt; 0,1), which leads to me reject hypotheses 1A and 1B. Note that this may be driven by my sample size and low statistical power to detect interaction effects. </w:t>
      </w:r>
    </w:p>
    <w:p w14:paraId="1DAFFDCC" w14:textId="03A82EBD" w:rsidR="00491966" w:rsidRPr="00514974" w:rsidRDefault="00491966" w:rsidP="00ED0B22">
      <w:pPr>
        <w:tabs>
          <w:tab w:val="left" w:pos="4236"/>
        </w:tabs>
        <w:spacing w:line="360" w:lineRule="auto"/>
        <w:rPr>
          <w:rFonts w:asciiTheme="majorBidi" w:hAnsiTheme="majorBidi" w:cstheme="majorBidi"/>
          <w:bCs/>
          <w:lang w:val="en-US"/>
        </w:rPr>
      </w:pPr>
    </w:p>
    <w:p w14:paraId="462C2FD9" w14:textId="22A9B9ED" w:rsidR="00B875DE" w:rsidRPr="00514974" w:rsidRDefault="00491966"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In fact, visual inspection of the results suggests that the effects in the data are consistent with the moderation hypotheses (even though not statistically significant in my sample). For example, Figure 4 graphically represents the interaction between </w:t>
      </w:r>
      <w:r w:rsidRPr="00514974">
        <w:rPr>
          <w:rFonts w:asciiTheme="majorBidi" w:hAnsiTheme="majorBidi" w:cstheme="majorBidi"/>
          <w:bCs/>
          <w:i/>
          <w:iCs/>
          <w:lang w:val="en-US"/>
        </w:rPr>
        <w:t xml:space="preserve">PersuasivePoster </w:t>
      </w:r>
      <w:r w:rsidRPr="00514974">
        <w:rPr>
          <w:rFonts w:asciiTheme="majorBidi" w:hAnsiTheme="majorBidi" w:cstheme="majorBidi"/>
          <w:bCs/>
          <w:lang w:val="en-US"/>
        </w:rPr>
        <w:t xml:space="preserve">and </w:t>
      </w:r>
      <w:r w:rsidRPr="00514974">
        <w:rPr>
          <w:rFonts w:asciiTheme="majorBidi" w:hAnsiTheme="majorBidi" w:cstheme="majorBidi"/>
          <w:bCs/>
          <w:i/>
          <w:iCs/>
          <w:lang w:val="en-US"/>
        </w:rPr>
        <w:t xml:space="preserve">UncertaintyLow </w:t>
      </w:r>
      <w:r w:rsidRPr="00514974">
        <w:rPr>
          <w:rFonts w:asciiTheme="majorBidi" w:hAnsiTheme="majorBidi" w:cstheme="majorBidi"/>
          <w:bCs/>
          <w:lang w:val="en-US"/>
        </w:rPr>
        <w:t xml:space="preserve">on </w:t>
      </w:r>
      <w:r w:rsidR="00D320FD" w:rsidRPr="00514974">
        <w:rPr>
          <w:rFonts w:asciiTheme="majorBidi" w:hAnsiTheme="majorBidi" w:cstheme="majorBidi"/>
          <w:bCs/>
          <w:i/>
          <w:iCs/>
          <w:lang w:val="en-US"/>
        </w:rPr>
        <w:t>Intention</w:t>
      </w:r>
      <w:r w:rsidR="001C020F">
        <w:rPr>
          <w:rFonts w:asciiTheme="majorBidi" w:hAnsiTheme="majorBidi" w:cstheme="majorBidi"/>
          <w:bCs/>
          <w:i/>
          <w:iCs/>
          <w:lang w:val="en-US"/>
        </w:rPr>
        <w:t>.</w:t>
      </w:r>
    </w:p>
    <w:p w14:paraId="4BA145F3" w14:textId="77777777" w:rsidR="00507AA2" w:rsidRPr="00514974" w:rsidRDefault="00507AA2" w:rsidP="00ED0B22">
      <w:pPr>
        <w:tabs>
          <w:tab w:val="left" w:pos="4236"/>
        </w:tabs>
        <w:spacing w:line="360" w:lineRule="auto"/>
        <w:rPr>
          <w:rFonts w:asciiTheme="majorBidi" w:hAnsiTheme="majorBidi" w:cstheme="majorBidi"/>
          <w:bCs/>
          <w:i/>
          <w:iCs/>
          <w:lang w:val="en-US"/>
        </w:rPr>
      </w:pPr>
    </w:p>
    <w:p w14:paraId="40F72BD5" w14:textId="490B8C56" w:rsidR="00246840" w:rsidRPr="00514974" w:rsidRDefault="00246840" w:rsidP="00CD149D">
      <w:pPr>
        <w:tabs>
          <w:tab w:val="left" w:pos="4236"/>
        </w:tabs>
        <w:spacing w:line="360" w:lineRule="auto"/>
        <w:jc w:val="center"/>
        <w:rPr>
          <w:rFonts w:asciiTheme="majorBidi" w:hAnsiTheme="majorBidi" w:cstheme="majorBidi"/>
          <w:bCs/>
          <w:i/>
          <w:iCs/>
          <w:sz w:val="18"/>
          <w:szCs w:val="18"/>
          <w:lang w:val="en-US"/>
        </w:rPr>
      </w:pPr>
      <w:r w:rsidRPr="00514974">
        <w:rPr>
          <w:rFonts w:asciiTheme="majorBidi" w:hAnsiTheme="majorBidi" w:cstheme="majorBidi"/>
          <w:bCs/>
          <w:i/>
          <w:iCs/>
          <w:sz w:val="18"/>
          <w:szCs w:val="18"/>
          <w:lang w:val="en-US"/>
        </w:rPr>
        <w:t xml:space="preserve">Figure </w:t>
      </w:r>
      <w:r w:rsidR="00CA09E4" w:rsidRPr="00514974">
        <w:rPr>
          <w:rFonts w:asciiTheme="majorBidi" w:hAnsiTheme="majorBidi" w:cstheme="majorBidi"/>
          <w:bCs/>
          <w:i/>
          <w:iCs/>
          <w:sz w:val="18"/>
          <w:szCs w:val="18"/>
          <w:lang w:val="en-US"/>
        </w:rPr>
        <w:t>4</w:t>
      </w:r>
      <w:r w:rsidRPr="00514974">
        <w:rPr>
          <w:rFonts w:asciiTheme="majorBidi" w:hAnsiTheme="majorBidi" w:cstheme="majorBidi"/>
          <w:bCs/>
          <w:i/>
          <w:iCs/>
          <w:sz w:val="18"/>
          <w:szCs w:val="18"/>
          <w:lang w:val="en-US"/>
        </w:rPr>
        <w:t xml:space="preserve">: </w:t>
      </w:r>
      <w:r w:rsidR="00B875DE" w:rsidRPr="00514974">
        <w:rPr>
          <w:rFonts w:asciiTheme="majorBidi" w:hAnsiTheme="majorBidi" w:cstheme="majorBidi"/>
          <w:bCs/>
          <w:i/>
          <w:iCs/>
          <w:sz w:val="18"/>
          <w:szCs w:val="18"/>
          <w:lang w:val="en-US"/>
        </w:rPr>
        <w:t>Interaction between Uncertainty Level and Type of Poster on Intentions</w:t>
      </w:r>
    </w:p>
    <w:p w14:paraId="1CC6CC45" w14:textId="063CC06F" w:rsidR="00246840" w:rsidRPr="00514974" w:rsidRDefault="00491966" w:rsidP="00ED0B22">
      <w:pPr>
        <w:tabs>
          <w:tab w:val="left" w:pos="4236"/>
        </w:tabs>
        <w:spacing w:line="360" w:lineRule="auto"/>
        <w:rPr>
          <w:rFonts w:asciiTheme="majorBidi" w:hAnsiTheme="majorBidi" w:cstheme="majorBidi"/>
          <w:bCs/>
          <w:lang w:val="en-US"/>
        </w:rPr>
      </w:pPr>
      <w:r w:rsidRPr="00514974">
        <w:rPr>
          <w:rFonts w:asciiTheme="majorBidi" w:hAnsiTheme="majorBidi" w:cstheme="majorBidi"/>
          <w:noProof/>
        </w:rPr>
        <w:drawing>
          <wp:anchor distT="0" distB="0" distL="114300" distR="114300" simplePos="0" relativeHeight="251701248" behindDoc="0" locked="0" layoutInCell="1" allowOverlap="1" wp14:anchorId="3962190A" wp14:editId="2AD5C4A0">
            <wp:simplePos x="0" y="0"/>
            <wp:positionH relativeFrom="margin">
              <wp:posOffset>728980</wp:posOffset>
            </wp:positionH>
            <wp:positionV relativeFrom="paragraph">
              <wp:posOffset>21590</wp:posOffset>
            </wp:positionV>
            <wp:extent cx="4156710" cy="2465070"/>
            <wp:effectExtent l="0" t="0" r="8890" b="11430"/>
            <wp:wrapSquare wrapText="bothSides"/>
            <wp:docPr id="3" name="Chart 3">
              <a:extLst xmlns:a="http://schemas.openxmlformats.org/drawingml/2006/main">
                <a:ext uri="{FF2B5EF4-FFF2-40B4-BE49-F238E27FC236}">
                  <a16:creationId xmlns:a16="http://schemas.microsoft.com/office/drawing/2014/main" id="{B003FB03-039B-C129-A16B-0857337ED4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p>
    <w:p w14:paraId="48E38BB8" w14:textId="01727EA9" w:rsidR="001C4B73" w:rsidRPr="00514974" w:rsidRDefault="001C4B73" w:rsidP="002A4BE7">
      <w:pPr>
        <w:tabs>
          <w:tab w:val="left" w:pos="4236"/>
        </w:tabs>
        <w:spacing w:line="360" w:lineRule="auto"/>
        <w:rPr>
          <w:rFonts w:asciiTheme="majorBidi" w:hAnsiTheme="majorBidi" w:cstheme="majorBidi"/>
          <w:bCs/>
          <w:lang w:val="en-US"/>
        </w:rPr>
      </w:pPr>
    </w:p>
    <w:p w14:paraId="4B6F7557" w14:textId="37232D29" w:rsidR="00CD149D" w:rsidRPr="00514974" w:rsidRDefault="00CD149D" w:rsidP="002A4BE7">
      <w:pPr>
        <w:tabs>
          <w:tab w:val="left" w:pos="4236"/>
        </w:tabs>
        <w:spacing w:line="360" w:lineRule="auto"/>
        <w:rPr>
          <w:rFonts w:asciiTheme="majorBidi" w:hAnsiTheme="majorBidi" w:cstheme="majorBidi"/>
          <w:bCs/>
          <w:lang w:val="en-US"/>
        </w:rPr>
      </w:pPr>
    </w:p>
    <w:p w14:paraId="6ADB1954" w14:textId="72679071" w:rsidR="00CD149D" w:rsidRPr="00514974" w:rsidRDefault="00CD149D" w:rsidP="002A4BE7">
      <w:pPr>
        <w:tabs>
          <w:tab w:val="left" w:pos="4236"/>
        </w:tabs>
        <w:spacing w:line="360" w:lineRule="auto"/>
        <w:rPr>
          <w:rFonts w:asciiTheme="majorBidi" w:hAnsiTheme="majorBidi" w:cstheme="majorBidi"/>
          <w:bCs/>
          <w:lang w:val="en-US"/>
        </w:rPr>
      </w:pPr>
    </w:p>
    <w:p w14:paraId="0A1D32AB" w14:textId="1D2D8817" w:rsidR="00CD149D" w:rsidRPr="00514974" w:rsidRDefault="00CD149D" w:rsidP="002A4BE7">
      <w:pPr>
        <w:tabs>
          <w:tab w:val="left" w:pos="4236"/>
        </w:tabs>
        <w:spacing w:line="360" w:lineRule="auto"/>
        <w:rPr>
          <w:rFonts w:asciiTheme="majorBidi" w:hAnsiTheme="majorBidi" w:cstheme="majorBidi"/>
          <w:bCs/>
          <w:lang w:val="en-US"/>
        </w:rPr>
      </w:pPr>
    </w:p>
    <w:p w14:paraId="76CA9625" w14:textId="54EF07B2" w:rsidR="00CD149D" w:rsidRPr="00514974" w:rsidRDefault="00CD149D" w:rsidP="002A4BE7">
      <w:pPr>
        <w:tabs>
          <w:tab w:val="left" w:pos="4236"/>
        </w:tabs>
        <w:spacing w:line="360" w:lineRule="auto"/>
        <w:rPr>
          <w:rFonts w:asciiTheme="majorBidi" w:hAnsiTheme="majorBidi" w:cstheme="majorBidi"/>
          <w:bCs/>
          <w:lang w:val="en-US"/>
        </w:rPr>
      </w:pPr>
    </w:p>
    <w:p w14:paraId="7107140C" w14:textId="37990F24" w:rsidR="00CD149D" w:rsidRPr="00514974" w:rsidRDefault="00CD149D" w:rsidP="002A4BE7">
      <w:pPr>
        <w:tabs>
          <w:tab w:val="left" w:pos="4236"/>
        </w:tabs>
        <w:spacing w:line="360" w:lineRule="auto"/>
        <w:rPr>
          <w:rFonts w:asciiTheme="majorBidi" w:hAnsiTheme="majorBidi" w:cstheme="majorBidi"/>
          <w:bCs/>
          <w:lang w:val="en-US"/>
        </w:rPr>
      </w:pPr>
    </w:p>
    <w:p w14:paraId="05E69872" w14:textId="7A730203" w:rsidR="00CD149D" w:rsidRPr="00514974" w:rsidRDefault="00CD149D" w:rsidP="002A4BE7">
      <w:pPr>
        <w:tabs>
          <w:tab w:val="left" w:pos="4236"/>
        </w:tabs>
        <w:spacing w:line="360" w:lineRule="auto"/>
        <w:rPr>
          <w:rFonts w:asciiTheme="majorBidi" w:hAnsiTheme="majorBidi" w:cstheme="majorBidi"/>
          <w:bCs/>
          <w:lang w:val="en-US"/>
        </w:rPr>
      </w:pPr>
    </w:p>
    <w:p w14:paraId="29211A90" w14:textId="0BB279F7" w:rsidR="00CD149D" w:rsidRPr="00514974" w:rsidRDefault="00CD149D" w:rsidP="002A4BE7">
      <w:pPr>
        <w:tabs>
          <w:tab w:val="left" w:pos="4236"/>
        </w:tabs>
        <w:spacing w:line="360" w:lineRule="auto"/>
        <w:rPr>
          <w:rFonts w:asciiTheme="majorBidi" w:hAnsiTheme="majorBidi" w:cstheme="majorBidi"/>
          <w:bCs/>
          <w:lang w:val="en-US"/>
        </w:rPr>
      </w:pPr>
    </w:p>
    <w:p w14:paraId="58FDBF50" w14:textId="19A13DF3" w:rsidR="00491966" w:rsidRPr="00514974" w:rsidRDefault="00491966" w:rsidP="002A4BE7">
      <w:pPr>
        <w:tabs>
          <w:tab w:val="left" w:pos="4236"/>
        </w:tabs>
        <w:spacing w:line="360" w:lineRule="auto"/>
        <w:rPr>
          <w:rFonts w:asciiTheme="majorBidi" w:hAnsiTheme="majorBidi" w:cstheme="majorBidi"/>
          <w:bCs/>
          <w:lang w:val="en-US"/>
        </w:rPr>
      </w:pPr>
    </w:p>
    <w:p w14:paraId="2F4109E2" w14:textId="77777777" w:rsidR="00D3633A" w:rsidRPr="00514974" w:rsidRDefault="00D3633A" w:rsidP="002A4BE7">
      <w:pPr>
        <w:tabs>
          <w:tab w:val="left" w:pos="4236"/>
        </w:tabs>
        <w:spacing w:line="360" w:lineRule="auto"/>
        <w:rPr>
          <w:rFonts w:asciiTheme="majorBidi" w:hAnsiTheme="majorBidi" w:cstheme="majorBidi"/>
          <w:bCs/>
          <w:lang w:val="en-US"/>
        </w:rPr>
      </w:pPr>
    </w:p>
    <w:p w14:paraId="38867759" w14:textId="151AD84B" w:rsidR="00AA79F3" w:rsidRPr="00514974" w:rsidRDefault="002A4BE7" w:rsidP="002A4BE7">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Looking at the graph,</w:t>
      </w:r>
      <w:r w:rsidR="00491966" w:rsidRPr="00514974">
        <w:rPr>
          <w:rFonts w:asciiTheme="majorBidi" w:hAnsiTheme="majorBidi" w:cstheme="majorBidi"/>
          <w:bCs/>
          <w:lang w:val="en-US"/>
        </w:rPr>
        <w:t xml:space="preserve"> </w:t>
      </w:r>
      <w:proofErr w:type="gramStart"/>
      <w:r w:rsidR="00491966" w:rsidRPr="00514974">
        <w:rPr>
          <w:rFonts w:asciiTheme="majorBidi" w:hAnsiTheme="majorBidi" w:cstheme="majorBidi"/>
          <w:bCs/>
          <w:lang w:val="en-US"/>
        </w:rPr>
        <w:t>it is clear that the</w:t>
      </w:r>
      <w:proofErr w:type="gramEnd"/>
      <w:r w:rsidR="00491966" w:rsidRPr="00514974">
        <w:rPr>
          <w:rFonts w:asciiTheme="majorBidi" w:hAnsiTheme="majorBidi" w:cstheme="majorBidi"/>
          <w:bCs/>
          <w:lang w:val="en-US"/>
        </w:rPr>
        <w:t xml:space="preserve"> two variables interact in the predicted direction, but the effect does not reach statistical significance. In other words, for </w:t>
      </w:r>
      <w:r w:rsidRPr="00514974">
        <w:rPr>
          <w:rFonts w:asciiTheme="majorBidi" w:hAnsiTheme="majorBidi" w:cstheme="majorBidi"/>
          <w:bCs/>
          <w:lang w:val="en-US"/>
        </w:rPr>
        <w:t xml:space="preserve">with a high uncertainty level, the average </w:t>
      </w:r>
      <w:r w:rsidR="00491966" w:rsidRPr="00514974">
        <w:rPr>
          <w:rFonts w:asciiTheme="majorBidi" w:hAnsiTheme="majorBidi" w:cstheme="majorBidi"/>
          <w:bCs/>
          <w:i/>
          <w:iCs/>
          <w:lang w:val="en-US"/>
        </w:rPr>
        <w:t xml:space="preserve">Intention </w:t>
      </w:r>
      <w:r w:rsidR="00491966" w:rsidRPr="00514974">
        <w:rPr>
          <w:rFonts w:asciiTheme="majorBidi" w:hAnsiTheme="majorBidi" w:cstheme="majorBidi"/>
          <w:bCs/>
          <w:lang w:val="en-US"/>
        </w:rPr>
        <w:t>is</w:t>
      </w:r>
      <w:r w:rsidRPr="00514974">
        <w:rPr>
          <w:rFonts w:asciiTheme="majorBidi" w:hAnsiTheme="majorBidi" w:cstheme="majorBidi"/>
          <w:bCs/>
          <w:lang w:val="en-US"/>
        </w:rPr>
        <w:t xml:space="preserve"> higher for the informative poster compared to the persuasive poster. For subjects with a low uncertainty level, the average </w:t>
      </w:r>
      <w:r w:rsidR="00491966" w:rsidRPr="00514974">
        <w:rPr>
          <w:rFonts w:asciiTheme="majorBidi" w:hAnsiTheme="majorBidi" w:cstheme="majorBidi"/>
          <w:bCs/>
          <w:i/>
          <w:iCs/>
          <w:lang w:val="en-US"/>
        </w:rPr>
        <w:t>I</w:t>
      </w:r>
      <w:r w:rsidR="00B8038F" w:rsidRPr="00514974">
        <w:rPr>
          <w:rFonts w:asciiTheme="majorBidi" w:hAnsiTheme="majorBidi" w:cstheme="majorBidi"/>
          <w:bCs/>
          <w:i/>
          <w:iCs/>
          <w:lang w:val="en-US"/>
        </w:rPr>
        <w:t>ntention</w:t>
      </w:r>
      <w:r w:rsidRPr="00514974">
        <w:rPr>
          <w:rFonts w:asciiTheme="majorBidi" w:hAnsiTheme="majorBidi" w:cstheme="majorBidi"/>
          <w:bCs/>
          <w:lang w:val="en-US"/>
        </w:rPr>
        <w:t xml:space="preserve"> is slightly larger with the persuasive poster compared to the informative </w:t>
      </w:r>
      <w:r w:rsidR="00AF5191" w:rsidRPr="00514974">
        <w:rPr>
          <w:rFonts w:asciiTheme="majorBidi" w:hAnsiTheme="majorBidi" w:cstheme="majorBidi"/>
          <w:bCs/>
          <w:lang w:val="en-US"/>
        </w:rPr>
        <w:t>poster but</w:t>
      </w:r>
      <w:r w:rsidR="00491966" w:rsidRPr="00514974">
        <w:rPr>
          <w:rFonts w:asciiTheme="majorBidi" w:hAnsiTheme="majorBidi" w:cstheme="majorBidi"/>
          <w:bCs/>
          <w:lang w:val="en-US"/>
        </w:rPr>
        <w:t xml:space="preserve"> is hard to distinguish from a statistical perspective. </w:t>
      </w:r>
    </w:p>
    <w:p w14:paraId="4E9269A8" w14:textId="61EC2593" w:rsidR="002A4BE7" w:rsidRPr="00514974" w:rsidRDefault="002A4BE7" w:rsidP="002A4BE7">
      <w:pPr>
        <w:tabs>
          <w:tab w:val="left" w:pos="4236"/>
        </w:tabs>
        <w:spacing w:line="360" w:lineRule="auto"/>
        <w:rPr>
          <w:rFonts w:asciiTheme="majorBidi" w:hAnsiTheme="majorBidi" w:cstheme="majorBidi"/>
          <w:bCs/>
          <w:lang w:val="en-US"/>
        </w:rPr>
      </w:pPr>
    </w:p>
    <w:p w14:paraId="30920ED2" w14:textId="5972F3A8" w:rsidR="001C4B73" w:rsidRPr="00514974" w:rsidRDefault="00491966" w:rsidP="00F700BF">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This Figure visually represents the interaction term reported in the regression output above, which indicates the moderator coefficient is 0,324. For completeness (and despite the p &gt; 0,10) the interaction term can be interpreted in the following way. </w:t>
      </w:r>
    </w:p>
    <w:p w14:paraId="68FA985E" w14:textId="6B68AFD3" w:rsidR="00F700BF" w:rsidRPr="00514974" w:rsidRDefault="00F700BF" w:rsidP="00F700BF">
      <w:pPr>
        <w:pStyle w:val="Heading4"/>
        <w:rPr>
          <w:rFonts w:asciiTheme="majorBidi" w:hAnsiTheme="majorBidi" w:cstheme="majorBidi"/>
          <w:lang w:val="en-US"/>
        </w:rPr>
      </w:pPr>
      <w:bookmarkStart w:id="56" w:name="_Toc133585354"/>
      <w:r w:rsidRPr="00514974">
        <w:rPr>
          <w:rFonts w:asciiTheme="majorBidi" w:hAnsiTheme="majorBidi" w:cstheme="majorBidi"/>
          <w:lang w:val="en-US"/>
        </w:rPr>
        <w:t>6.4.3.3. Hypothesis 1A</w:t>
      </w:r>
      <w:bookmarkEnd w:id="56"/>
    </w:p>
    <w:p w14:paraId="6DD4DC76" w14:textId="7BEA0E13" w:rsidR="00567299" w:rsidRPr="00514974" w:rsidRDefault="00756EBC" w:rsidP="00F700BF">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A subject between 18 and 23 (</w:t>
      </w:r>
      <w:r w:rsidRPr="00514974">
        <w:rPr>
          <w:rFonts w:asciiTheme="majorBidi" w:hAnsiTheme="majorBidi" w:cstheme="majorBidi"/>
          <w:bCs/>
          <w:i/>
          <w:iCs/>
          <w:lang w:val="en-US"/>
        </w:rPr>
        <w:t>Age = 2)</w:t>
      </w:r>
      <w:r w:rsidRPr="00514974">
        <w:rPr>
          <w:rFonts w:asciiTheme="majorBidi" w:hAnsiTheme="majorBidi" w:cstheme="majorBidi"/>
          <w:bCs/>
          <w:lang w:val="en-US"/>
        </w:rPr>
        <w:t xml:space="preserve"> and </w:t>
      </w:r>
      <w:r w:rsidR="00E74BF8" w:rsidRPr="00514974">
        <w:rPr>
          <w:rFonts w:asciiTheme="majorBidi" w:hAnsiTheme="majorBidi" w:cstheme="majorBidi"/>
          <w:bCs/>
          <w:lang w:val="en-US"/>
        </w:rPr>
        <w:t xml:space="preserve">a </w:t>
      </w:r>
      <w:r w:rsidRPr="00514974">
        <w:rPr>
          <w:rFonts w:asciiTheme="majorBidi" w:hAnsiTheme="majorBidi" w:cstheme="majorBidi"/>
          <w:bCs/>
          <w:lang w:val="en-US"/>
        </w:rPr>
        <w:t xml:space="preserve">low uncertainty level, that sees a persuasive poster about a B2B festival, has an average </w:t>
      </w:r>
      <w:r w:rsidRPr="00514974">
        <w:rPr>
          <w:rFonts w:asciiTheme="majorBidi" w:hAnsiTheme="majorBidi" w:cstheme="majorBidi"/>
          <w:bCs/>
          <w:i/>
          <w:iCs/>
          <w:lang w:val="en-US"/>
        </w:rPr>
        <w:t xml:space="preserve">Intention </w:t>
      </w:r>
      <w:r w:rsidRPr="00514974">
        <w:rPr>
          <w:rFonts w:asciiTheme="majorBidi" w:hAnsiTheme="majorBidi" w:cstheme="majorBidi"/>
          <w:bCs/>
          <w:lang w:val="en-US"/>
        </w:rPr>
        <w:t>of 2,855</w:t>
      </w:r>
      <w:r w:rsidR="001C4B73" w:rsidRPr="00514974">
        <w:rPr>
          <w:rFonts w:asciiTheme="majorBidi" w:hAnsiTheme="majorBidi" w:cstheme="majorBidi"/>
          <w:bCs/>
          <w:lang w:val="en-US"/>
        </w:rPr>
        <w:t xml:space="preserve"> (2,</w:t>
      </w:r>
      <w:r w:rsidRPr="00514974">
        <w:rPr>
          <w:rFonts w:asciiTheme="majorBidi" w:hAnsiTheme="majorBidi" w:cstheme="majorBidi"/>
          <w:bCs/>
          <w:lang w:val="en-US"/>
        </w:rPr>
        <w:t>328</w:t>
      </w:r>
      <w:r w:rsidR="001C4B73" w:rsidRPr="00514974">
        <w:rPr>
          <w:rFonts w:asciiTheme="majorBidi" w:hAnsiTheme="majorBidi" w:cstheme="majorBidi"/>
          <w:bCs/>
          <w:lang w:val="en-US"/>
        </w:rPr>
        <w:t xml:space="preserve"> – 0,30</w:t>
      </w:r>
      <w:r w:rsidR="00567299" w:rsidRPr="00514974">
        <w:rPr>
          <w:rFonts w:asciiTheme="majorBidi" w:hAnsiTheme="majorBidi" w:cstheme="majorBidi"/>
          <w:bCs/>
          <w:lang w:val="en-US"/>
        </w:rPr>
        <w:t>2</w:t>
      </w:r>
      <w:r w:rsidR="001C4B73" w:rsidRPr="00514974">
        <w:rPr>
          <w:rFonts w:asciiTheme="majorBidi" w:hAnsiTheme="majorBidi" w:cstheme="majorBidi"/>
          <w:bCs/>
          <w:lang w:val="en-US"/>
        </w:rPr>
        <w:t xml:space="preserve"> + 0,32</w:t>
      </w:r>
      <w:r w:rsidRPr="00514974">
        <w:rPr>
          <w:rFonts w:asciiTheme="majorBidi" w:hAnsiTheme="majorBidi" w:cstheme="majorBidi"/>
          <w:bCs/>
          <w:lang w:val="en-US"/>
        </w:rPr>
        <w:t>4</w:t>
      </w:r>
      <w:r w:rsidR="001C4B73" w:rsidRPr="00514974">
        <w:rPr>
          <w:rFonts w:asciiTheme="majorBidi" w:hAnsiTheme="majorBidi" w:cstheme="majorBidi"/>
          <w:bCs/>
          <w:lang w:val="en-US"/>
        </w:rPr>
        <w:t xml:space="preserve"> </w:t>
      </w:r>
      <w:r w:rsidRPr="00514974">
        <w:rPr>
          <w:rFonts w:asciiTheme="majorBidi" w:hAnsiTheme="majorBidi" w:cstheme="majorBidi"/>
          <w:bCs/>
          <w:lang w:val="en-US"/>
        </w:rPr>
        <w:t>- 0,014</w:t>
      </w:r>
      <w:r w:rsidR="001C4B73" w:rsidRPr="00514974">
        <w:rPr>
          <w:rFonts w:asciiTheme="majorBidi" w:hAnsiTheme="majorBidi" w:cstheme="majorBidi"/>
          <w:bCs/>
          <w:lang w:val="en-US"/>
        </w:rPr>
        <w:t xml:space="preserve"> + 0,260</w:t>
      </w:r>
      <w:r w:rsidRPr="00514974">
        <w:rPr>
          <w:rFonts w:asciiTheme="majorBidi" w:hAnsiTheme="majorBidi" w:cstheme="majorBidi"/>
          <w:bCs/>
          <w:lang w:val="en-US"/>
        </w:rPr>
        <w:t>*2,</w:t>
      </w:r>
      <w:r w:rsidR="00567299" w:rsidRPr="00514974">
        <w:rPr>
          <w:rFonts w:asciiTheme="majorBidi" w:hAnsiTheme="majorBidi" w:cstheme="majorBidi"/>
          <w:bCs/>
          <w:lang w:val="en-US"/>
        </w:rPr>
        <w:t xml:space="preserve"> without intermediate rounding), while for the same subject where the only difference is an informative </w:t>
      </w:r>
      <w:r w:rsidR="00567299" w:rsidRPr="00514974">
        <w:rPr>
          <w:rFonts w:asciiTheme="majorBidi" w:hAnsiTheme="majorBidi" w:cstheme="majorBidi"/>
          <w:bCs/>
          <w:lang w:val="en-US"/>
        </w:rPr>
        <w:lastRenderedPageBreak/>
        <w:t xml:space="preserve">poster instead of a persuasive poster, </w:t>
      </w:r>
      <w:r w:rsidRPr="00514974">
        <w:rPr>
          <w:rFonts w:asciiTheme="majorBidi" w:hAnsiTheme="majorBidi" w:cstheme="majorBidi"/>
          <w:bCs/>
          <w:lang w:val="en-US"/>
        </w:rPr>
        <w:t xml:space="preserve">i.e., </w:t>
      </w:r>
      <w:r w:rsidR="00567299" w:rsidRPr="00514974">
        <w:rPr>
          <w:rFonts w:asciiTheme="majorBidi" w:hAnsiTheme="majorBidi" w:cstheme="majorBidi"/>
          <w:bCs/>
          <w:lang w:val="en-US"/>
        </w:rPr>
        <w:t xml:space="preserve">ceteris paribus, the average </w:t>
      </w:r>
      <w:r w:rsidRPr="00514974">
        <w:rPr>
          <w:rFonts w:asciiTheme="majorBidi" w:hAnsiTheme="majorBidi" w:cstheme="majorBidi"/>
          <w:bCs/>
          <w:i/>
          <w:iCs/>
          <w:lang w:val="en-US"/>
        </w:rPr>
        <w:t xml:space="preserve">Intention </w:t>
      </w:r>
      <w:r w:rsidR="00567299" w:rsidRPr="00514974">
        <w:rPr>
          <w:rFonts w:asciiTheme="majorBidi" w:hAnsiTheme="majorBidi" w:cstheme="majorBidi"/>
          <w:bCs/>
          <w:lang w:val="en-US"/>
        </w:rPr>
        <w:t>is 2,</w:t>
      </w:r>
      <w:r w:rsidRPr="00514974">
        <w:rPr>
          <w:rFonts w:asciiTheme="majorBidi" w:hAnsiTheme="majorBidi" w:cstheme="majorBidi"/>
          <w:bCs/>
          <w:lang w:val="en-US"/>
        </w:rPr>
        <w:t>83</w:t>
      </w:r>
      <w:r w:rsidR="00E74BF8" w:rsidRPr="00514974">
        <w:rPr>
          <w:rFonts w:asciiTheme="majorBidi" w:hAnsiTheme="majorBidi" w:cstheme="majorBidi"/>
          <w:bCs/>
          <w:lang w:val="en-US"/>
        </w:rPr>
        <w:t>3</w:t>
      </w:r>
      <w:r w:rsidR="00567299" w:rsidRPr="00514974">
        <w:rPr>
          <w:rFonts w:asciiTheme="majorBidi" w:hAnsiTheme="majorBidi" w:cstheme="majorBidi"/>
          <w:bCs/>
          <w:lang w:val="en-US"/>
        </w:rPr>
        <w:t xml:space="preserve"> (2,</w:t>
      </w:r>
      <w:r w:rsidR="00E74BF8" w:rsidRPr="00514974">
        <w:rPr>
          <w:rFonts w:asciiTheme="majorBidi" w:hAnsiTheme="majorBidi" w:cstheme="majorBidi"/>
          <w:bCs/>
          <w:lang w:val="en-US"/>
        </w:rPr>
        <w:t>328</w:t>
      </w:r>
      <w:r w:rsidR="00567299" w:rsidRPr="00514974">
        <w:rPr>
          <w:rFonts w:asciiTheme="majorBidi" w:hAnsiTheme="majorBidi" w:cstheme="majorBidi"/>
          <w:bCs/>
          <w:lang w:val="en-US"/>
        </w:rPr>
        <w:t xml:space="preserve"> </w:t>
      </w:r>
      <w:r w:rsidR="00E74BF8" w:rsidRPr="00514974">
        <w:rPr>
          <w:rFonts w:asciiTheme="majorBidi" w:hAnsiTheme="majorBidi" w:cstheme="majorBidi"/>
          <w:bCs/>
          <w:lang w:val="en-US"/>
        </w:rPr>
        <w:t>-</w:t>
      </w:r>
      <w:r w:rsidR="00567299" w:rsidRPr="00514974">
        <w:rPr>
          <w:rFonts w:asciiTheme="majorBidi" w:hAnsiTheme="majorBidi" w:cstheme="majorBidi"/>
          <w:bCs/>
          <w:lang w:val="en-US"/>
        </w:rPr>
        <w:t xml:space="preserve"> 0,01</w:t>
      </w:r>
      <w:r w:rsidR="00E74BF8" w:rsidRPr="00514974">
        <w:rPr>
          <w:rFonts w:asciiTheme="majorBidi" w:hAnsiTheme="majorBidi" w:cstheme="majorBidi"/>
          <w:bCs/>
          <w:lang w:val="en-US"/>
        </w:rPr>
        <w:t>4</w:t>
      </w:r>
      <w:r w:rsidR="00567299" w:rsidRPr="00514974">
        <w:rPr>
          <w:rFonts w:asciiTheme="majorBidi" w:hAnsiTheme="majorBidi" w:cstheme="majorBidi"/>
          <w:bCs/>
          <w:lang w:val="en-US"/>
        </w:rPr>
        <w:t xml:space="preserve"> + 0,260</w:t>
      </w:r>
      <w:r w:rsidR="00E74BF8" w:rsidRPr="00514974">
        <w:rPr>
          <w:rFonts w:asciiTheme="majorBidi" w:hAnsiTheme="majorBidi" w:cstheme="majorBidi"/>
          <w:bCs/>
          <w:lang w:val="en-US"/>
        </w:rPr>
        <w:t>*2</w:t>
      </w:r>
      <w:r w:rsidR="00567299" w:rsidRPr="00514974">
        <w:rPr>
          <w:rFonts w:asciiTheme="majorBidi" w:hAnsiTheme="majorBidi" w:cstheme="majorBidi"/>
          <w:bCs/>
          <w:lang w:val="en-US"/>
        </w:rPr>
        <w:t xml:space="preserve">, without intermediate rounding). This means that on average, for subjects with a relatively low uncertainty level, a persuasive poster has a slightly stronger positive </w:t>
      </w:r>
      <w:r w:rsidR="002A01F3" w:rsidRPr="00514974">
        <w:rPr>
          <w:rFonts w:asciiTheme="majorBidi" w:hAnsiTheme="majorBidi" w:cstheme="majorBidi"/>
          <w:bCs/>
          <w:lang w:val="en-US"/>
        </w:rPr>
        <w:t>impact</w:t>
      </w:r>
      <w:r w:rsidR="00567299" w:rsidRPr="00514974">
        <w:rPr>
          <w:rFonts w:asciiTheme="majorBidi" w:hAnsiTheme="majorBidi" w:cstheme="majorBidi"/>
          <w:bCs/>
          <w:lang w:val="en-US"/>
        </w:rPr>
        <w:t xml:space="preserve"> on their </w:t>
      </w:r>
      <w:r w:rsidR="00B8038F" w:rsidRPr="00514974">
        <w:rPr>
          <w:rFonts w:asciiTheme="majorBidi" w:hAnsiTheme="majorBidi" w:cstheme="majorBidi"/>
          <w:bCs/>
          <w:lang w:val="en-US"/>
        </w:rPr>
        <w:t>intention</w:t>
      </w:r>
      <w:r w:rsidR="00567299" w:rsidRPr="00514974">
        <w:rPr>
          <w:rFonts w:asciiTheme="majorBidi" w:hAnsiTheme="majorBidi" w:cstheme="majorBidi"/>
          <w:bCs/>
          <w:lang w:val="en-US"/>
        </w:rPr>
        <w:t xml:space="preserve"> than informative posters. This can also be concluded by adding the </w:t>
      </w:r>
      <w:r w:rsidR="002A01F3" w:rsidRPr="00514974">
        <w:rPr>
          <w:rFonts w:asciiTheme="majorBidi" w:hAnsiTheme="majorBidi" w:cstheme="majorBidi"/>
          <w:bCs/>
          <w:lang w:val="en-US"/>
        </w:rPr>
        <w:t>coefficient</w:t>
      </w:r>
      <w:r w:rsidR="00567299" w:rsidRPr="00514974">
        <w:rPr>
          <w:rFonts w:asciiTheme="majorBidi" w:hAnsiTheme="majorBidi" w:cstheme="majorBidi"/>
          <w:bCs/>
          <w:lang w:val="en-US"/>
        </w:rPr>
        <w:t xml:space="preserve"> </w:t>
      </w:r>
      <w:r w:rsidR="006E0238">
        <w:rPr>
          <w:rFonts w:asciiTheme="majorBidi" w:hAnsiTheme="majorBidi" w:cstheme="majorBidi"/>
          <w:bCs/>
          <w:lang w:val="en-US"/>
        </w:rPr>
        <w:t xml:space="preserve">for </w:t>
      </w:r>
      <w:r w:rsidR="006E0238">
        <w:rPr>
          <w:rFonts w:asciiTheme="majorBidi" w:hAnsiTheme="majorBidi" w:cstheme="majorBidi"/>
          <w:bCs/>
          <w:i/>
          <w:iCs/>
          <w:lang w:val="en-US"/>
        </w:rPr>
        <w:t xml:space="preserve">PersuasivePoster </w:t>
      </w:r>
      <w:r w:rsidR="00567299" w:rsidRPr="00514974">
        <w:rPr>
          <w:rFonts w:asciiTheme="majorBidi" w:hAnsiTheme="majorBidi" w:cstheme="majorBidi"/>
          <w:bCs/>
          <w:lang w:val="en-US"/>
        </w:rPr>
        <w:t>and the coefficient</w:t>
      </w:r>
      <w:r w:rsidR="00262420" w:rsidRPr="00514974">
        <w:rPr>
          <w:rFonts w:asciiTheme="majorBidi" w:hAnsiTheme="majorBidi" w:cstheme="majorBidi"/>
          <w:bCs/>
          <w:lang w:val="en-US"/>
        </w:rPr>
        <w:t xml:space="preserve"> of the interaction term</w:t>
      </w:r>
      <w:r w:rsidR="006E0238">
        <w:rPr>
          <w:rFonts w:asciiTheme="majorBidi" w:hAnsiTheme="majorBidi" w:cstheme="majorBidi"/>
          <w:bCs/>
          <w:lang w:val="en-US"/>
        </w:rPr>
        <w:t xml:space="preserve"> </w:t>
      </w:r>
      <w:r w:rsidR="006E0238">
        <w:rPr>
          <w:rFonts w:asciiTheme="majorBidi" w:hAnsiTheme="majorBidi" w:cstheme="majorBidi"/>
          <w:bCs/>
          <w:i/>
          <w:iCs/>
          <w:lang w:val="en-US"/>
        </w:rPr>
        <w:t>PersuasivePoster*UncertaintyLow</w:t>
      </w:r>
      <w:r w:rsidR="00567299" w:rsidRPr="00514974">
        <w:rPr>
          <w:rFonts w:asciiTheme="majorBidi" w:hAnsiTheme="majorBidi" w:cstheme="majorBidi"/>
          <w:bCs/>
          <w:lang w:val="en-US"/>
        </w:rPr>
        <w:t xml:space="preserve"> ( -0,302 + 0,32</w:t>
      </w:r>
      <w:r w:rsidR="00E74BF8" w:rsidRPr="00514974">
        <w:rPr>
          <w:rFonts w:asciiTheme="majorBidi" w:hAnsiTheme="majorBidi" w:cstheme="majorBidi"/>
          <w:bCs/>
          <w:lang w:val="en-US"/>
        </w:rPr>
        <w:t>4</w:t>
      </w:r>
      <w:r w:rsidR="00567299" w:rsidRPr="00514974">
        <w:rPr>
          <w:rFonts w:asciiTheme="majorBidi" w:hAnsiTheme="majorBidi" w:cstheme="majorBidi"/>
          <w:bCs/>
          <w:lang w:val="en-US"/>
        </w:rPr>
        <w:t xml:space="preserve"> = 0,02</w:t>
      </w:r>
      <w:r w:rsidR="00E74BF8" w:rsidRPr="00514974">
        <w:rPr>
          <w:rFonts w:asciiTheme="majorBidi" w:hAnsiTheme="majorBidi" w:cstheme="majorBidi"/>
          <w:bCs/>
          <w:lang w:val="en-US"/>
        </w:rPr>
        <w:t>2</w:t>
      </w:r>
      <w:r w:rsidR="006E0238">
        <w:rPr>
          <w:rFonts w:asciiTheme="majorBidi" w:hAnsiTheme="majorBidi" w:cstheme="majorBidi"/>
          <w:bCs/>
          <w:lang w:val="en-US"/>
        </w:rPr>
        <w:t xml:space="preserve">, </w:t>
      </w:r>
      <w:proofErr w:type="gramStart"/>
      <w:r w:rsidR="006E0238">
        <w:rPr>
          <w:rFonts w:asciiTheme="majorBidi" w:hAnsiTheme="majorBidi" w:cstheme="majorBidi"/>
          <w:bCs/>
          <w:lang w:val="en-US"/>
        </w:rPr>
        <w:t>similar to</w:t>
      </w:r>
      <w:proofErr w:type="gramEnd"/>
      <w:r w:rsidR="006E0238">
        <w:rPr>
          <w:rFonts w:asciiTheme="majorBidi" w:hAnsiTheme="majorBidi" w:cstheme="majorBidi"/>
          <w:bCs/>
          <w:lang w:val="en-US"/>
        </w:rPr>
        <w:t xml:space="preserve"> 2,855 – 2,833 = 0,022</w:t>
      </w:r>
      <w:r w:rsidR="00567299" w:rsidRPr="00514974">
        <w:rPr>
          <w:rFonts w:asciiTheme="majorBidi" w:hAnsiTheme="majorBidi" w:cstheme="majorBidi"/>
          <w:bCs/>
          <w:lang w:val="en-US"/>
        </w:rPr>
        <w:t xml:space="preserve">). </w:t>
      </w:r>
    </w:p>
    <w:p w14:paraId="461C5442" w14:textId="34CF9A92" w:rsidR="00F700BF" w:rsidRPr="00514974" w:rsidRDefault="00F700BF" w:rsidP="00F700BF">
      <w:pPr>
        <w:pStyle w:val="Heading4"/>
        <w:rPr>
          <w:rFonts w:asciiTheme="majorBidi" w:hAnsiTheme="majorBidi" w:cstheme="majorBidi"/>
          <w:lang w:val="en-US"/>
        </w:rPr>
      </w:pPr>
      <w:bookmarkStart w:id="57" w:name="_Toc133585355"/>
      <w:r w:rsidRPr="00514974">
        <w:rPr>
          <w:rFonts w:asciiTheme="majorBidi" w:hAnsiTheme="majorBidi" w:cstheme="majorBidi"/>
          <w:lang w:val="en-US"/>
        </w:rPr>
        <w:t>6.4.3.4. Hypothesis 1B</w:t>
      </w:r>
      <w:bookmarkEnd w:id="57"/>
    </w:p>
    <w:p w14:paraId="6477F6F4" w14:textId="32941456" w:rsidR="00821E8D" w:rsidRPr="00514974" w:rsidRDefault="00E74BF8" w:rsidP="002A4BE7">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A subject between 18 and 23 (</w:t>
      </w:r>
      <w:r w:rsidRPr="00514974">
        <w:rPr>
          <w:rFonts w:asciiTheme="majorBidi" w:hAnsiTheme="majorBidi" w:cstheme="majorBidi"/>
          <w:bCs/>
          <w:i/>
          <w:iCs/>
          <w:lang w:val="en-US"/>
        </w:rPr>
        <w:t xml:space="preserve">Age = 2) </w:t>
      </w:r>
      <w:r w:rsidRPr="00514974">
        <w:rPr>
          <w:rFonts w:asciiTheme="majorBidi" w:hAnsiTheme="majorBidi" w:cstheme="majorBidi"/>
          <w:bCs/>
          <w:lang w:val="en-US"/>
        </w:rPr>
        <w:t xml:space="preserve">and a high uncertainty level, that sees an informative poster about a B2B festival, has an average </w:t>
      </w:r>
      <w:r w:rsidRPr="00514974">
        <w:rPr>
          <w:rFonts w:asciiTheme="majorBidi" w:hAnsiTheme="majorBidi" w:cstheme="majorBidi"/>
          <w:bCs/>
          <w:i/>
          <w:iCs/>
          <w:lang w:val="en-US"/>
        </w:rPr>
        <w:t xml:space="preserve">Intention </w:t>
      </w:r>
      <w:r w:rsidRPr="00514974">
        <w:rPr>
          <w:rFonts w:asciiTheme="majorBidi" w:hAnsiTheme="majorBidi" w:cstheme="majorBidi"/>
          <w:bCs/>
          <w:lang w:val="en-US"/>
        </w:rPr>
        <w:t xml:space="preserve">of 2,847 </w:t>
      </w:r>
      <w:r w:rsidR="00567299" w:rsidRPr="00514974">
        <w:rPr>
          <w:rFonts w:asciiTheme="majorBidi" w:hAnsiTheme="majorBidi" w:cstheme="majorBidi"/>
          <w:bCs/>
          <w:lang w:val="en-US"/>
        </w:rPr>
        <w:t>(2,</w:t>
      </w:r>
      <w:r w:rsidRPr="00514974">
        <w:rPr>
          <w:rFonts w:asciiTheme="majorBidi" w:hAnsiTheme="majorBidi" w:cstheme="majorBidi"/>
          <w:bCs/>
          <w:lang w:val="en-US"/>
        </w:rPr>
        <w:t>328</w:t>
      </w:r>
      <w:r w:rsidR="00567299" w:rsidRPr="00514974">
        <w:rPr>
          <w:rFonts w:asciiTheme="majorBidi" w:hAnsiTheme="majorBidi" w:cstheme="majorBidi"/>
          <w:bCs/>
          <w:lang w:val="en-US"/>
        </w:rPr>
        <w:t xml:space="preserve"> + 0,260</w:t>
      </w:r>
      <w:r w:rsidRPr="00514974">
        <w:rPr>
          <w:rFonts w:asciiTheme="majorBidi" w:hAnsiTheme="majorBidi" w:cstheme="majorBidi"/>
          <w:bCs/>
          <w:lang w:val="en-US"/>
        </w:rPr>
        <w:t>*2,</w:t>
      </w:r>
      <w:r w:rsidR="00567299" w:rsidRPr="00514974">
        <w:rPr>
          <w:rFonts w:asciiTheme="majorBidi" w:hAnsiTheme="majorBidi" w:cstheme="majorBidi"/>
          <w:bCs/>
          <w:lang w:val="en-US"/>
        </w:rPr>
        <w:t xml:space="preserve"> without intermediate rounding), while for the same subject with a persuasive poster, ceteris paribus, the average </w:t>
      </w:r>
      <w:r w:rsidRPr="00514974">
        <w:rPr>
          <w:rFonts w:asciiTheme="majorBidi" w:hAnsiTheme="majorBidi" w:cstheme="majorBidi"/>
          <w:bCs/>
          <w:i/>
          <w:iCs/>
          <w:lang w:val="en-US"/>
        </w:rPr>
        <w:t>Intention</w:t>
      </w:r>
      <w:r w:rsidR="00567299" w:rsidRPr="00514974">
        <w:rPr>
          <w:rFonts w:asciiTheme="majorBidi" w:hAnsiTheme="majorBidi" w:cstheme="majorBidi"/>
          <w:bCs/>
          <w:lang w:val="en-US"/>
        </w:rPr>
        <w:t xml:space="preserve"> is 2,</w:t>
      </w:r>
      <w:r w:rsidRPr="00514974">
        <w:rPr>
          <w:rFonts w:asciiTheme="majorBidi" w:hAnsiTheme="majorBidi" w:cstheme="majorBidi"/>
          <w:bCs/>
          <w:lang w:val="en-US"/>
        </w:rPr>
        <w:t>545</w:t>
      </w:r>
      <w:r w:rsidR="00567299" w:rsidRPr="00514974">
        <w:rPr>
          <w:rFonts w:asciiTheme="majorBidi" w:hAnsiTheme="majorBidi" w:cstheme="majorBidi"/>
          <w:bCs/>
          <w:lang w:val="en-US"/>
        </w:rPr>
        <w:t xml:space="preserve"> (2,</w:t>
      </w:r>
      <w:r w:rsidRPr="00514974">
        <w:rPr>
          <w:rFonts w:asciiTheme="majorBidi" w:hAnsiTheme="majorBidi" w:cstheme="majorBidi"/>
          <w:bCs/>
          <w:lang w:val="en-US"/>
        </w:rPr>
        <w:t>328</w:t>
      </w:r>
      <w:r w:rsidR="00567299" w:rsidRPr="00514974">
        <w:rPr>
          <w:rFonts w:asciiTheme="majorBidi" w:hAnsiTheme="majorBidi" w:cstheme="majorBidi"/>
          <w:bCs/>
          <w:lang w:val="en-US"/>
        </w:rPr>
        <w:t xml:space="preserve"> – 0,302 + 0,260</w:t>
      </w:r>
      <w:r w:rsidRPr="00514974">
        <w:rPr>
          <w:rFonts w:asciiTheme="majorBidi" w:hAnsiTheme="majorBidi" w:cstheme="majorBidi"/>
          <w:bCs/>
          <w:lang w:val="en-US"/>
        </w:rPr>
        <w:t>*2</w:t>
      </w:r>
      <w:r w:rsidR="00567299" w:rsidRPr="00514974">
        <w:rPr>
          <w:rFonts w:asciiTheme="majorBidi" w:hAnsiTheme="majorBidi" w:cstheme="majorBidi"/>
          <w:bCs/>
          <w:lang w:val="en-US"/>
        </w:rPr>
        <w:t>, without intermediate rounding). This means that on average, for subjects with a high uncertainty level</w:t>
      </w:r>
      <w:r w:rsidR="00821E8D" w:rsidRPr="00514974">
        <w:rPr>
          <w:rFonts w:asciiTheme="majorBidi" w:hAnsiTheme="majorBidi" w:cstheme="majorBidi"/>
          <w:bCs/>
          <w:lang w:val="en-US"/>
        </w:rPr>
        <w:t xml:space="preserve">, informative posters have a stronger positive impact on </w:t>
      </w:r>
      <w:r w:rsidRPr="00514974">
        <w:rPr>
          <w:rFonts w:asciiTheme="majorBidi" w:hAnsiTheme="majorBidi" w:cstheme="majorBidi"/>
          <w:bCs/>
          <w:lang w:val="en-US"/>
        </w:rPr>
        <w:t>customers intentions</w:t>
      </w:r>
      <w:r w:rsidR="00821E8D" w:rsidRPr="00514974">
        <w:rPr>
          <w:rFonts w:asciiTheme="majorBidi" w:hAnsiTheme="majorBidi" w:cstheme="majorBidi"/>
          <w:bCs/>
          <w:lang w:val="en-US"/>
        </w:rPr>
        <w:t xml:space="preserve"> than persuasive posters. This is also the effect I expected based on the literature. </w:t>
      </w:r>
    </w:p>
    <w:p w14:paraId="4F47FEC2" w14:textId="00F3E931" w:rsidR="000B2B90" w:rsidRPr="00514974" w:rsidRDefault="000B2B90" w:rsidP="00E4241C">
      <w:pPr>
        <w:pStyle w:val="Heading3"/>
        <w:rPr>
          <w:rFonts w:asciiTheme="majorBidi" w:hAnsiTheme="majorBidi" w:cstheme="majorBidi"/>
          <w:lang w:val="en-US"/>
        </w:rPr>
      </w:pPr>
      <w:bookmarkStart w:id="58" w:name="_Toc133585356"/>
      <w:r w:rsidRPr="00514974">
        <w:rPr>
          <w:rFonts w:asciiTheme="majorBidi" w:hAnsiTheme="majorBidi" w:cstheme="majorBidi"/>
          <w:lang w:val="en-US"/>
        </w:rPr>
        <w:t>6.4.</w:t>
      </w:r>
      <w:r w:rsidR="00F700BF" w:rsidRPr="00514974">
        <w:rPr>
          <w:rFonts w:asciiTheme="majorBidi" w:hAnsiTheme="majorBidi" w:cstheme="majorBidi"/>
          <w:lang w:val="en-US"/>
        </w:rPr>
        <w:t>4.</w:t>
      </w:r>
      <w:r w:rsidRPr="00514974">
        <w:rPr>
          <w:rFonts w:asciiTheme="majorBidi" w:hAnsiTheme="majorBidi" w:cstheme="majorBidi"/>
          <w:lang w:val="en-US"/>
        </w:rPr>
        <w:t xml:space="preserve"> Conclusion</w:t>
      </w:r>
      <w:bookmarkEnd w:id="58"/>
      <w:r w:rsidRPr="00514974">
        <w:rPr>
          <w:rFonts w:asciiTheme="majorBidi" w:hAnsiTheme="majorBidi" w:cstheme="majorBidi"/>
          <w:lang w:val="en-US"/>
        </w:rPr>
        <w:t xml:space="preserve"> </w:t>
      </w:r>
    </w:p>
    <w:p w14:paraId="45AAAF10" w14:textId="3426D54D" w:rsidR="00491966" w:rsidRDefault="00491966" w:rsidP="00491966">
      <w:pPr>
        <w:tabs>
          <w:tab w:val="left" w:pos="4236"/>
        </w:tabs>
        <w:spacing w:line="360" w:lineRule="auto"/>
        <w:rPr>
          <w:rFonts w:asciiTheme="majorBidi" w:hAnsiTheme="majorBidi" w:cstheme="majorBidi"/>
          <w:bCs/>
          <w:lang w:val="en-US"/>
        </w:rPr>
      </w:pPr>
      <w:r w:rsidRPr="00514974">
        <w:rPr>
          <w:rFonts w:asciiTheme="majorBidi" w:hAnsiTheme="majorBidi" w:cstheme="majorBidi"/>
          <w:bCs/>
          <w:lang w:val="en-US"/>
        </w:rPr>
        <w:t xml:space="preserve">I reject 1A and 1B because the interaction term is insignificant (p = 0,234 &gt; 0,10). Yet, I did find some indication that the relationship is as expected, and that especially for customers with a high uncertainty level, informative posters might be more successful than persuasive posters. </w:t>
      </w:r>
    </w:p>
    <w:p w14:paraId="50D1C184" w14:textId="77777777" w:rsidR="00322430" w:rsidRPr="00514974" w:rsidRDefault="00322430" w:rsidP="00491966">
      <w:pPr>
        <w:tabs>
          <w:tab w:val="left" w:pos="4236"/>
        </w:tabs>
        <w:spacing w:line="360" w:lineRule="auto"/>
        <w:rPr>
          <w:rFonts w:asciiTheme="majorBidi" w:eastAsia="Times New Roman" w:hAnsiTheme="majorBidi" w:cstheme="majorBidi"/>
          <w:sz w:val="20"/>
          <w:szCs w:val="20"/>
          <w:lang w:val="en-US"/>
        </w:rPr>
      </w:pPr>
    </w:p>
    <w:p w14:paraId="6020A846" w14:textId="77777777" w:rsidR="00322430" w:rsidRDefault="00322430">
      <w:pPr>
        <w:rPr>
          <w:rFonts w:asciiTheme="majorBidi" w:hAnsiTheme="majorBidi" w:cstheme="majorBidi"/>
          <w:sz w:val="28"/>
          <w:szCs w:val="32"/>
          <w:lang w:val="en-US"/>
        </w:rPr>
      </w:pPr>
      <w:r>
        <w:rPr>
          <w:rFonts w:asciiTheme="majorBidi" w:hAnsiTheme="majorBidi" w:cstheme="majorBidi"/>
          <w:lang w:val="en-US"/>
        </w:rPr>
        <w:br w:type="page"/>
      </w:r>
    </w:p>
    <w:p w14:paraId="10E89067" w14:textId="325ACABE" w:rsidR="004B4E4A" w:rsidRPr="00514974" w:rsidRDefault="00654C87" w:rsidP="00514974">
      <w:pPr>
        <w:pStyle w:val="Heading2"/>
        <w:numPr>
          <w:ilvl w:val="1"/>
          <w:numId w:val="8"/>
        </w:numPr>
        <w:rPr>
          <w:rFonts w:asciiTheme="majorBidi" w:hAnsiTheme="majorBidi" w:cstheme="majorBidi"/>
          <w:lang w:val="en-US"/>
        </w:rPr>
      </w:pPr>
      <w:bookmarkStart w:id="59" w:name="_Toc133585357"/>
      <w:r w:rsidRPr="00514974">
        <w:rPr>
          <w:rFonts w:asciiTheme="majorBidi" w:hAnsiTheme="majorBidi" w:cstheme="majorBidi"/>
          <w:lang w:val="en-US"/>
        </w:rPr>
        <w:lastRenderedPageBreak/>
        <w:t xml:space="preserve">Hypothesis </w:t>
      </w:r>
      <w:r w:rsidR="00790C7E" w:rsidRPr="00514974">
        <w:rPr>
          <w:rFonts w:asciiTheme="majorBidi" w:hAnsiTheme="majorBidi" w:cstheme="majorBidi"/>
          <w:lang w:val="en-US"/>
        </w:rPr>
        <w:t>2</w:t>
      </w:r>
      <w:bookmarkEnd w:id="59"/>
    </w:p>
    <w:p w14:paraId="45495FD4" w14:textId="082FC9DB" w:rsidR="00E4241C" w:rsidRDefault="00184598" w:rsidP="00322430">
      <w:pPr>
        <w:spacing w:line="360" w:lineRule="auto"/>
        <w:rPr>
          <w:rFonts w:asciiTheme="majorBidi" w:hAnsiTheme="majorBidi" w:cstheme="majorBidi"/>
          <w:bCs/>
          <w:lang w:val="en-US"/>
        </w:rPr>
      </w:pPr>
      <w:r w:rsidRPr="00514974">
        <w:rPr>
          <w:rFonts w:asciiTheme="majorBidi" w:hAnsiTheme="majorBidi" w:cstheme="majorBidi"/>
          <w:bCs/>
          <w:lang w:val="en-US"/>
        </w:rPr>
        <w:t xml:space="preserve">As a reminder, hypothesis 2 states that the effect of different types of advertising on customer intentions towards B2B events is mediated by customer attention. This hypothesis is graphically represented in </w:t>
      </w:r>
      <w:r w:rsidR="00CD149D" w:rsidRPr="00514974">
        <w:rPr>
          <w:rFonts w:asciiTheme="majorBidi" w:hAnsiTheme="majorBidi" w:cstheme="majorBidi"/>
          <w:bCs/>
          <w:lang w:val="en-US"/>
        </w:rPr>
        <w:t>F</w:t>
      </w:r>
      <w:r w:rsidRPr="00514974">
        <w:rPr>
          <w:rFonts w:asciiTheme="majorBidi" w:hAnsiTheme="majorBidi" w:cstheme="majorBidi"/>
          <w:bCs/>
          <w:lang w:val="en-US"/>
        </w:rPr>
        <w:t xml:space="preserve">igure </w:t>
      </w:r>
      <w:r w:rsidR="00F05D83" w:rsidRPr="00514974">
        <w:rPr>
          <w:rFonts w:asciiTheme="majorBidi" w:hAnsiTheme="majorBidi" w:cstheme="majorBidi"/>
          <w:bCs/>
          <w:lang w:val="en-US"/>
        </w:rPr>
        <w:t>5</w:t>
      </w:r>
      <w:r w:rsidRPr="00514974">
        <w:rPr>
          <w:rFonts w:asciiTheme="majorBidi" w:hAnsiTheme="majorBidi" w:cstheme="majorBidi"/>
          <w:bCs/>
          <w:lang w:val="en-US"/>
        </w:rPr>
        <w:t>.</w:t>
      </w:r>
    </w:p>
    <w:p w14:paraId="2C5F8C22" w14:textId="77777777" w:rsidR="00322430" w:rsidRPr="00514974" w:rsidRDefault="00322430" w:rsidP="00322430">
      <w:pPr>
        <w:spacing w:line="360" w:lineRule="auto"/>
        <w:rPr>
          <w:rFonts w:asciiTheme="majorBidi" w:hAnsiTheme="majorBidi" w:cstheme="majorBidi"/>
          <w:bCs/>
          <w:lang w:val="en-US"/>
        </w:rPr>
      </w:pPr>
    </w:p>
    <w:p w14:paraId="3DA20C1C" w14:textId="1668E727" w:rsidR="00663020" w:rsidRPr="00514974" w:rsidRDefault="003B3B02" w:rsidP="00BA66B6">
      <w:pPr>
        <w:spacing w:line="360" w:lineRule="auto"/>
        <w:jc w:val="center"/>
        <w:rPr>
          <w:rFonts w:asciiTheme="majorBidi" w:hAnsiTheme="majorBidi" w:cstheme="majorBidi"/>
          <w:bCs/>
          <w:i/>
          <w:iCs/>
          <w:sz w:val="18"/>
          <w:szCs w:val="18"/>
          <w:lang w:val="en-US"/>
        </w:rPr>
      </w:pPr>
      <w:r>
        <w:rPr>
          <w:noProof/>
        </w:rPr>
        <w:drawing>
          <wp:anchor distT="0" distB="0" distL="114300" distR="114300" simplePos="0" relativeHeight="251705344" behindDoc="0" locked="0" layoutInCell="1" allowOverlap="1" wp14:anchorId="74C69CA9" wp14:editId="7F6BEE22">
            <wp:simplePos x="0" y="0"/>
            <wp:positionH relativeFrom="margin">
              <wp:posOffset>93079</wp:posOffset>
            </wp:positionH>
            <wp:positionV relativeFrom="paragraph">
              <wp:posOffset>264160</wp:posOffset>
            </wp:positionV>
            <wp:extent cx="5796915" cy="3260725"/>
            <wp:effectExtent l="19050" t="19050" r="13335" b="15875"/>
            <wp:wrapSquare wrapText="bothSides"/>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rotWithShape="1">
                    <a:blip r:embed="rId15">
                      <a:extLst>
                        <a:ext uri="{28A0092B-C50C-407E-A947-70E740481C1C}">
                          <a14:useLocalDpi xmlns:a14="http://schemas.microsoft.com/office/drawing/2010/main" val="0"/>
                        </a:ext>
                      </a:extLst>
                    </a:blip>
                    <a:srcRect l="21254" t="16867" r="18027" b="22415"/>
                    <a:stretch/>
                  </pic:blipFill>
                  <pic:spPr bwMode="auto">
                    <a:xfrm>
                      <a:off x="0" y="0"/>
                      <a:ext cx="5796915" cy="3260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020" w:rsidRPr="00514974">
        <w:rPr>
          <w:rFonts w:asciiTheme="majorBidi" w:hAnsiTheme="majorBidi" w:cstheme="majorBidi"/>
          <w:bCs/>
          <w:i/>
          <w:iCs/>
          <w:sz w:val="18"/>
          <w:szCs w:val="18"/>
          <w:lang w:val="en-US"/>
        </w:rPr>
        <w:t xml:space="preserve">Figure </w:t>
      </w:r>
      <w:r w:rsidR="00F05D83" w:rsidRPr="00514974">
        <w:rPr>
          <w:rFonts w:asciiTheme="majorBidi" w:hAnsiTheme="majorBidi" w:cstheme="majorBidi"/>
          <w:bCs/>
          <w:i/>
          <w:iCs/>
          <w:sz w:val="18"/>
          <w:szCs w:val="18"/>
          <w:lang w:val="en-US"/>
        </w:rPr>
        <w:t>5</w:t>
      </w:r>
      <w:r w:rsidR="00663020" w:rsidRPr="00514974">
        <w:rPr>
          <w:rFonts w:asciiTheme="majorBidi" w:hAnsiTheme="majorBidi" w:cstheme="majorBidi"/>
          <w:bCs/>
          <w:i/>
          <w:iCs/>
          <w:sz w:val="18"/>
          <w:szCs w:val="18"/>
          <w:lang w:val="en-US"/>
        </w:rPr>
        <w:t>: Graphical representation of the mediating effect</w:t>
      </w:r>
      <w:r w:rsidR="000D4A52" w:rsidRPr="00514974">
        <w:rPr>
          <w:rFonts w:asciiTheme="majorBidi" w:hAnsiTheme="majorBidi" w:cstheme="majorBidi"/>
          <w:bCs/>
          <w:i/>
          <w:iCs/>
          <w:sz w:val="18"/>
          <w:szCs w:val="18"/>
          <w:lang w:val="en-US"/>
        </w:rPr>
        <w:t xml:space="preserve"> of Attention</w:t>
      </w:r>
    </w:p>
    <w:p w14:paraId="4D0FE7C7" w14:textId="77777777" w:rsidR="00C63309" w:rsidRPr="00514974" w:rsidRDefault="00C63309" w:rsidP="00C63309">
      <w:pPr>
        <w:spacing w:line="360" w:lineRule="auto"/>
        <w:rPr>
          <w:rFonts w:asciiTheme="majorBidi" w:hAnsiTheme="majorBidi" w:cstheme="majorBidi"/>
          <w:bCs/>
          <w:lang w:val="en-US"/>
        </w:rPr>
      </w:pPr>
    </w:p>
    <w:p w14:paraId="0EA3221A" w14:textId="3A8C1B3C" w:rsidR="000B2B90" w:rsidRPr="00514974" w:rsidRDefault="00C63309" w:rsidP="000B2B90">
      <w:pPr>
        <w:spacing w:line="360" w:lineRule="auto"/>
        <w:rPr>
          <w:rFonts w:asciiTheme="majorBidi" w:hAnsiTheme="majorBidi" w:cstheme="majorBidi"/>
          <w:bCs/>
          <w:lang w:val="en-US"/>
        </w:rPr>
      </w:pPr>
      <w:r w:rsidRPr="00514974">
        <w:rPr>
          <w:rFonts w:asciiTheme="majorBidi" w:hAnsiTheme="majorBidi" w:cstheme="majorBidi"/>
          <w:bCs/>
          <w:lang w:val="en-US"/>
        </w:rPr>
        <w:t xml:space="preserve">Note that the data set that I use for hypothesis 2 consists of 223 observations, as I now use the eye tracking data and therefore dropped the “failed” observations and outliers. </w:t>
      </w:r>
    </w:p>
    <w:p w14:paraId="253754C8" w14:textId="56BC3DFE" w:rsidR="000B2B90" w:rsidRPr="00514974" w:rsidRDefault="000B2B90" w:rsidP="00E4241C">
      <w:pPr>
        <w:pStyle w:val="Heading3"/>
        <w:rPr>
          <w:rFonts w:asciiTheme="majorBidi" w:hAnsiTheme="majorBidi" w:cstheme="majorBidi"/>
          <w:bCs/>
          <w:lang w:val="en-US"/>
        </w:rPr>
      </w:pPr>
      <w:bookmarkStart w:id="60" w:name="_Toc133585358"/>
      <w:r w:rsidRPr="00514974">
        <w:rPr>
          <w:rFonts w:asciiTheme="majorBidi" w:hAnsiTheme="majorBidi" w:cstheme="majorBidi"/>
          <w:lang w:val="en-US"/>
        </w:rPr>
        <w:t>6.5.1. Procedure</w:t>
      </w:r>
      <w:bookmarkEnd w:id="60"/>
      <w:r w:rsidRPr="00514974">
        <w:rPr>
          <w:rFonts w:asciiTheme="majorBidi" w:hAnsiTheme="majorBidi" w:cstheme="majorBidi"/>
          <w:lang w:val="en-US"/>
        </w:rPr>
        <w:t xml:space="preserve"> </w:t>
      </w:r>
    </w:p>
    <w:p w14:paraId="3D058EEC" w14:textId="411DAD8F" w:rsidR="00184598" w:rsidRPr="00514974" w:rsidRDefault="00C60E40" w:rsidP="00DC44A3">
      <w:pPr>
        <w:spacing w:line="360" w:lineRule="auto"/>
        <w:rPr>
          <w:rFonts w:asciiTheme="majorBidi" w:hAnsiTheme="majorBidi" w:cstheme="majorBidi"/>
          <w:bCs/>
          <w:lang w:val="en-US"/>
        </w:rPr>
      </w:pPr>
      <w:r w:rsidRPr="00514974">
        <w:rPr>
          <w:rFonts w:asciiTheme="majorBidi" w:hAnsiTheme="majorBidi" w:cstheme="majorBidi"/>
          <w:bCs/>
          <w:lang w:val="en-US"/>
        </w:rPr>
        <w:t xml:space="preserve">Originally, the most </w:t>
      </w:r>
      <w:r w:rsidR="007E5574">
        <w:rPr>
          <w:rFonts w:asciiTheme="majorBidi" w:hAnsiTheme="majorBidi" w:cstheme="majorBidi"/>
          <w:bCs/>
          <w:lang w:val="en-US"/>
        </w:rPr>
        <w:t xml:space="preserve">technique to test </w:t>
      </w:r>
      <w:r w:rsidRPr="00514974">
        <w:rPr>
          <w:rFonts w:asciiTheme="majorBidi" w:hAnsiTheme="majorBidi" w:cstheme="majorBidi"/>
          <w:bCs/>
          <w:lang w:val="en-US"/>
        </w:rPr>
        <w:t>for mediation was based on Baron &amp; Kenny’s (1986), and followed the next steps:</w:t>
      </w:r>
      <w:r w:rsidR="0045717E" w:rsidRPr="00514974">
        <w:rPr>
          <w:rFonts w:asciiTheme="majorBidi" w:hAnsiTheme="majorBidi" w:cstheme="majorBidi"/>
          <w:bCs/>
          <w:lang w:val="en-US"/>
        </w:rPr>
        <w:t xml:space="preserve"> </w:t>
      </w:r>
    </w:p>
    <w:p w14:paraId="0865B1E1" w14:textId="16CD836E" w:rsidR="00184598" w:rsidRPr="00514974" w:rsidRDefault="00183C2F" w:rsidP="00F26A9F">
      <w:pPr>
        <w:pStyle w:val="ListParagraph"/>
        <w:numPr>
          <w:ilvl w:val="0"/>
          <w:numId w:val="9"/>
        </w:numPr>
        <w:spacing w:line="360" w:lineRule="auto"/>
        <w:rPr>
          <w:rFonts w:asciiTheme="majorBidi" w:hAnsiTheme="majorBidi" w:cstheme="majorBidi"/>
          <w:bCs/>
          <w:lang w:val="en-US"/>
        </w:rPr>
      </w:pPr>
      <w:r w:rsidRPr="00514974">
        <w:rPr>
          <w:rFonts w:asciiTheme="majorBidi" w:hAnsiTheme="majorBidi" w:cstheme="majorBidi"/>
          <w:bCs/>
          <w:lang w:val="en-US"/>
        </w:rPr>
        <w:t xml:space="preserve">First, I </w:t>
      </w:r>
      <w:r w:rsidR="00BA66B6" w:rsidRPr="00514974">
        <w:rPr>
          <w:rFonts w:asciiTheme="majorBidi" w:hAnsiTheme="majorBidi" w:cstheme="majorBidi"/>
          <w:bCs/>
          <w:lang w:val="en-US"/>
        </w:rPr>
        <w:t>must</w:t>
      </w:r>
      <w:r w:rsidRPr="00514974">
        <w:rPr>
          <w:rFonts w:asciiTheme="majorBidi" w:hAnsiTheme="majorBidi" w:cstheme="majorBidi"/>
          <w:bCs/>
          <w:lang w:val="en-US"/>
        </w:rPr>
        <w:t xml:space="preserve"> prove the causal relationship </w:t>
      </w:r>
      <w:r w:rsidR="00262420" w:rsidRPr="00514974">
        <w:rPr>
          <w:rFonts w:asciiTheme="majorBidi" w:hAnsiTheme="majorBidi" w:cstheme="majorBidi"/>
          <w:bCs/>
          <w:lang w:val="en-US"/>
        </w:rPr>
        <w:t>the type of advertisement poster and the intentions towards B2B events</w:t>
      </w:r>
      <w:r w:rsidRPr="00514974">
        <w:rPr>
          <w:rFonts w:asciiTheme="majorBidi" w:hAnsiTheme="majorBidi" w:cstheme="majorBidi"/>
          <w:bCs/>
          <w:lang w:val="en-US"/>
        </w:rPr>
        <w:t xml:space="preserve"> (C</w:t>
      </w:r>
      <w:r w:rsidR="00491BB4" w:rsidRPr="00514974">
        <w:rPr>
          <w:rFonts w:asciiTheme="majorBidi" w:hAnsiTheme="majorBidi" w:cstheme="majorBidi"/>
          <w:bCs/>
          <w:lang w:val="en-US"/>
        </w:rPr>
        <w:t xml:space="preserve">, </w:t>
      </w:r>
      <w:r w:rsidR="00853AE2" w:rsidRPr="00514974">
        <w:rPr>
          <w:rFonts w:asciiTheme="majorBidi" w:hAnsiTheme="majorBidi" w:cstheme="majorBidi"/>
          <w:bCs/>
          <w:lang w:val="en-US"/>
        </w:rPr>
        <w:t>i.e.,</w:t>
      </w:r>
      <w:r w:rsidR="00491BB4" w:rsidRPr="00514974">
        <w:rPr>
          <w:rFonts w:asciiTheme="majorBidi" w:hAnsiTheme="majorBidi" w:cstheme="majorBidi"/>
          <w:bCs/>
          <w:lang w:val="en-US"/>
        </w:rPr>
        <w:t xml:space="preserve"> the total effect</w:t>
      </w:r>
      <w:r w:rsidR="00AF5191" w:rsidRPr="00514974">
        <w:rPr>
          <w:rFonts w:asciiTheme="majorBidi" w:hAnsiTheme="majorBidi" w:cstheme="majorBidi"/>
          <w:bCs/>
          <w:lang w:val="en-US"/>
        </w:rPr>
        <w:t>, see upper part of Figure 5 above</w:t>
      </w:r>
      <w:r w:rsidRPr="00514974">
        <w:rPr>
          <w:rFonts w:asciiTheme="majorBidi" w:hAnsiTheme="majorBidi" w:cstheme="majorBidi"/>
          <w:bCs/>
          <w:lang w:val="en-US"/>
        </w:rPr>
        <w:t>), otherwise there is not even a relationship to be mediated.</w:t>
      </w:r>
    </w:p>
    <w:p w14:paraId="72A2EBE5" w14:textId="34E4C6B1" w:rsidR="00183C2F" w:rsidRPr="00514974" w:rsidRDefault="00673509" w:rsidP="00AF5191">
      <w:pPr>
        <w:pStyle w:val="ListParagraph"/>
        <w:numPr>
          <w:ilvl w:val="0"/>
          <w:numId w:val="9"/>
        </w:numPr>
        <w:spacing w:line="360" w:lineRule="auto"/>
        <w:rPr>
          <w:rFonts w:asciiTheme="majorBidi" w:hAnsiTheme="majorBidi" w:cstheme="majorBidi"/>
          <w:bCs/>
          <w:lang w:val="en-US"/>
        </w:rPr>
      </w:pPr>
      <w:r w:rsidRPr="00514974">
        <w:rPr>
          <w:rFonts w:asciiTheme="majorBidi" w:hAnsiTheme="majorBidi" w:cstheme="majorBidi"/>
          <w:bCs/>
          <w:lang w:val="en-US"/>
        </w:rPr>
        <w:t xml:space="preserve">Secondly, the type of advertisement poster needs to </w:t>
      </w:r>
      <w:r w:rsidR="00AC68C7" w:rsidRPr="00514974">
        <w:rPr>
          <w:rFonts w:asciiTheme="majorBidi" w:hAnsiTheme="majorBidi" w:cstheme="majorBidi"/>
          <w:bCs/>
          <w:lang w:val="en-US"/>
        </w:rPr>
        <w:t>influence</w:t>
      </w:r>
      <w:r w:rsidRPr="00514974">
        <w:rPr>
          <w:rFonts w:asciiTheme="majorBidi" w:hAnsiTheme="majorBidi" w:cstheme="majorBidi"/>
          <w:bCs/>
          <w:lang w:val="en-US"/>
        </w:rPr>
        <w:t xml:space="preserve"> the Attention Index (prove A</w:t>
      </w:r>
      <w:r w:rsidR="00AF5191" w:rsidRPr="00514974">
        <w:rPr>
          <w:rFonts w:asciiTheme="majorBidi" w:hAnsiTheme="majorBidi" w:cstheme="majorBidi"/>
          <w:bCs/>
          <w:lang w:val="en-US"/>
        </w:rPr>
        <w:t xml:space="preserve">, lower part of Figure 5) </w:t>
      </w:r>
      <w:r w:rsidR="00963FDA" w:rsidRPr="00514974">
        <w:rPr>
          <w:rFonts w:asciiTheme="majorBidi" w:hAnsiTheme="majorBidi" w:cstheme="majorBidi"/>
          <w:bCs/>
          <w:lang w:val="en-US"/>
        </w:rPr>
        <w:t xml:space="preserve">and this in turn needs to </w:t>
      </w:r>
      <w:r w:rsidR="00AC68C7" w:rsidRPr="00514974">
        <w:rPr>
          <w:rFonts w:asciiTheme="majorBidi" w:hAnsiTheme="majorBidi" w:cstheme="majorBidi"/>
          <w:bCs/>
          <w:lang w:val="en-US"/>
        </w:rPr>
        <w:t>influence</w:t>
      </w:r>
      <w:r w:rsidR="00963FDA" w:rsidRPr="00514974">
        <w:rPr>
          <w:rFonts w:asciiTheme="majorBidi" w:hAnsiTheme="majorBidi" w:cstheme="majorBidi"/>
          <w:bCs/>
          <w:lang w:val="en-US"/>
        </w:rPr>
        <w:t xml:space="preserve"> Intentions (prove B</w:t>
      </w:r>
      <w:r w:rsidR="00AF5191" w:rsidRPr="00514974">
        <w:rPr>
          <w:rFonts w:asciiTheme="majorBidi" w:hAnsiTheme="majorBidi" w:cstheme="majorBidi"/>
          <w:bCs/>
          <w:lang w:val="en-US"/>
        </w:rPr>
        <w:t>, idem, Figure 5</w:t>
      </w:r>
      <w:r w:rsidR="00963FDA" w:rsidRPr="00514974">
        <w:rPr>
          <w:rFonts w:asciiTheme="majorBidi" w:hAnsiTheme="majorBidi" w:cstheme="majorBidi"/>
          <w:bCs/>
          <w:lang w:val="en-US"/>
        </w:rPr>
        <w:t xml:space="preserve">). In other words, the effect of advertisement poster on </w:t>
      </w:r>
      <w:r w:rsidR="00963FDA" w:rsidRPr="00514974">
        <w:rPr>
          <w:rFonts w:asciiTheme="majorBidi" w:hAnsiTheme="majorBidi" w:cstheme="majorBidi"/>
          <w:bCs/>
          <w:i/>
          <w:iCs/>
          <w:lang w:val="en-US"/>
        </w:rPr>
        <w:t>Intentions</w:t>
      </w:r>
      <w:r w:rsidR="00963FDA" w:rsidRPr="00514974">
        <w:rPr>
          <w:rFonts w:asciiTheme="majorBidi" w:hAnsiTheme="majorBidi" w:cstheme="majorBidi"/>
          <w:bCs/>
          <w:lang w:val="en-US"/>
        </w:rPr>
        <w:t xml:space="preserve"> that </w:t>
      </w:r>
      <w:r w:rsidR="00AC68C7" w:rsidRPr="00514974">
        <w:rPr>
          <w:rFonts w:asciiTheme="majorBidi" w:hAnsiTheme="majorBidi" w:cstheme="majorBidi"/>
          <w:bCs/>
          <w:lang w:val="en-US"/>
        </w:rPr>
        <w:t xml:space="preserve">runs </w:t>
      </w:r>
      <w:r w:rsidR="00963FDA" w:rsidRPr="00514974">
        <w:rPr>
          <w:rFonts w:asciiTheme="majorBidi" w:hAnsiTheme="majorBidi" w:cstheme="majorBidi"/>
          <w:bCs/>
          <w:lang w:val="en-US"/>
        </w:rPr>
        <w:t xml:space="preserve">through </w:t>
      </w:r>
      <w:r w:rsidR="00963FDA" w:rsidRPr="00514974">
        <w:rPr>
          <w:rFonts w:asciiTheme="majorBidi" w:hAnsiTheme="majorBidi" w:cstheme="majorBidi"/>
          <w:bCs/>
          <w:i/>
          <w:iCs/>
          <w:lang w:val="en-US"/>
        </w:rPr>
        <w:t>AttentionIndex</w:t>
      </w:r>
      <w:r w:rsidR="00963FDA" w:rsidRPr="00514974">
        <w:rPr>
          <w:rFonts w:asciiTheme="majorBidi" w:hAnsiTheme="majorBidi" w:cstheme="majorBidi"/>
          <w:bCs/>
          <w:lang w:val="en-US"/>
        </w:rPr>
        <w:t xml:space="preserve"> (</w:t>
      </w:r>
      <w:r w:rsidR="00853AE2" w:rsidRPr="00514974">
        <w:rPr>
          <w:rFonts w:asciiTheme="majorBidi" w:hAnsiTheme="majorBidi" w:cstheme="majorBidi"/>
          <w:bCs/>
          <w:lang w:val="en-US"/>
        </w:rPr>
        <w:t>i.e.,</w:t>
      </w:r>
      <w:r w:rsidR="00963FDA" w:rsidRPr="00514974">
        <w:rPr>
          <w:rFonts w:asciiTheme="majorBidi" w:hAnsiTheme="majorBidi" w:cstheme="majorBidi"/>
          <w:bCs/>
          <w:lang w:val="en-US"/>
        </w:rPr>
        <w:t xml:space="preserve"> </w:t>
      </w:r>
      <w:r w:rsidR="00EA4B0D" w:rsidRPr="00514974">
        <w:rPr>
          <w:rFonts w:asciiTheme="majorBidi" w:hAnsiTheme="majorBidi" w:cstheme="majorBidi"/>
          <w:bCs/>
          <w:lang w:val="en-US"/>
        </w:rPr>
        <w:t>the indirect effect, AB) needs to be significant</w:t>
      </w:r>
      <w:r w:rsidR="000B2B90" w:rsidRPr="00514974">
        <w:rPr>
          <w:rFonts w:asciiTheme="majorBidi" w:hAnsiTheme="majorBidi" w:cstheme="majorBidi"/>
          <w:bCs/>
          <w:lang w:val="en-US"/>
        </w:rPr>
        <w:t>.</w:t>
      </w:r>
    </w:p>
    <w:p w14:paraId="5BFF921D" w14:textId="13A80CCD" w:rsidR="005D094C" w:rsidRPr="003B3B02" w:rsidRDefault="00EA4B0D" w:rsidP="005D094C">
      <w:pPr>
        <w:pStyle w:val="ListParagraph"/>
        <w:numPr>
          <w:ilvl w:val="0"/>
          <w:numId w:val="9"/>
        </w:numPr>
        <w:spacing w:line="360" w:lineRule="auto"/>
        <w:rPr>
          <w:rFonts w:asciiTheme="majorBidi" w:hAnsiTheme="majorBidi" w:cstheme="majorBidi"/>
          <w:bCs/>
          <w:lang w:val="en-US"/>
        </w:rPr>
      </w:pPr>
      <w:r w:rsidRPr="00514974">
        <w:rPr>
          <w:rFonts w:asciiTheme="majorBidi" w:hAnsiTheme="majorBidi" w:cstheme="majorBidi"/>
          <w:bCs/>
          <w:lang w:val="en-US"/>
        </w:rPr>
        <w:t xml:space="preserve">Conclusively, for a true mediation effect, the total effect and the direct effect need to differ to have </w:t>
      </w:r>
      <w:r w:rsidR="00853AE2" w:rsidRPr="00514974">
        <w:rPr>
          <w:rFonts w:asciiTheme="majorBidi" w:hAnsiTheme="majorBidi" w:cstheme="majorBidi"/>
          <w:bCs/>
          <w:lang w:val="en-US"/>
        </w:rPr>
        <w:t>an</w:t>
      </w:r>
      <w:r w:rsidRPr="00514974">
        <w:rPr>
          <w:rFonts w:asciiTheme="majorBidi" w:hAnsiTheme="majorBidi" w:cstheme="majorBidi"/>
          <w:bCs/>
          <w:lang w:val="en-US"/>
        </w:rPr>
        <w:t xml:space="preserve"> indirect effect (</w:t>
      </w:r>
      <w:r w:rsidR="00853AE2" w:rsidRPr="00514974">
        <w:rPr>
          <w:rFonts w:asciiTheme="majorBidi" w:hAnsiTheme="majorBidi" w:cstheme="majorBidi"/>
          <w:bCs/>
          <w:lang w:val="en-US"/>
        </w:rPr>
        <w:t>i.e.,</w:t>
      </w:r>
      <w:r w:rsidRPr="00514974">
        <w:rPr>
          <w:rFonts w:asciiTheme="majorBidi" w:hAnsiTheme="majorBidi" w:cstheme="majorBidi"/>
          <w:bCs/>
          <w:lang w:val="en-US"/>
        </w:rPr>
        <w:t xml:space="preserve"> mediating effect) </w:t>
      </w:r>
      <w:r w:rsidRPr="00514974">
        <w:rPr>
          <w:rFonts w:asciiTheme="majorBidi" w:hAnsiTheme="majorBidi" w:cstheme="majorBidi"/>
          <w:bCs/>
          <w:lang w:val="en-US"/>
        </w:rPr>
        <w:sym w:font="Wingdings" w:char="F0E0"/>
      </w:r>
      <w:r w:rsidRPr="00514974">
        <w:rPr>
          <w:rFonts w:asciiTheme="majorBidi" w:hAnsiTheme="majorBidi" w:cstheme="majorBidi"/>
          <w:bCs/>
          <w:lang w:val="en-US"/>
        </w:rPr>
        <w:t xml:space="preserve"> </w:t>
      </w:r>
      <w:r w:rsidR="00491BB4" w:rsidRPr="00514974">
        <w:rPr>
          <w:rFonts w:asciiTheme="majorBidi" w:hAnsiTheme="majorBidi" w:cstheme="majorBidi"/>
          <w:bCs/>
          <w:lang w:val="en-US"/>
        </w:rPr>
        <w:t>The total effect (C) = Direct effect (C’) + Indirect effect (AB)</w:t>
      </w:r>
      <w:r w:rsidR="00AF5191" w:rsidRPr="00514974">
        <w:rPr>
          <w:rFonts w:asciiTheme="majorBidi" w:hAnsiTheme="majorBidi" w:cstheme="majorBidi"/>
          <w:bCs/>
          <w:lang w:val="en-US"/>
        </w:rPr>
        <w:t xml:space="preserve"> (Figure 5).</w:t>
      </w:r>
    </w:p>
    <w:p w14:paraId="5CDFC08C" w14:textId="1686F2F0" w:rsidR="004D45B2" w:rsidRPr="00514974" w:rsidRDefault="00C60E40" w:rsidP="004D45B2">
      <w:pPr>
        <w:spacing w:line="360" w:lineRule="auto"/>
        <w:rPr>
          <w:rFonts w:asciiTheme="majorBidi" w:hAnsiTheme="majorBidi" w:cstheme="majorBidi"/>
          <w:bCs/>
          <w:lang w:val="en-US"/>
        </w:rPr>
      </w:pPr>
      <w:r w:rsidRPr="00514974">
        <w:rPr>
          <w:rFonts w:asciiTheme="majorBidi" w:hAnsiTheme="majorBidi" w:cstheme="majorBidi"/>
          <w:bCs/>
          <w:lang w:val="en-US"/>
        </w:rPr>
        <w:lastRenderedPageBreak/>
        <w:t>However, today, Baron &amp; Kenny</w:t>
      </w:r>
      <w:r w:rsidR="007E5574">
        <w:rPr>
          <w:rFonts w:asciiTheme="majorBidi" w:hAnsiTheme="majorBidi" w:cstheme="majorBidi"/>
          <w:bCs/>
          <w:lang w:val="en-US"/>
        </w:rPr>
        <w:t xml:space="preserve">’s (1986) approach to establish mediation </w:t>
      </w:r>
      <w:r w:rsidRPr="00514974">
        <w:rPr>
          <w:rFonts w:asciiTheme="majorBidi" w:hAnsiTheme="majorBidi" w:cstheme="majorBidi"/>
          <w:bCs/>
          <w:lang w:val="en-US"/>
        </w:rPr>
        <w:t>is no longer accepted, as Zhao</w:t>
      </w:r>
      <w:r w:rsidR="0046177F" w:rsidRPr="00514974">
        <w:rPr>
          <w:rFonts w:asciiTheme="majorBidi" w:hAnsiTheme="majorBidi" w:cstheme="majorBidi"/>
          <w:bCs/>
          <w:lang w:val="en-US"/>
        </w:rPr>
        <w:t xml:space="preserve"> et al.</w:t>
      </w:r>
      <w:r w:rsidRPr="00514974">
        <w:rPr>
          <w:rFonts w:asciiTheme="majorBidi" w:hAnsiTheme="majorBidi" w:cstheme="majorBidi"/>
          <w:bCs/>
          <w:lang w:val="en-US"/>
        </w:rPr>
        <w:t xml:space="preserve"> (2010) criticized and rejected their procedure. In Zhao’s evaluation, the Baron &amp; Kenny model framework used unsuitable statistical tests to examine indirect effects, causing many studies to reject mediation </w:t>
      </w:r>
      <w:r w:rsidR="00672F54" w:rsidRPr="00514974">
        <w:rPr>
          <w:rFonts w:asciiTheme="majorBidi" w:hAnsiTheme="majorBidi" w:cstheme="majorBidi"/>
          <w:bCs/>
          <w:lang w:val="en-US"/>
        </w:rPr>
        <w:t>where it</w:t>
      </w:r>
      <w:r w:rsidR="0046177F" w:rsidRPr="00514974">
        <w:rPr>
          <w:rFonts w:asciiTheme="majorBidi" w:hAnsiTheme="majorBidi" w:cstheme="majorBidi"/>
          <w:bCs/>
          <w:lang w:val="en-US"/>
        </w:rPr>
        <w:t xml:space="preserve"> might, in fact, exist</w:t>
      </w:r>
      <w:r w:rsidR="00521038" w:rsidRPr="00514974">
        <w:rPr>
          <w:rFonts w:asciiTheme="majorBidi" w:hAnsiTheme="majorBidi" w:cstheme="majorBidi"/>
          <w:bCs/>
          <w:lang w:val="en-US"/>
        </w:rPr>
        <w:t xml:space="preserve">. </w:t>
      </w:r>
      <w:r w:rsidR="00672F54" w:rsidRPr="00514974">
        <w:rPr>
          <w:rFonts w:asciiTheme="majorBidi" w:hAnsiTheme="majorBidi" w:cstheme="majorBidi"/>
          <w:bCs/>
          <w:lang w:val="en-US"/>
        </w:rPr>
        <w:t>According to Zhao, it is possible to find mediation in many more cases, even if th</w:t>
      </w:r>
      <w:r w:rsidR="00521038" w:rsidRPr="00514974">
        <w:rPr>
          <w:rFonts w:asciiTheme="majorBidi" w:hAnsiTheme="majorBidi" w:cstheme="majorBidi"/>
          <w:bCs/>
          <w:lang w:val="en-US"/>
        </w:rPr>
        <w:t>ere is no path c</w:t>
      </w:r>
      <w:r w:rsidR="00672F54" w:rsidRPr="00514974">
        <w:rPr>
          <w:rFonts w:asciiTheme="majorBidi" w:hAnsiTheme="majorBidi" w:cstheme="majorBidi"/>
          <w:bCs/>
          <w:lang w:val="en-US"/>
        </w:rPr>
        <w:t xml:space="preserve"> (total effect)</w:t>
      </w:r>
      <w:r w:rsidR="00521038" w:rsidRPr="00514974">
        <w:rPr>
          <w:rFonts w:asciiTheme="majorBidi" w:hAnsiTheme="majorBidi" w:cstheme="majorBidi"/>
          <w:bCs/>
          <w:lang w:val="en-US"/>
        </w:rPr>
        <w:t>. Zhao et al. (2010) argue that to establish mediation, the most important thing is to find a significant indirect effect (a x b)</w:t>
      </w:r>
      <w:r w:rsidR="004D45B2" w:rsidRPr="00514974">
        <w:rPr>
          <w:rFonts w:asciiTheme="majorBidi" w:hAnsiTheme="majorBidi" w:cstheme="majorBidi"/>
          <w:bCs/>
          <w:lang w:val="en-US"/>
        </w:rPr>
        <w:t xml:space="preserve"> and suggests that the bootstrapping method used by Preacher &amp; Hayes (2004) is suitable to do this. Therefore, I use this approach to find support or reject hypothesis 2. </w:t>
      </w:r>
    </w:p>
    <w:p w14:paraId="0EEAB42C" w14:textId="77777777" w:rsidR="004D45B2" w:rsidRPr="00514974" w:rsidRDefault="004D45B2" w:rsidP="004D45B2">
      <w:pPr>
        <w:pStyle w:val="Heading3"/>
        <w:rPr>
          <w:rFonts w:asciiTheme="majorBidi" w:hAnsiTheme="majorBidi" w:cstheme="majorBidi"/>
          <w:lang w:val="en-US"/>
        </w:rPr>
      </w:pPr>
      <w:bookmarkStart w:id="61" w:name="_Toc133585359"/>
      <w:r w:rsidRPr="00514974">
        <w:rPr>
          <w:rFonts w:asciiTheme="majorBidi" w:hAnsiTheme="majorBidi" w:cstheme="majorBidi"/>
          <w:lang w:val="en-US"/>
        </w:rPr>
        <w:t>6.5.2. Results</w:t>
      </w:r>
      <w:bookmarkEnd w:id="61"/>
      <w:r w:rsidRPr="00514974">
        <w:rPr>
          <w:rFonts w:asciiTheme="majorBidi" w:hAnsiTheme="majorBidi" w:cstheme="majorBidi"/>
          <w:lang w:val="en-US"/>
        </w:rPr>
        <w:t xml:space="preserve"> </w:t>
      </w:r>
    </w:p>
    <w:p w14:paraId="419F82F2" w14:textId="054D6A44" w:rsidR="005C4D35" w:rsidRPr="00514974" w:rsidRDefault="004D45B2" w:rsidP="00EE1D23">
      <w:pPr>
        <w:spacing w:line="360" w:lineRule="auto"/>
        <w:rPr>
          <w:rFonts w:asciiTheme="majorBidi" w:hAnsiTheme="majorBidi" w:cstheme="majorBidi"/>
          <w:bCs/>
          <w:lang w:val="en-US"/>
        </w:rPr>
      </w:pPr>
      <w:r w:rsidRPr="00514974">
        <w:rPr>
          <w:rFonts w:asciiTheme="majorBidi" w:hAnsiTheme="majorBidi" w:cstheme="majorBidi"/>
          <w:lang w:val="en-US"/>
        </w:rPr>
        <w:t>In order to test for the existence of an indirect (a x b) and therefore mediation effect, I ran the bootstrapped test of mediation proposed by Preacher &amp; Hayes (2004)</w:t>
      </w:r>
      <w:r w:rsidR="00817689" w:rsidRPr="00514974">
        <w:rPr>
          <w:rFonts w:asciiTheme="majorBidi" w:hAnsiTheme="majorBidi" w:cstheme="majorBidi"/>
          <w:lang w:val="en-US"/>
        </w:rPr>
        <w:t>, with 1000 bootstrapp</w:t>
      </w:r>
      <w:r w:rsidR="00672F54" w:rsidRPr="00514974">
        <w:rPr>
          <w:rFonts w:asciiTheme="majorBidi" w:hAnsiTheme="majorBidi" w:cstheme="majorBidi"/>
          <w:lang w:val="en-US"/>
        </w:rPr>
        <w:t>ing</w:t>
      </w:r>
      <w:r w:rsidR="00817689" w:rsidRPr="00514974">
        <w:rPr>
          <w:rFonts w:asciiTheme="majorBidi" w:hAnsiTheme="majorBidi" w:cstheme="majorBidi"/>
          <w:lang w:val="en-US"/>
        </w:rPr>
        <w:t xml:space="preserve"> samples</w:t>
      </w:r>
      <w:r w:rsidR="00672F54" w:rsidRPr="00514974">
        <w:rPr>
          <w:rFonts w:asciiTheme="majorBidi" w:hAnsiTheme="majorBidi" w:cstheme="majorBidi"/>
          <w:lang w:val="en-US"/>
        </w:rPr>
        <w:t>/replications</w:t>
      </w:r>
      <w:r w:rsidR="00817689" w:rsidRPr="00514974">
        <w:rPr>
          <w:rFonts w:asciiTheme="majorBidi" w:hAnsiTheme="majorBidi" w:cstheme="majorBidi"/>
          <w:lang w:val="en-US"/>
        </w:rPr>
        <w:t xml:space="preserve"> (Preacher &amp; Hayes, 2008)</w:t>
      </w:r>
      <w:r w:rsidRPr="00514974">
        <w:rPr>
          <w:rFonts w:asciiTheme="majorBidi" w:hAnsiTheme="majorBidi" w:cstheme="majorBidi"/>
          <w:lang w:val="en-US"/>
        </w:rPr>
        <w:t>. The complete output of the analysis can be found in Appendix C.5</w:t>
      </w:r>
      <w:r w:rsidR="009C386A" w:rsidRPr="00514974">
        <w:rPr>
          <w:rFonts w:asciiTheme="majorBidi" w:hAnsiTheme="majorBidi" w:cstheme="majorBidi"/>
          <w:lang w:val="en-US"/>
        </w:rPr>
        <w:t xml:space="preserve"> (Tables 25 – 27)</w:t>
      </w:r>
      <w:r w:rsidRPr="00514974">
        <w:rPr>
          <w:rFonts w:asciiTheme="majorBidi" w:hAnsiTheme="majorBidi" w:cstheme="majorBidi"/>
          <w:lang w:val="en-US"/>
        </w:rPr>
        <w:t xml:space="preserve"> and the most important results are summarized in Table</w:t>
      </w:r>
      <w:r w:rsidR="00CB43BB" w:rsidRPr="00514974">
        <w:rPr>
          <w:rFonts w:asciiTheme="majorBidi" w:hAnsiTheme="majorBidi" w:cstheme="majorBidi"/>
          <w:lang w:val="en-US"/>
        </w:rPr>
        <w:t>s</w:t>
      </w:r>
      <w:r w:rsidRPr="00514974">
        <w:rPr>
          <w:rFonts w:asciiTheme="majorBidi" w:hAnsiTheme="majorBidi" w:cstheme="majorBidi"/>
          <w:lang w:val="en-US"/>
        </w:rPr>
        <w:t xml:space="preserve"> 13</w:t>
      </w:r>
      <w:r w:rsidR="00CB43BB" w:rsidRPr="00514974">
        <w:rPr>
          <w:rFonts w:asciiTheme="majorBidi" w:hAnsiTheme="majorBidi" w:cstheme="majorBidi"/>
          <w:lang w:val="en-US"/>
        </w:rPr>
        <w:t xml:space="preserve"> and 14</w:t>
      </w:r>
      <w:r w:rsidRPr="00514974">
        <w:rPr>
          <w:rFonts w:asciiTheme="majorBidi" w:hAnsiTheme="majorBidi" w:cstheme="majorBidi"/>
          <w:lang w:val="en-US"/>
        </w:rPr>
        <w:t xml:space="preserve">. In the mediation model, </w:t>
      </w:r>
      <w:r w:rsidR="00BE727E" w:rsidRPr="00514974">
        <w:rPr>
          <w:rFonts w:asciiTheme="majorBidi" w:hAnsiTheme="majorBidi" w:cstheme="majorBidi"/>
          <w:lang w:val="en-US"/>
        </w:rPr>
        <w:t>I controlled for</w:t>
      </w:r>
      <w:r w:rsidR="00885FFA" w:rsidRPr="00514974">
        <w:rPr>
          <w:rFonts w:asciiTheme="majorBidi" w:hAnsiTheme="majorBidi" w:cstheme="majorBidi"/>
          <w:lang w:val="en-US"/>
        </w:rPr>
        <w:t xml:space="preserve"> </w:t>
      </w:r>
      <w:r w:rsidR="00885FFA" w:rsidRPr="00514974">
        <w:rPr>
          <w:rFonts w:asciiTheme="majorBidi" w:hAnsiTheme="majorBidi" w:cstheme="majorBidi"/>
          <w:i/>
          <w:iCs/>
          <w:lang w:val="en-US"/>
        </w:rPr>
        <w:t>EventConference, EventProductLaunch, EventWorkshop,</w:t>
      </w:r>
      <w:r w:rsidR="00BE727E" w:rsidRPr="00514974">
        <w:rPr>
          <w:rFonts w:asciiTheme="majorBidi" w:hAnsiTheme="majorBidi" w:cstheme="majorBidi"/>
          <w:i/>
          <w:iCs/>
          <w:lang w:val="en-US"/>
        </w:rPr>
        <w:t xml:space="preserve"> Age </w:t>
      </w:r>
      <w:r w:rsidR="00BE727E" w:rsidRPr="00514974">
        <w:rPr>
          <w:rFonts w:asciiTheme="majorBidi" w:hAnsiTheme="majorBidi" w:cstheme="majorBidi"/>
          <w:lang w:val="en-US"/>
        </w:rPr>
        <w:t xml:space="preserve">and </w:t>
      </w:r>
      <w:r w:rsidR="00BE727E" w:rsidRPr="00514974">
        <w:rPr>
          <w:rFonts w:asciiTheme="majorBidi" w:hAnsiTheme="majorBidi" w:cstheme="majorBidi"/>
          <w:i/>
          <w:iCs/>
          <w:lang w:val="en-US"/>
        </w:rPr>
        <w:t xml:space="preserve">UncertaintyLow, </w:t>
      </w:r>
      <w:r w:rsidR="000E48F9" w:rsidRPr="00514974">
        <w:rPr>
          <w:rFonts w:asciiTheme="majorBidi" w:hAnsiTheme="majorBidi" w:cstheme="majorBidi"/>
          <w:lang w:val="en-US"/>
        </w:rPr>
        <w:t>like</w:t>
      </w:r>
      <w:r w:rsidR="00BE727E" w:rsidRPr="00514974">
        <w:rPr>
          <w:rFonts w:asciiTheme="majorBidi" w:hAnsiTheme="majorBidi" w:cstheme="majorBidi"/>
          <w:lang w:val="en-US"/>
        </w:rPr>
        <w:t xml:space="preserve"> the analysis for hypotheses 1A and 1B</w:t>
      </w:r>
      <w:r w:rsidR="000E48F9" w:rsidRPr="00514974">
        <w:rPr>
          <w:rStyle w:val="FootnoteReference"/>
          <w:rFonts w:asciiTheme="majorBidi" w:hAnsiTheme="majorBidi" w:cstheme="majorBidi"/>
          <w:lang w:val="en-US"/>
        </w:rPr>
        <w:footnoteReference w:id="12"/>
      </w:r>
      <w:r w:rsidR="00BE727E" w:rsidRPr="00514974">
        <w:rPr>
          <w:rFonts w:asciiTheme="majorBidi" w:hAnsiTheme="majorBidi" w:cstheme="majorBidi"/>
          <w:lang w:val="en-US"/>
        </w:rPr>
        <w:t xml:space="preserve">. </w:t>
      </w:r>
      <w:r w:rsidR="005C4D35" w:rsidRPr="00514974">
        <w:rPr>
          <w:rFonts w:asciiTheme="majorBidi" w:hAnsiTheme="majorBidi" w:cstheme="majorBidi"/>
          <w:lang w:val="en-US"/>
        </w:rPr>
        <w:t xml:space="preserve">I also included the interaction term between </w:t>
      </w:r>
      <w:r w:rsidR="005C4D35" w:rsidRPr="00514974">
        <w:rPr>
          <w:rFonts w:asciiTheme="majorBidi" w:hAnsiTheme="majorBidi" w:cstheme="majorBidi"/>
          <w:i/>
          <w:iCs/>
          <w:lang w:val="en-US"/>
        </w:rPr>
        <w:t xml:space="preserve">PersuasivePoster*UncertaintyLow </w:t>
      </w:r>
      <w:r w:rsidR="005C4D35" w:rsidRPr="00514974">
        <w:rPr>
          <w:rFonts w:asciiTheme="majorBidi" w:hAnsiTheme="majorBidi" w:cstheme="majorBidi"/>
          <w:lang w:val="en-US"/>
        </w:rPr>
        <w:t>as a control variable, because even though the moderating effect was not significant</w:t>
      </w:r>
      <w:r w:rsidR="00E8737A">
        <w:rPr>
          <w:rFonts w:asciiTheme="majorBidi" w:hAnsiTheme="majorBidi" w:cstheme="majorBidi"/>
          <w:lang w:val="en-US"/>
        </w:rPr>
        <w:t xml:space="preserve"> in the analyses of H1A and H1B</w:t>
      </w:r>
      <w:r w:rsidR="005C4D35" w:rsidRPr="00514974">
        <w:rPr>
          <w:rFonts w:asciiTheme="majorBidi" w:hAnsiTheme="majorBidi" w:cstheme="majorBidi"/>
          <w:lang w:val="en-US"/>
        </w:rPr>
        <w:t xml:space="preserve">, it gave an indication that the moderating role of uncertainty exists. </w:t>
      </w:r>
    </w:p>
    <w:p w14:paraId="230B83C7" w14:textId="77777777" w:rsidR="009D1055" w:rsidRPr="00514974" w:rsidRDefault="009D1055" w:rsidP="00EE1D23">
      <w:pPr>
        <w:spacing w:line="360" w:lineRule="auto"/>
        <w:rPr>
          <w:rFonts w:asciiTheme="majorBidi" w:hAnsiTheme="majorBidi" w:cstheme="majorBidi"/>
          <w:bCs/>
          <w:lang w:val="en-US"/>
        </w:rPr>
      </w:pPr>
    </w:p>
    <w:p w14:paraId="4743E04C" w14:textId="77777777" w:rsidR="00CB43BB" w:rsidRPr="00514974" w:rsidRDefault="00EE1D23" w:rsidP="00EE1D23">
      <w:pPr>
        <w:spacing w:line="360" w:lineRule="auto"/>
        <w:rPr>
          <w:rFonts w:asciiTheme="majorBidi" w:hAnsiTheme="majorBidi" w:cstheme="majorBidi"/>
          <w:bCs/>
          <w:i/>
          <w:iCs/>
          <w:sz w:val="18"/>
          <w:szCs w:val="18"/>
          <w:lang w:val="en-US"/>
        </w:rPr>
      </w:pPr>
      <w:r w:rsidRPr="00514974">
        <w:rPr>
          <w:rFonts w:asciiTheme="majorBidi" w:hAnsiTheme="majorBidi" w:cstheme="majorBidi"/>
          <w:bCs/>
          <w:i/>
          <w:iCs/>
          <w:sz w:val="18"/>
          <w:szCs w:val="18"/>
          <w:lang w:val="en-US"/>
        </w:rPr>
        <w:t xml:space="preserve">Table </w:t>
      </w:r>
      <w:r w:rsidR="00BA66B6" w:rsidRPr="00514974">
        <w:rPr>
          <w:rFonts w:asciiTheme="majorBidi" w:hAnsiTheme="majorBidi" w:cstheme="majorBidi"/>
          <w:bCs/>
          <w:i/>
          <w:iCs/>
          <w:sz w:val="18"/>
          <w:szCs w:val="18"/>
          <w:lang w:val="en-US"/>
        </w:rPr>
        <w:t>13</w:t>
      </w:r>
      <w:r w:rsidR="00CB43BB" w:rsidRPr="00514974">
        <w:rPr>
          <w:rFonts w:asciiTheme="majorBidi" w:hAnsiTheme="majorBidi" w:cstheme="majorBidi"/>
          <w:bCs/>
          <w:i/>
          <w:iCs/>
          <w:sz w:val="18"/>
          <w:szCs w:val="18"/>
          <w:lang w:val="en-US"/>
        </w:rPr>
        <w:t xml:space="preserve">: Bootstrapping mediation output without percentiles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1157"/>
        <w:gridCol w:w="1698"/>
        <w:gridCol w:w="991"/>
        <w:gridCol w:w="1274"/>
        <w:gridCol w:w="1070"/>
        <w:gridCol w:w="1287"/>
      </w:tblGrid>
      <w:tr w:rsidR="00672F54" w:rsidRPr="00514974" w14:paraId="1658733C" w14:textId="77777777" w:rsidTr="003473EE">
        <w:tc>
          <w:tcPr>
            <w:tcW w:w="1555" w:type="dxa"/>
            <w:tcBorders>
              <w:top w:val="single" w:sz="4" w:space="0" w:color="auto"/>
              <w:bottom w:val="single" w:sz="4" w:space="0" w:color="auto"/>
            </w:tcBorders>
          </w:tcPr>
          <w:p w14:paraId="33B82E77" w14:textId="364EF05B" w:rsidR="00672F54" w:rsidRPr="00514974" w:rsidRDefault="003473EE" w:rsidP="003349B3">
            <w:pPr>
              <w:rPr>
                <w:rFonts w:asciiTheme="majorBidi" w:hAnsiTheme="majorBidi" w:cstheme="majorBidi"/>
                <w:b/>
                <w:lang w:val="en-US"/>
              </w:rPr>
            </w:pPr>
            <w:r w:rsidRPr="00514974">
              <w:rPr>
                <w:rFonts w:asciiTheme="majorBidi" w:hAnsiTheme="majorBidi" w:cstheme="majorBidi"/>
                <w:b/>
                <w:lang w:val="en-US"/>
              </w:rPr>
              <w:t>N = 223</w:t>
            </w:r>
          </w:p>
        </w:tc>
        <w:tc>
          <w:tcPr>
            <w:tcW w:w="1134" w:type="dxa"/>
            <w:tcBorders>
              <w:top w:val="single" w:sz="4" w:space="0" w:color="auto"/>
              <w:bottom w:val="single" w:sz="4" w:space="0" w:color="auto"/>
            </w:tcBorders>
          </w:tcPr>
          <w:p w14:paraId="3BDB5B7B" w14:textId="08B936FB"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 xml:space="preserve">Observed coefficient </w:t>
            </w:r>
          </w:p>
        </w:tc>
        <w:tc>
          <w:tcPr>
            <w:tcW w:w="1701" w:type="dxa"/>
            <w:tcBorders>
              <w:top w:val="single" w:sz="4" w:space="0" w:color="auto"/>
              <w:bottom w:val="single" w:sz="4" w:space="0" w:color="auto"/>
            </w:tcBorders>
          </w:tcPr>
          <w:p w14:paraId="695145C3" w14:textId="1CFE3C46"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 xml:space="preserve">Bootstrap </w:t>
            </w:r>
            <w:r w:rsidR="00A30189" w:rsidRPr="00514974">
              <w:rPr>
                <w:rFonts w:asciiTheme="majorBidi" w:hAnsiTheme="majorBidi" w:cstheme="majorBidi"/>
                <w:bCs/>
                <w:lang w:val="en-US"/>
              </w:rPr>
              <w:t>S</w:t>
            </w:r>
            <w:r w:rsidRPr="00514974">
              <w:rPr>
                <w:rFonts w:asciiTheme="majorBidi" w:hAnsiTheme="majorBidi" w:cstheme="majorBidi"/>
                <w:bCs/>
                <w:lang w:val="en-US"/>
              </w:rPr>
              <w:t xml:space="preserve">tandard </w:t>
            </w:r>
            <w:r w:rsidR="00A30189" w:rsidRPr="00514974">
              <w:rPr>
                <w:rFonts w:asciiTheme="majorBidi" w:hAnsiTheme="majorBidi" w:cstheme="majorBidi"/>
                <w:bCs/>
                <w:lang w:val="en-US"/>
              </w:rPr>
              <w:t>E</w:t>
            </w:r>
            <w:r w:rsidRPr="00514974">
              <w:rPr>
                <w:rFonts w:asciiTheme="majorBidi" w:hAnsiTheme="majorBidi" w:cstheme="majorBidi"/>
                <w:bCs/>
                <w:lang w:val="en-US"/>
              </w:rPr>
              <w:t>rror</w:t>
            </w:r>
          </w:p>
        </w:tc>
        <w:tc>
          <w:tcPr>
            <w:tcW w:w="992" w:type="dxa"/>
            <w:tcBorders>
              <w:top w:val="single" w:sz="4" w:space="0" w:color="auto"/>
              <w:bottom w:val="single" w:sz="4" w:space="0" w:color="auto"/>
            </w:tcBorders>
          </w:tcPr>
          <w:p w14:paraId="6DEE4000" w14:textId="38E2AAA2"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Z – value</w:t>
            </w:r>
          </w:p>
        </w:tc>
        <w:tc>
          <w:tcPr>
            <w:tcW w:w="1276" w:type="dxa"/>
            <w:tcBorders>
              <w:top w:val="single" w:sz="4" w:space="0" w:color="auto"/>
              <w:bottom w:val="single" w:sz="4" w:space="0" w:color="auto"/>
            </w:tcBorders>
          </w:tcPr>
          <w:p w14:paraId="681A2AFF" w14:textId="780CBDF0"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 xml:space="preserve">P – value </w:t>
            </w:r>
          </w:p>
        </w:tc>
        <w:tc>
          <w:tcPr>
            <w:tcW w:w="2361" w:type="dxa"/>
            <w:gridSpan w:val="2"/>
            <w:tcBorders>
              <w:top w:val="single" w:sz="4" w:space="0" w:color="auto"/>
              <w:bottom w:val="single" w:sz="4" w:space="0" w:color="auto"/>
            </w:tcBorders>
          </w:tcPr>
          <w:p w14:paraId="11AD1BFD" w14:textId="77777777" w:rsidR="00672F54" w:rsidRPr="00514974" w:rsidRDefault="00672F54" w:rsidP="003349B3">
            <w:pPr>
              <w:jc w:val="center"/>
              <w:rPr>
                <w:rFonts w:asciiTheme="majorBidi" w:hAnsiTheme="majorBidi" w:cstheme="majorBidi"/>
                <w:bCs/>
                <w:lang w:val="en-US"/>
              </w:rPr>
            </w:pPr>
            <w:r w:rsidRPr="00514974">
              <w:rPr>
                <w:rFonts w:asciiTheme="majorBidi" w:hAnsiTheme="majorBidi" w:cstheme="majorBidi"/>
                <w:bCs/>
                <w:lang w:val="en-US"/>
              </w:rPr>
              <w:t xml:space="preserve">Normal based 95% </w:t>
            </w:r>
            <w:r w:rsidR="007E0225" w:rsidRPr="00514974">
              <w:rPr>
                <w:rFonts w:asciiTheme="majorBidi" w:hAnsiTheme="majorBidi" w:cstheme="majorBidi"/>
                <w:bCs/>
                <w:lang w:val="en-US"/>
              </w:rPr>
              <w:t>C</w:t>
            </w:r>
            <w:r w:rsidRPr="00514974">
              <w:rPr>
                <w:rFonts w:asciiTheme="majorBidi" w:hAnsiTheme="majorBidi" w:cstheme="majorBidi"/>
                <w:bCs/>
                <w:lang w:val="en-US"/>
              </w:rPr>
              <w:t xml:space="preserve">onfidence </w:t>
            </w:r>
            <w:r w:rsidR="007E0225" w:rsidRPr="00514974">
              <w:rPr>
                <w:rFonts w:asciiTheme="majorBidi" w:hAnsiTheme="majorBidi" w:cstheme="majorBidi"/>
                <w:bCs/>
                <w:lang w:val="en-US"/>
              </w:rPr>
              <w:t>I</w:t>
            </w:r>
            <w:r w:rsidRPr="00514974">
              <w:rPr>
                <w:rFonts w:asciiTheme="majorBidi" w:hAnsiTheme="majorBidi" w:cstheme="majorBidi"/>
                <w:bCs/>
                <w:lang w:val="en-US"/>
              </w:rPr>
              <w:t>nterval</w:t>
            </w:r>
          </w:p>
          <w:p w14:paraId="76CC4AA4" w14:textId="57812D20" w:rsidR="003473EE" w:rsidRPr="00514974" w:rsidRDefault="003473EE" w:rsidP="003349B3">
            <w:pPr>
              <w:jc w:val="center"/>
              <w:rPr>
                <w:rFonts w:asciiTheme="majorBidi" w:hAnsiTheme="majorBidi" w:cstheme="majorBidi"/>
                <w:bCs/>
                <w:lang w:val="en-US"/>
              </w:rPr>
            </w:pPr>
          </w:p>
        </w:tc>
      </w:tr>
      <w:tr w:rsidR="00672F54" w:rsidRPr="00514974" w14:paraId="469528E5" w14:textId="77777777" w:rsidTr="003473EE">
        <w:tc>
          <w:tcPr>
            <w:tcW w:w="1555" w:type="dxa"/>
            <w:tcBorders>
              <w:top w:val="single" w:sz="4" w:space="0" w:color="auto"/>
            </w:tcBorders>
          </w:tcPr>
          <w:p w14:paraId="0F46561F" w14:textId="77777777" w:rsidR="003473EE" w:rsidRPr="00514974" w:rsidRDefault="003473EE" w:rsidP="003349B3">
            <w:pPr>
              <w:rPr>
                <w:rFonts w:asciiTheme="majorBidi" w:hAnsiTheme="majorBidi" w:cstheme="majorBidi"/>
                <w:bCs/>
                <w:lang w:val="en-US"/>
              </w:rPr>
            </w:pPr>
          </w:p>
          <w:p w14:paraId="16F65383" w14:textId="707D3AD1"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Indirect effect</w:t>
            </w:r>
          </w:p>
          <w:p w14:paraId="5A498FCC" w14:textId="12C7D300" w:rsidR="003473EE" w:rsidRPr="00514974" w:rsidRDefault="003473EE" w:rsidP="003349B3">
            <w:pPr>
              <w:rPr>
                <w:rFonts w:asciiTheme="majorBidi" w:hAnsiTheme="majorBidi" w:cstheme="majorBidi"/>
                <w:bCs/>
                <w:lang w:val="en-US"/>
              </w:rPr>
            </w:pPr>
          </w:p>
        </w:tc>
        <w:tc>
          <w:tcPr>
            <w:tcW w:w="1134" w:type="dxa"/>
            <w:tcBorders>
              <w:top w:val="single" w:sz="4" w:space="0" w:color="auto"/>
            </w:tcBorders>
          </w:tcPr>
          <w:p w14:paraId="18352E3C" w14:textId="77777777" w:rsidR="003473EE" w:rsidRPr="00514974" w:rsidRDefault="003473EE" w:rsidP="003349B3">
            <w:pPr>
              <w:rPr>
                <w:rFonts w:asciiTheme="majorBidi" w:hAnsiTheme="majorBidi" w:cstheme="majorBidi"/>
                <w:bCs/>
                <w:lang w:val="en-US"/>
              </w:rPr>
            </w:pPr>
          </w:p>
          <w:p w14:paraId="531E7E7E" w14:textId="18628FD9"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w:t>
            </w:r>
            <w:r w:rsidR="008E48AF" w:rsidRPr="00514974">
              <w:rPr>
                <w:rFonts w:asciiTheme="majorBidi" w:hAnsiTheme="majorBidi" w:cstheme="majorBidi"/>
                <w:bCs/>
                <w:lang w:val="en-US"/>
              </w:rPr>
              <w:t>0</w:t>
            </w:r>
            <w:r w:rsidR="003C6DA3" w:rsidRPr="00514974">
              <w:rPr>
                <w:rFonts w:asciiTheme="majorBidi" w:hAnsiTheme="majorBidi" w:cstheme="majorBidi"/>
                <w:bCs/>
                <w:lang w:val="en-US"/>
              </w:rPr>
              <w:t>2</w:t>
            </w:r>
          </w:p>
        </w:tc>
        <w:tc>
          <w:tcPr>
            <w:tcW w:w="1701" w:type="dxa"/>
            <w:tcBorders>
              <w:top w:val="single" w:sz="4" w:space="0" w:color="auto"/>
            </w:tcBorders>
          </w:tcPr>
          <w:p w14:paraId="7C8D73E2" w14:textId="77777777" w:rsidR="003473EE" w:rsidRPr="00514974" w:rsidRDefault="003473EE" w:rsidP="003349B3">
            <w:pPr>
              <w:rPr>
                <w:rFonts w:asciiTheme="majorBidi" w:hAnsiTheme="majorBidi" w:cstheme="majorBidi"/>
                <w:bCs/>
                <w:lang w:val="en-US"/>
              </w:rPr>
            </w:pPr>
          </w:p>
          <w:p w14:paraId="53E78B81" w14:textId="7068B8FB"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w:t>
            </w:r>
            <w:r w:rsidR="006A4FCB" w:rsidRPr="00514974">
              <w:rPr>
                <w:rFonts w:asciiTheme="majorBidi" w:hAnsiTheme="majorBidi" w:cstheme="majorBidi"/>
                <w:bCs/>
                <w:lang w:val="en-US"/>
              </w:rPr>
              <w:t>1</w:t>
            </w:r>
            <w:r w:rsidR="004734ED" w:rsidRPr="00514974">
              <w:rPr>
                <w:rFonts w:asciiTheme="majorBidi" w:hAnsiTheme="majorBidi" w:cstheme="majorBidi"/>
                <w:bCs/>
                <w:lang w:val="en-US"/>
              </w:rPr>
              <w:t>8</w:t>
            </w:r>
          </w:p>
        </w:tc>
        <w:tc>
          <w:tcPr>
            <w:tcW w:w="992" w:type="dxa"/>
            <w:tcBorders>
              <w:top w:val="single" w:sz="4" w:space="0" w:color="auto"/>
            </w:tcBorders>
          </w:tcPr>
          <w:p w14:paraId="76EF68BC" w14:textId="77777777" w:rsidR="003473EE" w:rsidRPr="00514974" w:rsidRDefault="003473EE" w:rsidP="003349B3">
            <w:pPr>
              <w:rPr>
                <w:rFonts w:asciiTheme="majorBidi" w:hAnsiTheme="majorBidi" w:cstheme="majorBidi"/>
                <w:bCs/>
                <w:lang w:val="en-US"/>
              </w:rPr>
            </w:pPr>
          </w:p>
          <w:p w14:paraId="74DFA4A2" w14:textId="59A3AB4C"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0,1</w:t>
            </w:r>
            <w:r w:rsidR="004734ED" w:rsidRPr="00514974">
              <w:rPr>
                <w:rFonts w:asciiTheme="majorBidi" w:hAnsiTheme="majorBidi" w:cstheme="majorBidi"/>
                <w:bCs/>
                <w:lang w:val="en-US"/>
              </w:rPr>
              <w:t>3</w:t>
            </w:r>
          </w:p>
        </w:tc>
        <w:tc>
          <w:tcPr>
            <w:tcW w:w="1276" w:type="dxa"/>
            <w:tcBorders>
              <w:top w:val="single" w:sz="4" w:space="0" w:color="auto"/>
            </w:tcBorders>
          </w:tcPr>
          <w:p w14:paraId="4CEDE063" w14:textId="77777777" w:rsidR="003473EE" w:rsidRPr="00514974" w:rsidRDefault="003473EE" w:rsidP="003349B3">
            <w:pPr>
              <w:rPr>
                <w:rFonts w:asciiTheme="majorBidi" w:hAnsiTheme="majorBidi" w:cstheme="majorBidi"/>
                <w:bCs/>
                <w:lang w:val="en-US"/>
              </w:rPr>
            </w:pPr>
          </w:p>
          <w:p w14:paraId="42BBD3B6" w14:textId="5991E43D"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0,8</w:t>
            </w:r>
            <w:r w:rsidR="004734ED" w:rsidRPr="00514974">
              <w:rPr>
                <w:rFonts w:asciiTheme="majorBidi" w:hAnsiTheme="majorBidi" w:cstheme="majorBidi"/>
                <w:bCs/>
                <w:lang w:val="en-US"/>
              </w:rPr>
              <w:t>96</w:t>
            </w:r>
          </w:p>
        </w:tc>
        <w:tc>
          <w:tcPr>
            <w:tcW w:w="1072" w:type="dxa"/>
            <w:tcBorders>
              <w:top w:val="single" w:sz="4" w:space="0" w:color="auto"/>
            </w:tcBorders>
          </w:tcPr>
          <w:p w14:paraId="3367D9E2" w14:textId="77777777" w:rsidR="003473EE" w:rsidRPr="00514974" w:rsidRDefault="003473EE" w:rsidP="003349B3">
            <w:pPr>
              <w:rPr>
                <w:rFonts w:asciiTheme="majorBidi" w:hAnsiTheme="majorBidi" w:cstheme="majorBidi"/>
                <w:bCs/>
                <w:lang w:val="en-US"/>
              </w:rPr>
            </w:pPr>
          </w:p>
          <w:p w14:paraId="569C478B" w14:textId="77777777"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-0,03</w:t>
            </w:r>
            <w:r w:rsidR="006A4FCB" w:rsidRPr="00514974">
              <w:rPr>
                <w:rFonts w:asciiTheme="majorBidi" w:hAnsiTheme="majorBidi" w:cstheme="majorBidi"/>
                <w:bCs/>
                <w:lang w:val="en-US"/>
              </w:rPr>
              <w:t>4</w:t>
            </w:r>
          </w:p>
          <w:p w14:paraId="3AB5C682" w14:textId="321E7C88" w:rsidR="003473EE" w:rsidRPr="00514974" w:rsidRDefault="003473EE" w:rsidP="003349B3">
            <w:pPr>
              <w:rPr>
                <w:rFonts w:asciiTheme="majorBidi" w:hAnsiTheme="majorBidi" w:cstheme="majorBidi"/>
                <w:bCs/>
                <w:lang w:val="en-US"/>
              </w:rPr>
            </w:pPr>
          </w:p>
        </w:tc>
        <w:tc>
          <w:tcPr>
            <w:tcW w:w="1289" w:type="dxa"/>
            <w:tcBorders>
              <w:top w:val="single" w:sz="4" w:space="0" w:color="auto"/>
            </w:tcBorders>
          </w:tcPr>
          <w:p w14:paraId="533CA7E7" w14:textId="77777777" w:rsidR="003473EE" w:rsidRPr="00514974" w:rsidRDefault="003473EE" w:rsidP="003349B3">
            <w:pPr>
              <w:rPr>
                <w:rFonts w:asciiTheme="majorBidi" w:hAnsiTheme="majorBidi" w:cstheme="majorBidi"/>
                <w:bCs/>
                <w:lang w:val="en-US"/>
              </w:rPr>
            </w:pPr>
          </w:p>
          <w:p w14:paraId="6A8D3773" w14:textId="44718D0B"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w:t>
            </w:r>
            <w:r w:rsidR="004734ED" w:rsidRPr="00514974">
              <w:rPr>
                <w:rFonts w:asciiTheme="majorBidi" w:hAnsiTheme="majorBidi" w:cstheme="majorBidi"/>
                <w:bCs/>
                <w:lang w:val="en-US"/>
              </w:rPr>
              <w:t>39</w:t>
            </w:r>
          </w:p>
        </w:tc>
      </w:tr>
      <w:tr w:rsidR="00672F54" w:rsidRPr="00514974" w14:paraId="599CAE90" w14:textId="77777777" w:rsidTr="003473EE">
        <w:tc>
          <w:tcPr>
            <w:tcW w:w="1555" w:type="dxa"/>
          </w:tcPr>
          <w:p w14:paraId="117F30D6" w14:textId="77777777" w:rsidR="003473EE"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Direct effect</w:t>
            </w:r>
          </w:p>
          <w:p w14:paraId="634EA52B" w14:textId="02EE7806"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 xml:space="preserve"> </w:t>
            </w:r>
          </w:p>
        </w:tc>
        <w:tc>
          <w:tcPr>
            <w:tcW w:w="1134" w:type="dxa"/>
          </w:tcPr>
          <w:p w14:paraId="5B234381" w14:textId="7B7C0FB3"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-0,27</w:t>
            </w:r>
            <w:r w:rsidR="003C6DA3" w:rsidRPr="00514974">
              <w:rPr>
                <w:rFonts w:asciiTheme="majorBidi" w:hAnsiTheme="majorBidi" w:cstheme="majorBidi"/>
                <w:bCs/>
                <w:lang w:val="en-US"/>
              </w:rPr>
              <w:t>7</w:t>
            </w:r>
          </w:p>
        </w:tc>
        <w:tc>
          <w:tcPr>
            <w:tcW w:w="1701" w:type="dxa"/>
          </w:tcPr>
          <w:p w14:paraId="72E18061" w14:textId="278053E0"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w:t>
            </w:r>
            <w:r w:rsidR="008E48AF" w:rsidRPr="00514974">
              <w:rPr>
                <w:rFonts w:asciiTheme="majorBidi" w:hAnsiTheme="majorBidi" w:cstheme="majorBidi"/>
                <w:bCs/>
                <w:lang w:val="en-US"/>
              </w:rPr>
              <w:t>18</w:t>
            </w:r>
            <w:r w:rsidR="004734ED" w:rsidRPr="00514974">
              <w:rPr>
                <w:rFonts w:asciiTheme="majorBidi" w:hAnsiTheme="majorBidi" w:cstheme="majorBidi"/>
                <w:bCs/>
                <w:lang w:val="en-US"/>
              </w:rPr>
              <w:t>8</w:t>
            </w:r>
          </w:p>
        </w:tc>
        <w:tc>
          <w:tcPr>
            <w:tcW w:w="992" w:type="dxa"/>
          </w:tcPr>
          <w:p w14:paraId="5007053E" w14:textId="4A8CDBBE"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-1,</w:t>
            </w:r>
            <w:r w:rsidR="008E48AF" w:rsidRPr="00514974">
              <w:rPr>
                <w:rFonts w:asciiTheme="majorBidi" w:hAnsiTheme="majorBidi" w:cstheme="majorBidi"/>
                <w:bCs/>
                <w:lang w:val="en-US"/>
              </w:rPr>
              <w:t>4</w:t>
            </w:r>
            <w:r w:rsidR="004734ED" w:rsidRPr="00514974">
              <w:rPr>
                <w:rFonts w:asciiTheme="majorBidi" w:hAnsiTheme="majorBidi" w:cstheme="majorBidi"/>
                <w:bCs/>
                <w:lang w:val="en-US"/>
              </w:rPr>
              <w:t>8</w:t>
            </w:r>
          </w:p>
        </w:tc>
        <w:tc>
          <w:tcPr>
            <w:tcW w:w="1276" w:type="dxa"/>
          </w:tcPr>
          <w:p w14:paraId="38610D0A" w14:textId="4B75B962"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0,1</w:t>
            </w:r>
            <w:r w:rsidR="008E48AF" w:rsidRPr="00514974">
              <w:rPr>
                <w:rFonts w:asciiTheme="majorBidi" w:hAnsiTheme="majorBidi" w:cstheme="majorBidi"/>
                <w:bCs/>
                <w:lang w:val="en-US"/>
              </w:rPr>
              <w:t>4</w:t>
            </w:r>
            <w:r w:rsidR="004734ED" w:rsidRPr="00514974">
              <w:rPr>
                <w:rFonts w:asciiTheme="majorBidi" w:hAnsiTheme="majorBidi" w:cstheme="majorBidi"/>
                <w:bCs/>
                <w:lang w:val="en-US"/>
              </w:rPr>
              <w:t>0</w:t>
            </w:r>
          </w:p>
        </w:tc>
        <w:tc>
          <w:tcPr>
            <w:tcW w:w="1072" w:type="dxa"/>
          </w:tcPr>
          <w:p w14:paraId="7E3E1996" w14:textId="7023F42A"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-0,6</w:t>
            </w:r>
            <w:r w:rsidR="004734ED" w:rsidRPr="00514974">
              <w:rPr>
                <w:rFonts w:asciiTheme="majorBidi" w:hAnsiTheme="majorBidi" w:cstheme="majorBidi"/>
                <w:bCs/>
                <w:lang w:val="en-US"/>
              </w:rPr>
              <w:t>45</w:t>
            </w:r>
          </w:p>
        </w:tc>
        <w:tc>
          <w:tcPr>
            <w:tcW w:w="1289" w:type="dxa"/>
          </w:tcPr>
          <w:p w14:paraId="2F689158" w14:textId="12C8E8F0"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w:t>
            </w:r>
            <w:r w:rsidR="004734ED" w:rsidRPr="00514974">
              <w:rPr>
                <w:rFonts w:asciiTheme="majorBidi" w:hAnsiTheme="majorBidi" w:cstheme="majorBidi"/>
                <w:bCs/>
                <w:lang w:val="en-US"/>
              </w:rPr>
              <w:t>91</w:t>
            </w:r>
          </w:p>
        </w:tc>
      </w:tr>
      <w:tr w:rsidR="00672F54" w:rsidRPr="00514974" w14:paraId="53B42F89" w14:textId="77777777" w:rsidTr="003473EE">
        <w:tc>
          <w:tcPr>
            <w:tcW w:w="1555" w:type="dxa"/>
            <w:tcBorders>
              <w:bottom w:val="single" w:sz="4" w:space="0" w:color="auto"/>
            </w:tcBorders>
          </w:tcPr>
          <w:p w14:paraId="7D381152" w14:textId="1775775E"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Total effect</w:t>
            </w:r>
          </w:p>
        </w:tc>
        <w:tc>
          <w:tcPr>
            <w:tcW w:w="1134" w:type="dxa"/>
            <w:tcBorders>
              <w:bottom w:val="single" w:sz="4" w:space="0" w:color="auto"/>
            </w:tcBorders>
          </w:tcPr>
          <w:p w14:paraId="6AFD7DE2" w14:textId="1DCCC564"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-0,2</w:t>
            </w:r>
            <w:r w:rsidR="003C6DA3" w:rsidRPr="00514974">
              <w:rPr>
                <w:rFonts w:asciiTheme="majorBidi" w:hAnsiTheme="majorBidi" w:cstheme="majorBidi"/>
                <w:bCs/>
                <w:lang w:val="en-US"/>
              </w:rPr>
              <w:t>75</w:t>
            </w:r>
          </w:p>
        </w:tc>
        <w:tc>
          <w:tcPr>
            <w:tcW w:w="1701" w:type="dxa"/>
            <w:tcBorders>
              <w:bottom w:val="single" w:sz="4" w:space="0" w:color="auto"/>
            </w:tcBorders>
          </w:tcPr>
          <w:p w14:paraId="19D33420" w14:textId="09DF7C0E"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w:t>
            </w:r>
            <w:r w:rsidR="008E48AF" w:rsidRPr="00514974">
              <w:rPr>
                <w:rFonts w:asciiTheme="majorBidi" w:hAnsiTheme="majorBidi" w:cstheme="majorBidi"/>
                <w:bCs/>
                <w:lang w:val="en-US"/>
              </w:rPr>
              <w:t>18</w:t>
            </w:r>
            <w:r w:rsidR="004734ED" w:rsidRPr="00514974">
              <w:rPr>
                <w:rFonts w:asciiTheme="majorBidi" w:hAnsiTheme="majorBidi" w:cstheme="majorBidi"/>
                <w:bCs/>
                <w:lang w:val="en-US"/>
              </w:rPr>
              <w:t>6</w:t>
            </w:r>
          </w:p>
        </w:tc>
        <w:tc>
          <w:tcPr>
            <w:tcW w:w="992" w:type="dxa"/>
            <w:tcBorders>
              <w:bottom w:val="single" w:sz="4" w:space="0" w:color="auto"/>
            </w:tcBorders>
          </w:tcPr>
          <w:p w14:paraId="56836E30" w14:textId="07AF00EF"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-1,</w:t>
            </w:r>
            <w:r w:rsidR="004734ED" w:rsidRPr="00514974">
              <w:rPr>
                <w:rFonts w:asciiTheme="majorBidi" w:hAnsiTheme="majorBidi" w:cstheme="majorBidi"/>
                <w:bCs/>
                <w:lang w:val="en-US"/>
              </w:rPr>
              <w:t>48</w:t>
            </w:r>
          </w:p>
        </w:tc>
        <w:tc>
          <w:tcPr>
            <w:tcW w:w="1276" w:type="dxa"/>
            <w:tcBorders>
              <w:bottom w:val="single" w:sz="4" w:space="0" w:color="auto"/>
            </w:tcBorders>
          </w:tcPr>
          <w:p w14:paraId="0B271AFB" w14:textId="7159B9AB"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0,1</w:t>
            </w:r>
            <w:r w:rsidR="004734ED" w:rsidRPr="00514974">
              <w:rPr>
                <w:rFonts w:asciiTheme="majorBidi" w:hAnsiTheme="majorBidi" w:cstheme="majorBidi"/>
                <w:bCs/>
                <w:lang w:val="en-US"/>
              </w:rPr>
              <w:t>39</w:t>
            </w:r>
          </w:p>
        </w:tc>
        <w:tc>
          <w:tcPr>
            <w:tcW w:w="1072" w:type="dxa"/>
            <w:tcBorders>
              <w:bottom w:val="single" w:sz="4" w:space="0" w:color="auto"/>
            </w:tcBorders>
          </w:tcPr>
          <w:p w14:paraId="7642C61A" w14:textId="36E23823"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-0,6</w:t>
            </w:r>
            <w:r w:rsidR="004734ED" w:rsidRPr="00514974">
              <w:rPr>
                <w:rFonts w:asciiTheme="majorBidi" w:hAnsiTheme="majorBidi" w:cstheme="majorBidi"/>
                <w:bCs/>
                <w:lang w:val="en-US"/>
              </w:rPr>
              <w:t>39</w:t>
            </w:r>
          </w:p>
        </w:tc>
        <w:tc>
          <w:tcPr>
            <w:tcW w:w="1289" w:type="dxa"/>
            <w:tcBorders>
              <w:bottom w:val="single" w:sz="4" w:space="0" w:color="auto"/>
            </w:tcBorders>
          </w:tcPr>
          <w:p w14:paraId="54AE2C3A" w14:textId="77777777" w:rsidR="00672F54" w:rsidRPr="00514974" w:rsidRDefault="00672F54" w:rsidP="003349B3">
            <w:pPr>
              <w:rPr>
                <w:rFonts w:asciiTheme="majorBidi" w:hAnsiTheme="majorBidi" w:cstheme="majorBidi"/>
                <w:bCs/>
                <w:lang w:val="en-US"/>
              </w:rPr>
            </w:pPr>
            <w:r w:rsidRPr="00514974">
              <w:rPr>
                <w:rFonts w:asciiTheme="majorBidi" w:hAnsiTheme="majorBidi" w:cstheme="majorBidi"/>
                <w:bCs/>
                <w:lang w:val="en-US"/>
              </w:rPr>
              <w:t>0,0</w:t>
            </w:r>
            <w:r w:rsidR="004734ED" w:rsidRPr="00514974">
              <w:rPr>
                <w:rFonts w:asciiTheme="majorBidi" w:hAnsiTheme="majorBidi" w:cstheme="majorBidi"/>
                <w:bCs/>
                <w:lang w:val="en-US"/>
              </w:rPr>
              <w:t>90</w:t>
            </w:r>
          </w:p>
          <w:p w14:paraId="7AB6D91D" w14:textId="391779F3" w:rsidR="003473EE" w:rsidRPr="00514974" w:rsidRDefault="003473EE" w:rsidP="003349B3">
            <w:pPr>
              <w:rPr>
                <w:rFonts w:asciiTheme="majorBidi" w:hAnsiTheme="majorBidi" w:cstheme="majorBidi"/>
                <w:bCs/>
                <w:lang w:val="en-US"/>
              </w:rPr>
            </w:pPr>
          </w:p>
        </w:tc>
      </w:tr>
    </w:tbl>
    <w:p w14:paraId="7A40D772" w14:textId="30FFDCEE" w:rsidR="00322430" w:rsidRDefault="00322430" w:rsidP="00EE1D23">
      <w:pPr>
        <w:spacing w:line="360" w:lineRule="auto"/>
        <w:rPr>
          <w:rFonts w:asciiTheme="majorBidi" w:hAnsiTheme="majorBidi" w:cstheme="majorBidi"/>
          <w:bCs/>
          <w:i/>
          <w:iCs/>
          <w:sz w:val="18"/>
          <w:szCs w:val="18"/>
          <w:lang w:val="en-US"/>
        </w:rPr>
      </w:pPr>
    </w:p>
    <w:p w14:paraId="62CB62BC" w14:textId="2F97C30E" w:rsidR="003B3B02" w:rsidRDefault="003B3B02" w:rsidP="00EE1D23">
      <w:pPr>
        <w:spacing w:line="360" w:lineRule="auto"/>
        <w:rPr>
          <w:rFonts w:asciiTheme="majorBidi" w:hAnsiTheme="majorBidi" w:cstheme="majorBidi"/>
          <w:bCs/>
          <w:i/>
          <w:iCs/>
          <w:sz w:val="18"/>
          <w:szCs w:val="18"/>
          <w:lang w:val="en-US"/>
        </w:rPr>
      </w:pPr>
    </w:p>
    <w:p w14:paraId="6C22B41E" w14:textId="0A64E068" w:rsidR="003B3B02" w:rsidRDefault="003B3B02" w:rsidP="00EE1D23">
      <w:pPr>
        <w:spacing w:line="360" w:lineRule="auto"/>
        <w:rPr>
          <w:rFonts w:asciiTheme="majorBidi" w:hAnsiTheme="majorBidi" w:cstheme="majorBidi"/>
          <w:bCs/>
          <w:i/>
          <w:iCs/>
          <w:sz w:val="18"/>
          <w:szCs w:val="18"/>
          <w:lang w:val="en-US"/>
        </w:rPr>
      </w:pPr>
    </w:p>
    <w:p w14:paraId="5B01B2D9" w14:textId="6B370A18" w:rsidR="003B3B02" w:rsidRDefault="003B3B02" w:rsidP="00EE1D23">
      <w:pPr>
        <w:spacing w:line="360" w:lineRule="auto"/>
        <w:rPr>
          <w:rFonts w:asciiTheme="majorBidi" w:hAnsiTheme="majorBidi" w:cstheme="majorBidi"/>
          <w:bCs/>
          <w:i/>
          <w:iCs/>
          <w:sz w:val="18"/>
          <w:szCs w:val="18"/>
          <w:lang w:val="en-US"/>
        </w:rPr>
      </w:pPr>
    </w:p>
    <w:p w14:paraId="398B1DB3" w14:textId="28FF33EC" w:rsidR="003B3B02" w:rsidRDefault="003B3B02" w:rsidP="00EE1D23">
      <w:pPr>
        <w:spacing w:line="360" w:lineRule="auto"/>
        <w:rPr>
          <w:rFonts w:asciiTheme="majorBidi" w:hAnsiTheme="majorBidi" w:cstheme="majorBidi"/>
          <w:bCs/>
          <w:i/>
          <w:iCs/>
          <w:sz w:val="18"/>
          <w:szCs w:val="18"/>
          <w:lang w:val="en-US"/>
        </w:rPr>
      </w:pPr>
    </w:p>
    <w:p w14:paraId="61779AAE" w14:textId="4475FD05" w:rsidR="003B3B02" w:rsidRDefault="003B3B02" w:rsidP="00EE1D23">
      <w:pPr>
        <w:spacing w:line="360" w:lineRule="auto"/>
        <w:rPr>
          <w:rFonts w:asciiTheme="majorBidi" w:hAnsiTheme="majorBidi" w:cstheme="majorBidi"/>
          <w:bCs/>
          <w:i/>
          <w:iCs/>
          <w:sz w:val="18"/>
          <w:szCs w:val="18"/>
          <w:lang w:val="en-US"/>
        </w:rPr>
      </w:pPr>
    </w:p>
    <w:p w14:paraId="7D7893A9" w14:textId="15C5BB59" w:rsidR="003B3B02" w:rsidRDefault="003B3B02" w:rsidP="00EE1D23">
      <w:pPr>
        <w:spacing w:line="360" w:lineRule="auto"/>
        <w:rPr>
          <w:rFonts w:asciiTheme="majorBidi" w:hAnsiTheme="majorBidi" w:cstheme="majorBidi"/>
          <w:bCs/>
          <w:i/>
          <w:iCs/>
          <w:sz w:val="18"/>
          <w:szCs w:val="18"/>
          <w:lang w:val="en-US"/>
        </w:rPr>
      </w:pPr>
    </w:p>
    <w:p w14:paraId="5DB11009" w14:textId="6CC106C7" w:rsidR="003B3B02" w:rsidRDefault="003B3B02" w:rsidP="00EE1D23">
      <w:pPr>
        <w:spacing w:line="360" w:lineRule="auto"/>
        <w:rPr>
          <w:rFonts w:asciiTheme="majorBidi" w:hAnsiTheme="majorBidi" w:cstheme="majorBidi"/>
          <w:bCs/>
          <w:i/>
          <w:iCs/>
          <w:sz w:val="18"/>
          <w:szCs w:val="18"/>
          <w:lang w:val="en-US"/>
        </w:rPr>
      </w:pPr>
    </w:p>
    <w:p w14:paraId="421264F4" w14:textId="77777777" w:rsidR="003B3B02" w:rsidRPr="00514974" w:rsidRDefault="003B3B02" w:rsidP="00EE1D23">
      <w:pPr>
        <w:spacing w:line="360" w:lineRule="auto"/>
        <w:rPr>
          <w:rFonts w:asciiTheme="majorBidi" w:hAnsiTheme="majorBidi" w:cstheme="majorBidi"/>
          <w:bCs/>
          <w:i/>
          <w:iCs/>
          <w:sz w:val="18"/>
          <w:szCs w:val="18"/>
          <w:lang w:val="en-US"/>
        </w:rPr>
      </w:pPr>
    </w:p>
    <w:p w14:paraId="6745F40E" w14:textId="26423B8C" w:rsidR="00A30189" w:rsidRPr="00514974" w:rsidRDefault="00CB43BB" w:rsidP="00EE1D23">
      <w:pPr>
        <w:spacing w:line="360" w:lineRule="auto"/>
        <w:rPr>
          <w:rFonts w:asciiTheme="majorBidi" w:hAnsiTheme="majorBidi" w:cstheme="majorBidi"/>
          <w:bCs/>
          <w:i/>
          <w:iCs/>
          <w:sz w:val="18"/>
          <w:szCs w:val="18"/>
          <w:lang w:val="en-US"/>
        </w:rPr>
      </w:pPr>
      <w:r w:rsidRPr="00514974">
        <w:rPr>
          <w:rFonts w:asciiTheme="majorBidi" w:hAnsiTheme="majorBidi" w:cstheme="majorBidi"/>
          <w:bCs/>
          <w:i/>
          <w:iCs/>
          <w:sz w:val="18"/>
          <w:szCs w:val="18"/>
          <w:lang w:val="en-US"/>
        </w:rPr>
        <w:lastRenderedPageBreak/>
        <w:t>Table 14: Bootstrapping mediation output with percentiles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4"/>
        <w:gridCol w:w="1157"/>
        <w:gridCol w:w="1214"/>
        <w:gridCol w:w="1985"/>
        <w:gridCol w:w="1067"/>
        <w:gridCol w:w="1187"/>
        <w:gridCol w:w="730"/>
      </w:tblGrid>
      <w:tr w:rsidR="00A30189" w:rsidRPr="00514974" w14:paraId="5CE01B2F" w14:textId="26D89B87" w:rsidTr="003473EE">
        <w:tc>
          <w:tcPr>
            <w:tcW w:w="1843" w:type="dxa"/>
            <w:tcBorders>
              <w:top w:val="single" w:sz="4" w:space="0" w:color="auto"/>
              <w:bottom w:val="single" w:sz="4" w:space="0" w:color="auto"/>
            </w:tcBorders>
          </w:tcPr>
          <w:p w14:paraId="77189451" w14:textId="77777777" w:rsidR="00A30189" w:rsidRPr="00514974" w:rsidRDefault="00A30189" w:rsidP="003349B3">
            <w:pPr>
              <w:rPr>
                <w:rFonts w:asciiTheme="majorBidi" w:hAnsiTheme="majorBidi" w:cstheme="majorBidi"/>
                <w:bCs/>
                <w:lang w:val="en-US"/>
              </w:rPr>
            </w:pPr>
          </w:p>
        </w:tc>
        <w:tc>
          <w:tcPr>
            <w:tcW w:w="667" w:type="dxa"/>
            <w:tcBorders>
              <w:top w:val="single" w:sz="4" w:space="0" w:color="auto"/>
              <w:bottom w:val="single" w:sz="4" w:space="0" w:color="auto"/>
            </w:tcBorders>
          </w:tcPr>
          <w:p w14:paraId="04FEEBD4" w14:textId="07570290"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Observed coefficient</w:t>
            </w:r>
          </w:p>
        </w:tc>
        <w:tc>
          <w:tcPr>
            <w:tcW w:w="1288" w:type="dxa"/>
            <w:tcBorders>
              <w:top w:val="single" w:sz="4" w:space="0" w:color="auto"/>
              <w:bottom w:val="single" w:sz="4" w:space="0" w:color="auto"/>
            </w:tcBorders>
          </w:tcPr>
          <w:p w14:paraId="42A9D5FE" w14:textId="12244DF1"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Bias</w:t>
            </w:r>
          </w:p>
        </w:tc>
        <w:tc>
          <w:tcPr>
            <w:tcW w:w="2156" w:type="dxa"/>
            <w:tcBorders>
              <w:top w:val="single" w:sz="4" w:space="0" w:color="auto"/>
              <w:bottom w:val="single" w:sz="4" w:space="0" w:color="auto"/>
            </w:tcBorders>
          </w:tcPr>
          <w:p w14:paraId="08835109" w14:textId="37C47F88"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Bootstrap Standard Error</w:t>
            </w:r>
          </w:p>
        </w:tc>
        <w:tc>
          <w:tcPr>
            <w:tcW w:w="2410" w:type="dxa"/>
            <w:gridSpan w:val="2"/>
            <w:tcBorders>
              <w:top w:val="single" w:sz="4" w:space="0" w:color="auto"/>
              <w:bottom w:val="single" w:sz="4" w:space="0" w:color="auto"/>
            </w:tcBorders>
          </w:tcPr>
          <w:p w14:paraId="0EDD663D" w14:textId="77777777" w:rsidR="00A30189" w:rsidRPr="00514974" w:rsidRDefault="00A30189" w:rsidP="003349B3">
            <w:pPr>
              <w:jc w:val="center"/>
              <w:rPr>
                <w:rFonts w:asciiTheme="majorBidi" w:hAnsiTheme="majorBidi" w:cstheme="majorBidi"/>
                <w:bCs/>
                <w:lang w:val="en-US"/>
              </w:rPr>
            </w:pPr>
            <w:r w:rsidRPr="00514974">
              <w:rPr>
                <w:rFonts w:asciiTheme="majorBidi" w:hAnsiTheme="majorBidi" w:cstheme="majorBidi"/>
                <w:bCs/>
                <w:lang w:val="en-US"/>
              </w:rPr>
              <w:t>95% Confidence Interval</w:t>
            </w:r>
          </w:p>
          <w:p w14:paraId="16BC9D02" w14:textId="38E39BD1" w:rsidR="003473EE" w:rsidRPr="00514974" w:rsidRDefault="003473EE" w:rsidP="003349B3">
            <w:pPr>
              <w:jc w:val="center"/>
              <w:rPr>
                <w:rFonts w:asciiTheme="majorBidi" w:hAnsiTheme="majorBidi" w:cstheme="majorBidi"/>
                <w:bCs/>
                <w:lang w:val="en-US"/>
              </w:rPr>
            </w:pPr>
          </w:p>
        </w:tc>
        <w:tc>
          <w:tcPr>
            <w:tcW w:w="660" w:type="dxa"/>
            <w:tcBorders>
              <w:top w:val="single" w:sz="4" w:space="0" w:color="auto"/>
              <w:bottom w:val="single" w:sz="4" w:space="0" w:color="auto"/>
            </w:tcBorders>
          </w:tcPr>
          <w:p w14:paraId="5ED34D8D" w14:textId="77777777" w:rsidR="00A30189" w:rsidRPr="00514974" w:rsidRDefault="00A30189" w:rsidP="003349B3">
            <w:pPr>
              <w:jc w:val="center"/>
              <w:rPr>
                <w:rFonts w:asciiTheme="majorBidi" w:hAnsiTheme="majorBidi" w:cstheme="majorBidi"/>
                <w:bCs/>
                <w:lang w:val="en-US"/>
              </w:rPr>
            </w:pPr>
          </w:p>
        </w:tc>
      </w:tr>
      <w:tr w:rsidR="00A30189" w:rsidRPr="00514974" w14:paraId="67DFD7F5" w14:textId="6B530D4F" w:rsidTr="003473EE">
        <w:tc>
          <w:tcPr>
            <w:tcW w:w="1843" w:type="dxa"/>
            <w:tcBorders>
              <w:top w:val="single" w:sz="4" w:space="0" w:color="auto"/>
            </w:tcBorders>
          </w:tcPr>
          <w:p w14:paraId="4D14A697" w14:textId="77777777" w:rsidR="003473EE" w:rsidRPr="00514974" w:rsidRDefault="003473EE" w:rsidP="003349B3">
            <w:pPr>
              <w:rPr>
                <w:rFonts w:asciiTheme="majorBidi" w:hAnsiTheme="majorBidi" w:cstheme="majorBidi"/>
                <w:bCs/>
                <w:lang w:val="en-US"/>
              </w:rPr>
            </w:pPr>
          </w:p>
          <w:p w14:paraId="1C7FC287" w14:textId="2A6057CA"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Indirect effect</w:t>
            </w:r>
          </w:p>
        </w:tc>
        <w:tc>
          <w:tcPr>
            <w:tcW w:w="667" w:type="dxa"/>
            <w:tcBorders>
              <w:top w:val="single" w:sz="4" w:space="0" w:color="auto"/>
            </w:tcBorders>
          </w:tcPr>
          <w:p w14:paraId="5A0D7946" w14:textId="77777777" w:rsidR="003473EE" w:rsidRPr="00514974" w:rsidRDefault="003473EE" w:rsidP="003349B3">
            <w:pPr>
              <w:rPr>
                <w:rFonts w:asciiTheme="majorBidi" w:hAnsiTheme="majorBidi" w:cstheme="majorBidi"/>
                <w:bCs/>
                <w:lang w:val="en-US"/>
              </w:rPr>
            </w:pPr>
          </w:p>
          <w:p w14:paraId="6C567075" w14:textId="2C47D044"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0,00</w:t>
            </w:r>
            <w:r w:rsidR="003C6DA3" w:rsidRPr="00514974">
              <w:rPr>
                <w:rFonts w:asciiTheme="majorBidi" w:hAnsiTheme="majorBidi" w:cstheme="majorBidi"/>
                <w:bCs/>
                <w:lang w:val="en-US"/>
              </w:rPr>
              <w:t>2</w:t>
            </w:r>
          </w:p>
        </w:tc>
        <w:tc>
          <w:tcPr>
            <w:tcW w:w="1288" w:type="dxa"/>
            <w:tcBorders>
              <w:top w:val="single" w:sz="4" w:space="0" w:color="auto"/>
            </w:tcBorders>
          </w:tcPr>
          <w:p w14:paraId="5830DB8E" w14:textId="77777777" w:rsidR="003473EE" w:rsidRPr="00514974" w:rsidRDefault="003473EE" w:rsidP="003349B3">
            <w:pPr>
              <w:rPr>
                <w:rFonts w:asciiTheme="majorBidi" w:hAnsiTheme="majorBidi" w:cstheme="majorBidi"/>
                <w:bCs/>
                <w:lang w:val="en-US"/>
              </w:rPr>
            </w:pPr>
          </w:p>
          <w:p w14:paraId="4B253A48" w14:textId="51F25196"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0,00</w:t>
            </w:r>
            <w:r w:rsidR="006A4FCB" w:rsidRPr="00514974">
              <w:rPr>
                <w:rFonts w:asciiTheme="majorBidi" w:hAnsiTheme="majorBidi" w:cstheme="majorBidi"/>
                <w:bCs/>
                <w:lang w:val="en-US"/>
              </w:rPr>
              <w:t>0</w:t>
            </w:r>
            <w:r w:rsidR="004734ED" w:rsidRPr="00514974">
              <w:rPr>
                <w:rFonts w:asciiTheme="majorBidi" w:hAnsiTheme="majorBidi" w:cstheme="majorBidi"/>
                <w:bCs/>
                <w:lang w:val="en-US"/>
              </w:rPr>
              <w:t>2</w:t>
            </w:r>
          </w:p>
        </w:tc>
        <w:tc>
          <w:tcPr>
            <w:tcW w:w="2156" w:type="dxa"/>
            <w:tcBorders>
              <w:top w:val="single" w:sz="4" w:space="0" w:color="auto"/>
            </w:tcBorders>
          </w:tcPr>
          <w:p w14:paraId="3E87DF58" w14:textId="77777777" w:rsidR="003473EE" w:rsidRPr="00514974" w:rsidRDefault="003473EE" w:rsidP="003349B3">
            <w:pPr>
              <w:rPr>
                <w:rFonts w:asciiTheme="majorBidi" w:hAnsiTheme="majorBidi" w:cstheme="majorBidi"/>
                <w:bCs/>
                <w:lang w:val="en-US"/>
              </w:rPr>
            </w:pPr>
          </w:p>
          <w:p w14:paraId="6E39A6B5" w14:textId="6563BE49"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6A4FCB" w:rsidRPr="00514974">
              <w:rPr>
                <w:rFonts w:asciiTheme="majorBidi" w:hAnsiTheme="majorBidi" w:cstheme="majorBidi"/>
                <w:bCs/>
                <w:lang w:val="en-US"/>
              </w:rPr>
              <w:t>1</w:t>
            </w:r>
            <w:r w:rsidR="004734ED" w:rsidRPr="00514974">
              <w:rPr>
                <w:rFonts w:asciiTheme="majorBidi" w:hAnsiTheme="majorBidi" w:cstheme="majorBidi"/>
                <w:bCs/>
                <w:lang w:val="en-US"/>
              </w:rPr>
              <w:t>8</w:t>
            </w:r>
          </w:p>
        </w:tc>
        <w:tc>
          <w:tcPr>
            <w:tcW w:w="1134" w:type="dxa"/>
            <w:tcBorders>
              <w:top w:val="single" w:sz="4" w:space="0" w:color="auto"/>
            </w:tcBorders>
          </w:tcPr>
          <w:p w14:paraId="1AF1CB3E" w14:textId="77777777" w:rsidR="003473EE" w:rsidRPr="00514974" w:rsidRDefault="003473EE" w:rsidP="003349B3">
            <w:pPr>
              <w:rPr>
                <w:rFonts w:asciiTheme="majorBidi" w:hAnsiTheme="majorBidi" w:cstheme="majorBidi"/>
                <w:bCs/>
                <w:lang w:val="en-US"/>
              </w:rPr>
            </w:pPr>
          </w:p>
          <w:p w14:paraId="34BD63B1" w14:textId="7D90113A"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8E48AF" w:rsidRPr="00514974">
              <w:rPr>
                <w:rFonts w:asciiTheme="majorBidi" w:hAnsiTheme="majorBidi" w:cstheme="majorBidi"/>
                <w:bCs/>
                <w:lang w:val="en-US"/>
              </w:rPr>
              <w:t>3</w:t>
            </w:r>
            <w:r w:rsidR="004734ED" w:rsidRPr="00514974">
              <w:rPr>
                <w:rFonts w:asciiTheme="majorBidi" w:hAnsiTheme="majorBidi" w:cstheme="majorBidi"/>
                <w:bCs/>
                <w:lang w:val="en-US"/>
              </w:rPr>
              <w:t>4</w:t>
            </w:r>
          </w:p>
        </w:tc>
        <w:tc>
          <w:tcPr>
            <w:tcW w:w="1276" w:type="dxa"/>
            <w:tcBorders>
              <w:top w:val="single" w:sz="4" w:space="0" w:color="auto"/>
            </w:tcBorders>
          </w:tcPr>
          <w:p w14:paraId="59358F7A" w14:textId="77777777" w:rsidR="003473EE" w:rsidRPr="00514974" w:rsidRDefault="003473EE" w:rsidP="003349B3">
            <w:pPr>
              <w:rPr>
                <w:rFonts w:asciiTheme="majorBidi" w:hAnsiTheme="majorBidi" w:cstheme="majorBidi"/>
                <w:bCs/>
                <w:lang w:val="en-US"/>
              </w:rPr>
            </w:pPr>
          </w:p>
          <w:p w14:paraId="60A6538B" w14:textId="490ED606"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6A4FCB" w:rsidRPr="00514974">
              <w:rPr>
                <w:rFonts w:asciiTheme="majorBidi" w:hAnsiTheme="majorBidi" w:cstheme="majorBidi"/>
                <w:bCs/>
                <w:lang w:val="en-US"/>
              </w:rPr>
              <w:t>4</w:t>
            </w:r>
            <w:r w:rsidR="004734ED" w:rsidRPr="00514974">
              <w:rPr>
                <w:rFonts w:asciiTheme="majorBidi" w:hAnsiTheme="majorBidi" w:cstheme="majorBidi"/>
                <w:bCs/>
                <w:lang w:val="en-US"/>
              </w:rPr>
              <w:t>5</w:t>
            </w:r>
          </w:p>
        </w:tc>
        <w:tc>
          <w:tcPr>
            <w:tcW w:w="660" w:type="dxa"/>
            <w:tcBorders>
              <w:top w:val="single" w:sz="4" w:space="0" w:color="auto"/>
            </w:tcBorders>
          </w:tcPr>
          <w:p w14:paraId="5BAF9053" w14:textId="77777777" w:rsidR="003473EE" w:rsidRPr="00514974" w:rsidRDefault="003473EE" w:rsidP="003349B3">
            <w:pPr>
              <w:rPr>
                <w:rFonts w:asciiTheme="majorBidi" w:hAnsiTheme="majorBidi" w:cstheme="majorBidi"/>
                <w:bCs/>
                <w:lang w:val="en-US"/>
              </w:rPr>
            </w:pPr>
          </w:p>
          <w:p w14:paraId="6C328FE6" w14:textId="76CE195A"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P*</w:t>
            </w:r>
          </w:p>
        </w:tc>
      </w:tr>
      <w:tr w:rsidR="00A30189" w:rsidRPr="00514974" w14:paraId="6F919F69" w14:textId="6AC762AA" w:rsidTr="003473EE">
        <w:tc>
          <w:tcPr>
            <w:tcW w:w="1843" w:type="dxa"/>
          </w:tcPr>
          <w:p w14:paraId="4C9D4D6A" w14:textId="77777777" w:rsidR="00A30189" w:rsidRPr="00514974" w:rsidRDefault="00A30189" w:rsidP="003349B3">
            <w:pPr>
              <w:rPr>
                <w:rFonts w:asciiTheme="majorBidi" w:hAnsiTheme="majorBidi" w:cstheme="majorBidi"/>
                <w:bCs/>
                <w:lang w:val="en-US"/>
              </w:rPr>
            </w:pPr>
          </w:p>
        </w:tc>
        <w:tc>
          <w:tcPr>
            <w:tcW w:w="667" w:type="dxa"/>
          </w:tcPr>
          <w:p w14:paraId="49AFC6F4" w14:textId="77777777" w:rsidR="00A30189" w:rsidRPr="00514974" w:rsidRDefault="00A30189" w:rsidP="003349B3">
            <w:pPr>
              <w:rPr>
                <w:rFonts w:asciiTheme="majorBidi" w:hAnsiTheme="majorBidi" w:cstheme="majorBidi"/>
                <w:bCs/>
                <w:lang w:val="en-US"/>
              </w:rPr>
            </w:pPr>
          </w:p>
        </w:tc>
        <w:tc>
          <w:tcPr>
            <w:tcW w:w="1288" w:type="dxa"/>
          </w:tcPr>
          <w:p w14:paraId="77706A9C" w14:textId="77777777" w:rsidR="00A30189" w:rsidRPr="00514974" w:rsidRDefault="00A30189" w:rsidP="003349B3">
            <w:pPr>
              <w:rPr>
                <w:rFonts w:asciiTheme="majorBidi" w:hAnsiTheme="majorBidi" w:cstheme="majorBidi"/>
                <w:bCs/>
                <w:lang w:val="en-US"/>
              </w:rPr>
            </w:pPr>
          </w:p>
        </w:tc>
        <w:tc>
          <w:tcPr>
            <w:tcW w:w="2156" w:type="dxa"/>
          </w:tcPr>
          <w:p w14:paraId="2EB6D90F" w14:textId="77777777" w:rsidR="00A30189" w:rsidRPr="00514974" w:rsidRDefault="00A30189" w:rsidP="003349B3">
            <w:pPr>
              <w:rPr>
                <w:rFonts w:asciiTheme="majorBidi" w:hAnsiTheme="majorBidi" w:cstheme="majorBidi"/>
                <w:bCs/>
                <w:lang w:val="en-US"/>
              </w:rPr>
            </w:pPr>
          </w:p>
        </w:tc>
        <w:tc>
          <w:tcPr>
            <w:tcW w:w="1134" w:type="dxa"/>
          </w:tcPr>
          <w:p w14:paraId="37B1EDFD" w14:textId="684375CD"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6A4FCB" w:rsidRPr="00514974">
              <w:rPr>
                <w:rFonts w:asciiTheme="majorBidi" w:hAnsiTheme="majorBidi" w:cstheme="majorBidi"/>
                <w:bCs/>
                <w:lang w:val="en-US"/>
              </w:rPr>
              <w:t>26</w:t>
            </w:r>
          </w:p>
        </w:tc>
        <w:tc>
          <w:tcPr>
            <w:tcW w:w="1276" w:type="dxa"/>
          </w:tcPr>
          <w:p w14:paraId="4003DF13" w14:textId="11311C31"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8E48AF" w:rsidRPr="00514974">
              <w:rPr>
                <w:rFonts w:asciiTheme="majorBidi" w:hAnsiTheme="majorBidi" w:cstheme="majorBidi"/>
                <w:bCs/>
                <w:lang w:val="en-US"/>
              </w:rPr>
              <w:t>5</w:t>
            </w:r>
            <w:r w:rsidR="004734ED" w:rsidRPr="00514974">
              <w:rPr>
                <w:rFonts w:asciiTheme="majorBidi" w:hAnsiTheme="majorBidi" w:cstheme="majorBidi"/>
                <w:bCs/>
                <w:lang w:val="en-US"/>
              </w:rPr>
              <w:t>4</w:t>
            </w:r>
          </w:p>
        </w:tc>
        <w:tc>
          <w:tcPr>
            <w:tcW w:w="660" w:type="dxa"/>
          </w:tcPr>
          <w:p w14:paraId="7E20F430" w14:textId="381049B5"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BC**</w:t>
            </w:r>
          </w:p>
        </w:tc>
      </w:tr>
      <w:tr w:rsidR="003473EE" w:rsidRPr="00514974" w14:paraId="5CBEFE09" w14:textId="77777777" w:rsidTr="003473EE">
        <w:tc>
          <w:tcPr>
            <w:tcW w:w="1843" w:type="dxa"/>
          </w:tcPr>
          <w:p w14:paraId="3272AFF7" w14:textId="77777777" w:rsidR="003473EE" w:rsidRPr="00514974" w:rsidRDefault="003473EE" w:rsidP="003349B3">
            <w:pPr>
              <w:rPr>
                <w:rFonts w:asciiTheme="majorBidi" w:hAnsiTheme="majorBidi" w:cstheme="majorBidi"/>
                <w:bCs/>
                <w:lang w:val="en-US"/>
              </w:rPr>
            </w:pPr>
          </w:p>
        </w:tc>
        <w:tc>
          <w:tcPr>
            <w:tcW w:w="667" w:type="dxa"/>
          </w:tcPr>
          <w:p w14:paraId="74D55CEF" w14:textId="77777777" w:rsidR="003473EE" w:rsidRPr="00514974" w:rsidRDefault="003473EE" w:rsidP="003349B3">
            <w:pPr>
              <w:rPr>
                <w:rFonts w:asciiTheme="majorBidi" w:hAnsiTheme="majorBidi" w:cstheme="majorBidi"/>
                <w:bCs/>
                <w:lang w:val="en-US"/>
              </w:rPr>
            </w:pPr>
          </w:p>
        </w:tc>
        <w:tc>
          <w:tcPr>
            <w:tcW w:w="1288" w:type="dxa"/>
          </w:tcPr>
          <w:p w14:paraId="385B4498" w14:textId="77777777" w:rsidR="003473EE" w:rsidRPr="00514974" w:rsidRDefault="003473EE" w:rsidP="003349B3">
            <w:pPr>
              <w:rPr>
                <w:rFonts w:asciiTheme="majorBidi" w:hAnsiTheme="majorBidi" w:cstheme="majorBidi"/>
                <w:bCs/>
                <w:lang w:val="en-US"/>
              </w:rPr>
            </w:pPr>
          </w:p>
        </w:tc>
        <w:tc>
          <w:tcPr>
            <w:tcW w:w="2156" w:type="dxa"/>
          </w:tcPr>
          <w:p w14:paraId="20635A28" w14:textId="77777777" w:rsidR="003473EE" w:rsidRPr="00514974" w:rsidRDefault="003473EE" w:rsidP="003349B3">
            <w:pPr>
              <w:rPr>
                <w:rFonts w:asciiTheme="majorBidi" w:hAnsiTheme="majorBidi" w:cstheme="majorBidi"/>
                <w:bCs/>
                <w:lang w:val="en-US"/>
              </w:rPr>
            </w:pPr>
          </w:p>
        </w:tc>
        <w:tc>
          <w:tcPr>
            <w:tcW w:w="1134" w:type="dxa"/>
          </w:tcPr>
          <w:p w14:paraId="1E866954" w14:textId="77777777" w:rsidR="003473EE" w:rsidRPr="00514974" w:rsidRDefault="003473EE" w:rsidP="003349B3">
            <w:pPr>
              <w:rPr>
                <w:rFonts w:asciiTheme="majorBidi" w:hAnsiTheme="majorBidi" w:cstheme="majorBidi"/>
                <w:bCs/>
                <w:lang w:val="en-US"/>
              </w:rPr>
            </w:pPr>
          </w:p>
        </w:tc>
        <w:tc>
          <w:tcPr>
            <w:tcW w:w="1276" w:type="dxa"/>
          </w:tcPr>
          <w:p w14:paraId="25838938" w14:textId="77777777" w:rsidR="003473EE" w:rsidRPr="00514974" w:rsidRDefault="003473EE" w:rsidP="003349B3">
            <w:pPr>
              <w:rPr>
                <w:rFonts w:asciiTheme="majorBidi" w:hAnsiTheme="majorBidi" w:cstheme="majorBidi"/>
                <w:bCs/>
                <w:lang w:val="en-US"/>
              </w:rPr>
            </w:pPr>
          </w:p>
        </w:tc>
        <w:tc>
          <w:tcPr>
            <w:tcW w:w="660" w:type="dxa"/>
          </w:tcPr>
          <w:p w14:paraId="4233EAAE" w14:textId="77777777" w:rsidR="003473EE" w:rsidRPr="00514974" w:rsidRDefault="003473EE" w:rsidP="003349B3">
            <w:pPr>
              <w:rPr>
                <w:rFonts w:asciiTheme="majorBidi" w:hAnsiTheme="majorBidi" w:cstheme="majorBidi"/>
                <w:bCs/>
                <w:lang w:val="en-US"/>
              </w:rPr>
            </w:pPr>
          </w:p>
        </w:tc>
      </w:tr>
      <w:tr w:rsidR="00A30189" w:rsidRPr="00514974" w14:paraId="2646DBC5" w14:textId="5144CCF3" w:rsidTr="003473EE">
        <w:tc>
          <w:tcPr>
            <w:tcW w:w="1843" w:type="dxa"/>
          </w:tcPr>
          <w:p w14:paraId="116CB164" w14:textId="65D39B82"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Direct effect</w:t>
            </w:r>
          </w:p>
        </w:tc>
        <w:tc>
          <w:tcPr>
            <w:tcW w:w="667" w:type="dxa"/>
          </w:tcPr>
          <w:p w14:paraId="11DE0593" w14:textId="5B0D09AA"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-0,27</w:t>
            </w:r>
            <w:r w:rsidR="003C6DA3" w:rsidRPr="00514974">
              <w:rPr>
                <w:rFonts w:asciiTheme="majorBidi" w:hAnsiTheme="majorBidi" w:cstheme="majorBidi"/>
                <w:bCs/>
                <w:lang w:val="en-US"/>
              </w:rPr>
              <w:t>7</w:t>
            </w:r>
          </w:p>
        </w:tc>
        <w:tc>
          <w:tcPr>
            <w:tcW w:w="1288" w:type="dxa"/>
          </w:tcPr>
          <w:p w14:paraId="0D888D61" w14:textId="58CFD19D"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-0,00</w:t>
            </w:r>
            <w:r w:rsidR="004734ED" w:rsidRPr="00514974">
              <w:rPr>
                <w:rFonts w:asciiTheme="majorBidi" w:hAnsiTheme="majorBidi" w:cstheme="majorBidi"/>
                <w:bCs/>
                <w:lang w:val="en-US"/>
              </w:rPr>
              <w:t>7</w:t>
            </w:r>
          </w:p>
        </w:tc>
        <w:tc>
          <w:tcPr>
            <w:tcW w:w="2156" w:type="dxa"/>
          </w:tcPr>
          <w:p w14:paraId="4AA485D3" w14:textId="566D9888"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w:t>
            </w:r>
            <w:r w:rsidR="008E48AF" w:rsidRPr="00514974">
              <w:rPr>
                <w:rFonts w:asciiTheme="majorBidi" w:hAnsiTheme="majorBidi" w:cstheme="majorBidi"/>
                <w:bCs/>
                <w:lang w:val="en-US"/>
              </w:rPr>
              <w:t>18</w:t>
            </w:r>
            <w:r w:rsidR="004734ED" w:rsidRPr="00514974">
              <w:rPr>
                <w:rFonts w:asciiTheme="majorBidi" w:hAnsiTheme="majorBidi" w:cstheme="majorBidi"/>
                <w:bCs/>
                <w:lang w:val="en-US"/>
              </w:rPr>
              <w:t>8</w:t>
            </w:r>
          </w:p>
        </w:tc>
        <w:tc>
          <w:tcPr>
            <w:tcW w:w="1134" w:type="dxa"/>
          </w:tcPr>
          <w:p w14:paraId="24AEC359" w14:textId="13AF7020"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-0,6</w:t>
            </w:r>
            <w:r w:rsidR="004734ED" w:rsidRPr="00514974">
              <w:rPr>
                <w:rFonts w:asciiTheme="majorBidi" w:hAnsiTheme="majorBidi" w:cstheme="majorBidi"/>
                <w:bCs/>
                <w:lang w:val="en-US"/>
              </w:rPr>
              <w:t>41</w:t>
            </w:r>
          </w:p>
        </w:tc>
        <w:tc>
          <w:tcPr>
            <w:tcW w:w="1276" w:type="dxa"/>
          </w:tcPr>
          <w:p w14:paraId="5F89030C" w14:textId="0FACB6EF"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0,0</w:t>
            </w:r>
            <w:r w:rsidR="008E48AF" w:rsidRPr="00514974">
              <w:rPr>
                <w:rFonts w:asciiTheme="majorBidi" w:hAnsiTheme="majorBidi" w:cstheme="majorBidi"/>
                <w:bCs/>
                <w:lang w:val="en-US"/>
              </w:rPr>
              <w:t>9</w:t>
            </w:r>
            <w:r w:rsidR="004734ED" w:rsidRPr="00514974">
              <w:rPr>
                <w:rFonts w:asciiTheme="majorBidi" w:hAnsiTheme="majorBidi" w:cstheme="majorBidi"/>
                <w:bCs/>
                <w:lang w:val="en-US"/>
              </w:rPr>
              <w:t>7</w:t>
            </w:r>
          </w:p>
        </w:tc>
        <w:tc>
          <w:tcPr>
            <w:tcW w:w="660" w:type="dxa"/>
          </w:tcPr>
          <w:p w14:paraId="57775553" w14:textId="5EBCADBB"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P</w:t>
            </w:r>
          </w:p>
        </w:tc>
      </w:tr>
      <w:tr w:rsidR="00A30189" w:rsidRPr="00514974" w14:paraId="66B57E6A" w14:textId="77777777" w:rsidTr="003473EE">
        <w:tc>
          <w:tcPr>
            <w:tcW w:w="1843" w:type="dxa"/>
          </w:tcPr>
          <w:p w14:paraId="767A0CA4" w14:textId="77777777" w:rsidR="00A30189" w:rsidRPr="00514974" w:rsidRDefault="00A30189" w:rsidP="003349B3">
            <w:pPr>
              <w:rPr>
                <w:rFonts w:asciiTheme="majorBidi" w:hAnsiTheme="majorBidi" w:cstheme="majorBidi"/>
                <w:bCs/>
                <w:lang w:val="en-US"/>
              </w:rPr>
            </w:pPr>
          </w:p>
        </w:tc>
        <w:tc>
          <w:tcPr>
            <w:tcW w:w="667" w:type="dxa"/>
          </w:tcPr>
          <w:p w14:paraId="4343D661" w14:textId="77777777" w:rsidR="00A30189" w:rsidRPr="00514974" w:rsidRDefault="00A30189" w:rsidP="003349B3">
            <w:pPr>
              <w:rPr>
                <w:rFonts w:asciiTheme="majorBidi" w:hAnsiTheme="majorBidi" w:cstheme="majorBidi"/>
                <w:bCs/>
                <w:lang w:val="en-US"/>
              </w:rPr>
            </w:pPr>
          </w:p>
        </w:tc>
        <w:tc>
          <w:tcPr>
            <w:tcW w:w="1288" w:type="dxa"/>
          </w:tcPr>
          <w:p w14:paraId="1C84292C" w14:textId="77777777" w:rsidR="00A30189" w:rsidRPr="00514974" w:rsidRDefault="00A30189" w:rsidP="003349B3">
            <w:pPr>
              <w:rPr>
                <w:rFonts w:asciiTheme="majorBidi" w:hAnsiTheme="majorBidi" w:cstheme="majorBidi"/>
                <w:bCs/>
                <w:lang w:val="en-US"/>
              </w:rPr>
            </w:pPr>
          </w:p>
        </w:tc>
        <w:tc>
          <w:tcPr>
            <w:tcW w:w="2156" w:type="dxa"/>
          </w:tcPr>
          <w:p w14:paraId="152C3FF9" w14:textId="77777777" w:rsidR="00A30189" w:rsidRPr="00514974" w:rsidRDefault="00A30189" w:rsidP="003349B3">
            <w:pPr>
              <w:rPr>
                <w:rFonts w:asciiTheme="majorBidi" w:hAnsiTheme="majorBidi" w:cstheme="majorBidi"/>
                <w:bCs/>
                <w:lang w:val="en-US"/>
              </w:rPr>
            </w:pPr>
          </w:p>
        </w:tc>
        <w:tc>
          <w:tcPr>
            <w:tcW w:w="1134" w:type="dxa"/>
          </w:tcPr>
          <w:p w14:paraId="5D9EF5C4" w14:textId="15137D99"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-0,6</w:t>
            </w:r>
            <w:r w:rsidR="004734ED" w:rsidRPr="00514974">
              <w:rPr>
                <w:rFonts w:asciiTheme="majorBidi" w:hAnsiTheme="majorBidi" w:cstheme="majorBidi"/>
                <w:bCs/>
                <w:lang w:val="en-US"/>
              </w:rPr>
              <w:t>38</w:t>
            </w:r>
          </w:p>
        </w:tc>
        <w:tc>
          <w:tcPr>
            <w:tcW w:w="1276" w:type="dxa"/>
          </w:tcPr>
          <w:p w14:paraId="364756E4" w14:textId="148D9E43"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w:t>
            </w:r>
            <w:r w:rsidR="008E48AF" w:rsidRPr="00514974">
              <w:rPr>
                <w:rFonts w:asciiTheme="majorBidi" w:hAnsiTheme="majorBidi" w:cstheme="majorBidi"/>
                <w:bCs/>
                <w:lang w:val="en-US"/>
              </w:rPr>
              <w:t>,1</w:t>
            </w:r>
            <w:r w:rsidR="006A4FCB" w:rsidRPr="00514974">
              <w:rPr>
                <w:rFonts w:asciiTheme="majorBidi" w:hAnsiTheme="majorBidi" w:cstheme="majorBidi"/>
                <w:bCs/>
                <w:lang w:val="en-US"/>
              </w:rPr>
              <w:t>09</w:t>
            </w:r>
          </w:p>
        </w:tc>
        <w:tc>
          <w:tcPr>
            <w:tcW w:w="660" w:type="dxa"/>
          </w:tcPr>
          <w:p w14:paraId="60F09136" w14:textId="77777777"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BC</w:t>
            </w:r>
          </w:p>
          <w:p w14:paraId="69DD37E0" w14:textId="26247D88" w:rsidR="003473EE" w:rsidRPr="00514974" w:rsidRDefault="003473EE" w:rsidP="003349B3">
            <w:pPr>
              <w:rPr>
                <w:rFonts w:asciiTheme="majorBidi" w:hAnsiTheme="majorBidi" w:cstheme="majorBidi"/>
                <w:bCs/>
                <w:lang w:val="en-US"/>
              </w:rPr>
            </w:pPr>
          </w:p>
        </w:tc>
      </w:tr>
      <w:tr w:rsidR="00A30189" w:rsidRPr="00514974" w14:paraId="25E551FB" w14:textId="18114332" w:rsidTr="003473EE">
        <w:tc>
          <w:tcPr>
            <w:tcW w:w="1843" w:type="dxa"/>
          </w:tcPr>
          <w:p w14:paraId="0769EA70" w14:textId="3988B852"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Total effect</w:t>
            </w:r>
          </w:p>
        </w:tc>
        <w:tc>
          <w:tcPr>
            <w:tcW w:w="667" w:type="dxa"/>
          </w:tcPr>
          <w:p w14:paraId="05538450" w14:textId="13905383"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-0,2</w:t>
            </w:r>
            <w:r w:rsidR="003C6DA3" w:rsidRPr="00514974">
              <w:rPr>
                <w:rFonts w:asciiTheme="majorBidi" w:hAnsiTheme="majorBidi" w:cstheme="majorBidi"/>
                <w:bCs/>
                <w:lang w:val="en-US"/>
              </w:rPr>
              <w:t>75</w:t>
            </w:r>
          </w:p>
        </w:tc>
        <w:tc>
          <w:tcPr>
            <w:tcW w:w="1288" w:type="dxa"/>
          </w:tcPr>
          <w:p w14:paraId="70079853" w14:textId="167D1D0A"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-0,0</w:t>
            </w:r>
            <w:r w:rsidR="008E48AF" w:rsidRPr="00514974">
              <w:rPr>
                <w:rFonts w:asciiTheme="majorBidi" w:hAnsiTheme="majorBidi" w:cstheme="majorBidi"/>
                <w:bCs/>
                <w:lang w:val="en-US"/>
              </w:rPr>
              <w:t>0</w:t>
            </w:r>
            <w:r w:rsidR="004734ED" w:rsidRPr="00514974">
              <w:rPr>
                <w:rFonts w:asciiTheme="majorBidi" w:hAnsiTheme="majorBidi" w:cstheme="majorBidi"/>
                <w:bCs/>
                <w:lang w:val="en-US"/>
              </w:rPr>
              <w:t>7</w:t>
            </w:r>
          </w:p>
        </w:tc>
        <w:tc>
          <w:tcPr>
            <w:tcW w:w="2156" w:type="dxa"/>
          </w:tcPr>
          <w:p w14:paraId="6E6B88E2" w14:textId="160BDD13"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0,1</w:t>
            </w:r>
            <w:r w:rsidR="008E48AF" w:rsidRPr="00514974">
              <w:rPr>
                <w:rFonts w:asciiTheme="majorBidi" w:hAnsiTheme="majorBidi" w:cstheme="majorBidi"/>
                <w:bCs/>
                <w:lang w:val="en-US"/>
              </w:rPr>
              <w:t>8</w:t>
            </w:r>
            <w:r w:rsidR="004734ED" w:rsidRPr="00514974">
              <w:rPr>
                <w:rFonts w:asciiTheme="majorBidi" w:hAnsiTheme="majorBidi" w:cstheme="majorBidi"/>
                <w:bCs/>
                <w:lang w:val="en-US"/>
              </w:rPr>
              <w:t>6</w:t>
            </w:r>
          </w:p>
        </w:tc>
        <w:tc>
          <w:tcPr>
            <w:tcW w:w="1134" w:type="dxa"/>
          </w:tcPr>
          <w:p w14:paraId="2E6F3320" w14:textId="6963AE27"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-0,6</w:t>
            </w:r>
            <w:r w:rsidR="004734ED" w:rsidRPr="00514974">
              <w:rPr>
                <w:rFonts w:asciiTheme="majorBidi" w:hAnsiTheme="majorBidi" w:cstheme="majorBidi"/>
                <w:bCs/>
                <w:lang w:val="en-US"/>
              </w:rPr>
              <w:t>38</w:t>
            </w:r>
          </w:p>
        </w:tc>
        <w:tc>
          <w:tcPr>
            <w:tcW w:w="1276" w:type="dxa"/>
          </w:tcPr>
          <w:p w14:paraId="7B091130" w14:textId="550CF427"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0,0</w:t>
            </w:r>
            <w:r w:rsidR="004734ED" w:rsidRPr="00514974">
              <w:rPr>
                <w:rFonts w:asciiTheme="majorBidi" w:hAnsiTheme="majorBidi" w:cstheme="majorBidi"/>
                <w:bCs/>
                <w:lang w:val="en-US"/>
              </w:rPr>
              <w:t>72</w:t>
            </w:r>
          </w:p>
        </w:tc>
        <w:tc>
          <w:tcPr>
            <w:tcW w:w="660" w:type="dxa"/>
          </w:tcPr>
          <w:p w14:paraId="694B9A2C" w14:textId="70E01C49"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P</w:t>
            </w:r>
          </w:p>
        </w:tc>
      </w:tr>
      <w:tr w:rsidR="00A30189" w:rsidRPr="00514974" w14:paraId="4681057F" w14:textId="77777777" w:rsidTr="003473EE">
        <w:tc>
          <w:tcPr>
            <w:tcW w:w="1843" w:type="dxa"/>
            <w:tcBorders>
              <w:bottom w:val="single" w:sz="4" w:space="0" w:color="auto"/>
            </w:tcBorders>
          </w:tcPr>
          <w:p w14:paraId="03B365B8" w14:textId="77777777" w:rsidR="00A30189" w:rsidRPr="00514974" w:rsidRDefault="00A30189" w:rsidP="003349B3">
            <w:pPr>
              <w:rPr>
                <w:rFonts w:asciiTheme="majorBidi" w:hAnsiTheme="majorBidi" w:cstheme="majorBidi"/>
                <w:bCs/>
                <w:lang w:val="en-US"/>
              </w:rPr>
            </w:pPr>
          </w:p>
        </w:tc>
        <w:tc>
          <w:tcPr>
            <w:tcW w:w="667" w:type="dxa"/>
            <w:tcBorders>
              <w:bottom w:val="single" w:sz="4" w:space="0" w:color="auto"/>
            </w:tcBorders>
          </w:tcPr>
          <w:p w14:paraId="1451E318" w14:textId="77777777" w:rsidR="00A30189" w:rsidRPr="00514974" w:rsidRDefault="00A30189" w:rsidP="003349B3">
            <w:pPr>
              <w:rPr>
                <w:rFonts w:asciiTheme="majorBidi" w:hAnsiTheme="majorBidi" w:cstheme="majorBidi"/>
                <w:bCs/>
                <w:lang w:val="en-US"/>
              </w:rPr>
            </w:pPr>
          </w:p>
        </w:tc>
        <w:tc>
          <w:tcPr>
            <w:tcW w:w="1288" w:type="dxa"/>
            <w:tcBorders>
              <w:bottom w:val="single" w:sz="4" w:space="0" w:color="auto"/>
            </w:tcBorders>
          </w:tcPr>
          <w:p w14:paraId="2481B962" w14:textId="77777777" w:rsidR="00A30189" w:rsidRPr="00514974" w:rsidRDefault="00A30189" w:rsidP="003349B3">
            <w:pPr>
              <w:rPr>
                <w:rFonts w:asciiTheme="majorBidi" w:hAnsiTheme="majorBidi" w:cstheme="majorBidi"/>
                <w:bCs/>
                <w:lang w:val="en-US"/>
              </w:rPr>
            </w:pPr>
          </w:p>
        </w:tc>
        <w:tc>
          <w:tcPr>
            <w:tcW w:w="2156" w:type="dxa"/>
            <w:tcBorders>
              <w:bottom w:val="single" w:sz="4" w:space="0" w:color="auto"/>
            </w:tcBorders>
          </w:tcPr>
          <w:p w14:paraId="1FB197C8" w14:textId="77777777" w:rsidR="00A30189" w:rsidRPr="00514974" w:rsidRDefault="00A30189" w:rsidP="003349B3">
            <w:pPr>
              <w:rPr>
                <w:rFonts w:asciiTheme="majorBidi" w:hAnsiTheme="majorBidi" w:cstheme="majorBidi"/>
                <w:bCs/>
                <w:lang w:val="en-US"/>
              </w:rPr>
            </w:pPr>
          </w:p>
        </w:tc>
        <w:tc>
          <w:tcPr>
            <w:tcW w:w="1134" w:type="dxa"/>
            <w:tcBorders>
              <w:bottom w:val="single" w:sz="4" w:space="0" w:color="auto"/>
            </w:tcBorders>
          </w:tcPr>
          <w:p w14:paraId="7B188974" w14:textId="148341D6"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w:t>
            </w:r>
            <w:r w:rsidR="006A4FCB" w:rsidRPr="00514974">
              <w:rPr>
                <w:rFonts w:asciiTheme="majorBidi" w:hAnsiTheme="majorBidi" w:cstheme="majorBidi"/>
                <w:bCs/>
                <w:lang w:val="en-US"/>
              </w:rPr>
              <w:t>6</w:t>
            </w:r>
            <w:r w:rsidR="004734ED" w:rsidRPr="00514974">
              <w:rPr>
                <w:rFonts w:asciiTheme="majorBidi" w:hAnsiTheme="majorBidi" w:cstheme="majorBidi"/>
                <w:bCs/>
                <w:lang w:val="en-US"/>
              </w:rPr>
              <w:t>35</w:t>
            </w:r>
          </w:p>
        </w:tc>
        <w:tc>
          <w:tcPr>
            <w:tcW w:w="1276" w:type="dxa"/>
            <w:tcBorders>
              <w:bottom w:val="single" w:sz="4" w:space="0" w:color="auto"/>
            </w:tcBorders>
          </w:tcPr>
          <w:p w14:paraId="775E1103" w14:textId="687E1062" w:rsidR="00A30189" w:rsidRPr="00514974" w:rsidRDefault="002A0138" w:rsidP="003349B3">
            <w:pPr>
              <w:rPr>
                <w:rFonts w:asciiTheme="majorBidi" w:hAnsiTheme="majorBidi" w:cstheme="majorBidi"/>
                <w:bCs/>
                <w:lang w:val="en-US"/>
              </w:rPr>
            </w:pPr>
            <w:r w:rsidRPr="00514974">
              <w:rPr>
                <w:rFonts w:asciiTheme="majorBidi" w:hAnsiTheme="majorBidi" w:cstheme="majorBidi"/>
                <w:bCs/>
                <w:lang w:val="en-US"/>
              </w:rPr>
              <w:t>0,0</w:t>
            </w:r>
            <w:r w:rsidR="004734ED" w:rsidRPr="00514974">
              <w:rPr>
                <w:rFonts w:asciiTheme="majorBidi" w:hAnsiTheme="majorBidi" w:cstheme="majorBidi"/>
                <w:bCs/>
                <w:lang w:val="en-US"/>
              </w:rPr>
              <w:t>73</w:t>
            </w:r>
          </w:p>
        </w:tc>
        <w:tc>
          <w:tcPr>
            <w:tcW w:w="660" w:type="dxa"/>
            <w:tcBorders>
              <w:bottom w:val="single" w:sz="4" w:space="0" w:color="auto"/>
            </w:tcBorders>
          </w:tcPr>
          <w:p w14:paraId="362451BC" w14:textId="77777777" w:rsidR="00A30189" w:rsidRPr="00514974" w:rsidRDefault="00A30189" w:rsidP="003349B3">
            <w:pPr>
              <w:rPr>
                <w:rFonts w:asciiTheme="majorBidi" w:hAnsiTheme="majorBidi" w:cstheme="majorBidi"/>
                <w:bCs/>
                <w:lang w:val="en-US"/>
              </w:rPr>
            </w:pPr>
            <w:r w:rsidRPr="00514974">
              <w:rPr>
                <w:rFonts w:asciiTheme="majorBidi" w:hAnsiTheme="majorBidi" w:cstheme="majorBidi"/>
                <w:bCs/>
                <w:lang w:val="en-US"/>
              </w:rPr>
              <w:t>BC</w:t>
            </w:r>
          </w:p>
          <w:p w14:paraId="6EBF9341" w14:textId="254A802F" w:rsidR="003473EE" w:rsidRPr="00514974" w:rsidRDefault="003473EE" w:rsidP="003349B3">
            <w:pPr>
              <w:rPr>
                <w:rFonts w:asciiTheme="majorBidi" w:hAnsiTheme="majorBidi" w:cstheme="majorBidi"/>
                <w:bCs/>
                <w:lang w:val="en-US"/>
              </w:rPr>
            </w:pPr>
          </w:p>
        </w:tc>
      </w:tr>
    </w:tbl>
    <w:p w14:paraId="29EA615A" w14:textId="6EFBB09B" w:rsidR="00EE1D23" w:rsidRPr="00514974" w:rsidRDefault="00A30189" w:rsidP="00A30189">
      <w:pPr>
        <w:spacing w:line="360" w:lineRule="auto"/>
        <w:rPr>
          <w:rFonts w:asciiTheme="majorBidi" w:hAnsiTheme="majorBidi" w:cstheme="majorBidi"/>
          <w:bCs/>
          <w:sz w:val="18"/>
          <w:szCs w:val="18"/>
          <w:lang w:val="en-US"/>
        </w:rPr>
      </w:pPr>
      <w:r w:rsidRPr="00514974">
        <w:rPr>
          <w:rFonts w:asciiTheme="majorBidi" w:hAnsiTheme="majorBidi" w:cstheme="majorBidi"/>
          <w:bCs/>
          <w:sz w:val="18"/>
          <w:szCs w:val="18"/>
          <w:lang w:val="en-US"/>
        </w:rPr>
        <w:t>*P = percentile</w:t>
      </w:r>
    </w:p>
    <w:p w14:paraId="25ECCE4F" w14:textId="05F2588C" w:rsidR="00A30189" w:rsidRPr="00514974" w:rsidRDefault="00A30189" w:rsidP="00EE1D23">
      <w:pPr>
        <w:spacing w:line="360" w:lineRule="auto"/>
        <w:rPr>
          <w:rFonts w:asciiTheme="majorBidi" w:hAnsiTheme="majorBidi" w:cstheme="majorBidi"/>
          <w:bCs/>
          <w:sz w:val="18"/>
          <w:szCs w:val="18"/>
          <w:lang w:val="en-US"/>
        </w:rPr>
      </w:pPr>
      <w:r w:rsidRPr="00514974">
        <w:rPr>
          <w:rFonts w:asciiTheme="majorBidi" w:hAnsiTheme="majorBidi" w:cstheme="majorBidi"/>
          <w:bCs/>
          <w:sz w:val="18"/>
          <w:szCs w:val="18"/>
          <w:lang w:val="en-US"/>
        </w:rPr>
        <w:t xml:space="preserve">**BC = bias-corrected </w:t>
      </w:r>
    </w:p>
    <w:p w14:paraId="42B1889F" w14:textId="5B662598" w:rsidR="00A660BD" w:rsidRPr="00514974" w:rsidRDefault="00A660BD" w:rsidP="00262420">
      <w:pPr>
        <w:pStyle w:val="Heading3"/>
        <w:rPr>
          <w:rFonts w:asciiTheme="majorBidi" w:hAnsiTheme="majorBidi" w:cstheme="majorBidi"/>
          <w:lang w:val="en-US"/>
        </w:rPr>
      </w:pPr>
      <w:bookmarkStart w:id="62" w:name="_Toc133585360"/>
      <w:r w:rsidRPr="00514974">
        <w:rPr>
          <w:rFonts w:asciiTheme="majorBidi" w:hAnsiTheme="majorBidi" w:cstheme="majorBidi"/>
          <w:lang w:val="en-US"/>
        </w:rPr>
        <w:t>6.5.3. Interpretation</w:t>
      </w:r>
      <w:bookmarkEnd w:id="62"/>
      <w:r w:rsidRPr="00514974">
        <w:rPr>
          <w:rFonts w:asciiTheme="majorBidi" w:hAnsiTheme="majorBidi" w:cstheme="majorBidi"/>
          <w:lang w:val="en-US"/>
        </w:rPr>
        <w:t xml:space="preserve"> </w:t>
      </w:r>
    </w:p>
    <w:p w14:paraId="018CCE0B" w14:textId="278FA7F0" w:rsidR="00435D53" w:rsidRPr="00514974" w:rsidRDefault="00435D53" w:rsidP="00435D53">
      <w:pPr>
        <w:pStyle w:val="Heading4"/>
        <w:rPr>
          <w:rFonts w:asciiTheme="majorBidi" w:hAnsiTheme="majorBidi" w:cstheme="majorBidi"/>
          <w:lang w:val="en-US"/>
        </w:rPr>
      </w:pPr>
      <w:bookmarkStart w:id="63" w:name="_Toc133585361"/>
      <w:r w:rsidRPr="00514974">
        <w:rPr>
          <w:rFonts w:asciiTheme="majorBidi" w:hAnsiTheme="majorBidi" w:cstheme="majorBidi"/>
          <w:lang w:val="en-US"/>
        </w:rPr>
        <w:t>6.5.3.1. Indirect Effect</w:t>
      </w:r>
      <w:bookmarkEnd w:id="63"/>
    </w:p>
    <w:p w14:paraId="18D006D8" w14:textId="190CFCF8" w:rsidR="006378B7" w:rsidRPr="00514974" w:rsidRDefault="003405FE" w:rsidP="00435D53">
      <w:pPr>
        <w:spacing w:line="360" w:lineRule="auto"/>
        <w:rPr>
          <w:rFonts w:asciiTheme="majorBidi" w:hAnsiTheme="majorBidi" w:cstheme="majorBidi"/>
          <w:lang w:val="en-US"/>
        </w:rPr>
      </w:pPr>
      <w:r w:rsidRPr="00514974">
        <w:rPr>
          <w:rFonts w:asciiTheme="majorBidi" w:hAnsiTheme="majorBidi" w:cstheme="majorBidi"/>
          <w:lang w:val="en-US"/>
        </w:rPr>
        <w:t xml:space="preserve">The coefficient of the indirect effect is the key indicator of the mediation (Zhao et al., 2010). </w:t>
      </w:r>
      <w:r w:rsidR="007E0225" w:rsidRPr="00514974">
        <w:rPr>
          <w:rFonts w:asciiTheme="majorBidi" w:hAnsiTheme="majorBidi" w:cstheme="majorBidi"/>
          <w:lang w:val="en-US"/>
        </w:rPr>
        <w:t>Without an indirect effect, there is no mediation.</w:t>
      </w:r>
      <w:r w:rsidR="002216C2" w:rsidRPr="00514974">
        <w:rPr>
          <w:rFonts w:asciiTheme="majorBidi" w:hAnsiTheme="majorBidi" w:cstheme="majorBidi"/>
          <w:lang w:val="en-US"/>
        </w:rPr>
        <w:t xml:space="preserve"> A</w:t>
      </w:r>
      <w:r w:rsidRPr="00514974">
        <w:rPr>
          <w:rFonts w:asciiTheme="majorBidi" w:hAnsiTheme="majorBidi" w:cstheme="majorBidi"/>
          <w:lang w:val="en-US"/>
        </w:rPr>
        <w:t>s can be seen in Tables 13 and 14, the coefficient</w:t>
      </w:r>
      <w:r w:rsidR="007E0225" w:rsidRPr="00514974">
        <w:rPr>
          <w:rFonts w:asciiTheme="majorBidi" w:hAnsiTheme="majorBidi" w:cstheme="majorBidi"/>
          <w:lang w:val="en-US"/>
        </w:rPr>
        <w:t xml:space="preserve"> of the indirect effect</w:t>
      </w:r>
      <w:r w:rsidRPr="00514974">
        <w:rPr>
          <w:rFonts w:asciiTheme="majorBidi" w:hAnsiTheme="majorBidi" w:cstheme="majorBidi"/>
          <w:lang w:val="en-US"/>
        </w:rPr>
        <w:t xml:space="preserve"> is 0,00</w:t>
      </w:r>
      <w:r w:rsidR="003C6DA3" w:rsidRPr="00514974">
        <w:rPr>
          <w:rFonts w:asciiTheme="majorBidi" w:hAnsiTheme="majorBidi" w:cstheme="majorBidi"/>
          <w:lang w:val="en-US"/>
        </w:rPr>
        <w:t>2</w:t>
      </w:r>
      <w:r w:rsidRPr="00514974">
        <w:rPr>
          <w:rFonts w:asciiTheme="majorBidi" w:hAnsiTheme="majorBidi" w:cstheme="majorBidi"/>
          <w:lang w:val="en-US"/>
        </w:rPr>
        <w:t xml:space="preserve">, which is very small. The p-value of the coefficient is </w:t>
      </w:r>
      <w:r w:rsidR="00DF5A5A" w:rsidRPr="00514974">
        <w:rPr>
          <w:rFonts w:asciiTheme="majorBidi" w:hAnsiTheme="majorBidi" w:cstheme="majorBidi"/>
          <w:lang w:val="en-US"/>
        </w:rPr>
        <w:t>0,896</w:t>
      </w:r>
      <w:r w:rsidRPr="00514974">
        <w:rPr>
          <w:rFonts w:asciiTheme="majorBidi" w:hAnsiTheme="majorBidi" w:cstheme="majorBidi"/>
          <w:lang w:val="en-US"/>
        </w:rPr>
        <w:t xml:space="preserve"> a sign that even the very small indirect effect, is far from significant. </w:t>
      </w:r>
      <w:r w:rsidR="00113FC6">
        <w:rPr>
          <w:rFonts w:asciiTheme="majorBidi" w:hAnsiTheme="majorBidi" w:cstheme="majorBidi"/>
          <w:lang w:val="en-US"/>
        </w:rPr>
        <w:t xml:space="preserve">In Appendix C.5, Table 25, </w:t>
      </w:r>
      <w:proofErr w:type="gramStart"/>
      <w:r w:rsidR="00113FC6">
        <w:rPr>
          <w:rFonts w:asciiTheme="majorBidi" w:hAnsiTheme="majorBidi" w:cstheme="majorBidi"/>
          <w:lang w:val="en-US"/>
        </w:rPr>
        <w:t>it is clear that even</w:t>
      </w:r>
      <w:proofErr w:type="gramEnd"/>
      <w:r w:rsidR="00113FC6">
        <w:rPr>
          <w:rFonts w:asciiTheme="majorBidi" w:hAnsiTheme="majorBidi" w:cstheme="majorBidi"/>
          <w:lang w:val="en-US"/>
        </w:rPr>
        <w:t xml:space="preserve"> though the “a coefficient” (path a, Figure 5) is almost significant, the reason the indirect effect is non-existent is due to the lack of a significant “b coefficient”. In other words, there is no relationship between the level of attention and customer intentions, and therefore there is no indirect effect. </w:t>
      </w:r>
    </w:p>
    <w:p w14:paraId="0F59459C" w14:textId="6ED03B06" w:rsidR="003405FE" w:rsidRPr="00514974" w:rsidRDefault="003405FE" w:rsidP="00435D53">
      <w:pPr>
        <w:spacing w:line="360" w:lineRule="auto"/>
        <w:rPr>
          <w:rFonts w:asciiTheme="majorBidi" w:hAnsiTheme="majorBidi" w:cstheme="majorBidi"/>
          <w:lang w:val="en-US"/>
        </w:rPr>
      </w:pPr>
    </w:p>
    <w:p w14:paraId="0EA4F55E" w14:textId="7CDC3913" w:rsidR="003405FE" w:rsidRPr="00514974" w:rsidRDefault="003405FE" w:rsidP="007E0225">
      <w:pPr>
        <w:spacing w:line="360" w:lineRule="auto"/>
        <w:rPr>
          <w:rFonts w:asciiTheme="majorBidi" w:hAnsiTheme="majorBidi" w:cstheme="majorBidi"/>
          <w:lang w:val="en-US"/>
        </w:rPr>
      </w:pPr>
      <w:r w:rsidRPr="00514974">
        <w:rPr>
          <w:rFonts w:asciiTheme="majorBidi" w:hAnsiTheme="majorBidi" w:cstheme="majorBidi"/>
          <w:lang w:val="en-US"/>
        </w:rPr>
        <w:t xml:space="preserve">This can also be seen by the confidence interval in Table 14. When the confidence interval does not include zero, the indirect effect can be considered significant. However, in Table 14, for both the percentile and bias-corrected intervals, zero is included which is another indication that the indirect effect is not significant. </w:t>
      </w:r>
    </w:p>
    <w:p w14:paraId="035FD3AD" w14:textId="1C97806F" w:rsidR="003405FE" w:rsidRPr="00514974" w:rsidRDefault="00435D53" w:rsidP="00502D0A">
      <w:pPr>
        <w:pStyle w:val="Heading4"/>
        <w:spacing w:line="360" w:lineRule="auto"/>
        <w:rPr>
          <w:rFonts w:asciiTheme="majorBidi" w:hAnsiTheme="majorBidi" w:cstheme="majorBidi"/>
          <w:lang w:val="en-US"/>
        </w:rPr>
      </w:pPr>
      <w:bookmarkStart w:id="64" w:name="_Toc133585362"/>
      <w:r w:rsidRPr="00514974">
        <w:rPr>
          <w:rFonts w:asciiTheme="majorBidi" w:hAnsiTheme="majorBidi" w:cstheme="majorBidi"/>
          <w:lang w:val="en-US"/>
        </w:rPr>
        <w:t>6.5.3.2. Total and Direct Effect</w:t>
      </w:r>
      <w:bookmarkEnd w:id="64"/>
    </w:p>
    <w:p w14:paraId="5849FD3B" w14:textId="3109E016" w:rsidR="00762046" w:rsidRPr="00514974" w:rsidRDefault="00762046" w:rsidP="00502D0A">
      <w:pPr>
        <w:spacing w:line="360" w:lineRule="auto"/>
        <w:rPr>
          <w:rFonts w:asciiTheme="majorBidi" w:hAnsiTheme="majorBidi" w:cstheme="majorBidi"/>
          <w:lang w:val="en-US"/>
        </w:rPr>
      </w:pPr>
      <w:r w:rsidRPr="00514974">
        <w:rPr>
          <w:rFonts w:asciiTheme="majorBidi" w:hAnsiTheme="majorBidi" w:cstheme="majorBidi"/>
          <w:lang w:val="en-US"/>
        </w:rPr>
        <w:t>Tables 13 and 14 provide information about the direct and total effect as well. The coefficient of the total effect is -0,2</w:t>
      </w:r>
      <w:r w:rsidR="003C6DA3" w:rsidRPr="00514974">
        <w:rPr>
          <w:rFonts w:asciiTheme="majorBidi" w:hAnsiTheme="majorBidi" w:cstheme="majorBidi"/>
          <w:lang w:val="en-US"/>
        </w:rPr>
        <w:t>75</w:t>
      </w:r>
      <w:r w:rsidRPr="00514974">
        <w:rPr>
          <w:rFonts w:asciiTheme="majorBidi" w:hAnsiTheme="majorBidi" w:cstheme="majorBidi"/>
          <w:lang w:val="en-US"/>
        </w:rPr>
        <w:t xml:space="preserve">, and it’s associated p-value of </w:t>
      </w:r>
      <w:r w:rsidR="00DF5A5A" w:rsidRPr="00514974">
        <w:rPr>
          <w:rFonts w:asciiTheme="majorBidi" w:hAnsiTheme="majorBidi" w:cstheme="majorBidi"/>
          <w:lang w:val="en-US"/>
        </w:rPr>
        <w:t xml:space="preserve">0,139 </w:t>
      </w:r>
      <w:r w:rsidRPr="00514974">
        <w:rPr>
          <w:rFonts w:asciiTheme="majorBidi" w:hAnsiTheme="majorBidi" w:cstheme="majorBidi"/>
          <w:lang w:val="en-US"/>
        </w:rPr>
        <w:t xml:space="preserve">indicates that the result is </w:t>
      </w:r>
      <w:r w:rsidR="00E91C1E" w:rsidRPr="00514974">
        <w:rPr>
          <w:rFonts w:asciiTheme="majorBidi" w:hAnsiTheme="majorBidi" w:cstheme="majorBidi"/>
          <w:lang w:val="en-US"/>
        </w:rPr>
        <w:t>approaching significance</w:t>
      </w:r>
      <w:r w:rsidRPr="00514974">
        <w:rPr>
          <w:rFonts w:asciiTheme="majorBidi" w:hAnsiTheme="majorBidi" w:cstheme="majorBidi"/>
          <w:lang w:val="en-US"/>
        </w:rPr>
        <w:t xml:space="preserve"> at a 10% significance level (as the p-value</w:t>
      </w:r>
      <w:r w:rsidR="00A876E3" w:rsidRPr="00514974">
        <w:rPr>
          <w:rFonts w:asciiTheme="majorBidi" w:hAnsiTheme="majorBidi" w:cstheme="majorBidi"/>
          <w:lang w:val="en-US"/>
        </w:rPr>
        <w:t xml:space="preserve"> is </w:t>
      </w:r>
      <w:r w:rsidR="006F26F0" w:rsidRPr="00514974">
        <w:rPr>
          <w:rFonts w:asciiTheme="majorBidi" w:hAnsiTheme="majorBidi" w:cstheme="majorBidi"/>
          <w:lang w:val="en-US"/>
        </w:rPr>
        <w:t xml:space="preserve">smaller </w:t>
      </w:r>
      <w:r w:rsidR="00A876E3" w:rsidRPr="00514974">
        <w:rPr>
          <w:rFonts w:asciiTheme="majorBidi" w:hAnsiTheme="majorBidi" w:cstheme="majorBidi"/>
          <w:lang w:val="en-US"/>
        </w:rPr>
        <w:t>than 0,15</w:t>
      </w:r>
      <w:r w:rsidRPr="00514974">
        <w:rPr>
          <w:rFonts w:asciiTheme="majorBidi" w:hAnsiTheme="majorBidi" w:cstheme="majorBidi"/>
          <w:lang w:val="en-US"/>
        </w:rPr>
        <w:t xml:space="preserve">). </w:t>
      </w:r>
      <w:r w:rsidR="00E91C1E" w:rsidRPr="00514974">
        <w:rPr>
          <w:rFonts w:asciiTheme="majorBidi" w:hAnsiTheme="majorBidi" w:cstheme="majorBidi"/>
          <w:lang w:val="en-US"/>
        </w:rPr>
        <w:t xml:space="preserve">This means that there is an indication that the type of poster influences the customer intentions. </w:t>
      </w:r>
      <w:r w:rsidRPr="00514974">
        <w:rPr>
          <w:rFonts w:asciiTheme="majorBidi" w:hAnsiTheme="majorBidi" w:cstheme="majorBidi"/>
          <w:lang w:val="en-US"/>
        </w:rPr>
        <w:t xml:space="preserve">This supports the conclusion drawn in hypotheses 1A and 1B, where I </w:t>
      </w:r>
      <w:r w:rsidR="00E91C1E" w:rsidRPr="00514974">
        <w:rPr>
          <w:rFonts w:asciiTheme="majorBidi" w:hAnsiTheme="majorBidi" w:cstheme="majorBidi"/>
          <w:lang w:val="en-US"/>
        </w:rPr>
        <w:t>also</w:t>
      </w:r>
      <w:r w:rsidRPr="00514974">
        <w:rPr>
          <w:rFonts w:asciiTheme="majorBidi" w:hAnsiTheme="majorBidi" w:cstheme="majorBidi"/>
          <w:lang w:val="en-US"/>
        </w:rPr>
        <w:t xml:space="preserve"> found an indication that the type of poster </w:t>
      </w:r>
      <w:r w:rsidR="00502D0A" w:rsidRPr="00514974">
        <w:rPr>
          <w:rFonts w:asciiTheme="majorBidi" w:hAnsiTheme="majorBidi" w:cstheme="majorBidi"/>
          <w:lang w:val="en-US"/>
        </w:rPr>
        <w:t>affects</w:t>
      </w:r>
      <w:r w:rsidRPr="00514974">
        <w:rPr>
          <w:rFonts w:asciiTheme="majorBidi" w:hAnsiTheme="majorBidi" w:cstheme="majorBidi"/>
          <w:lang w:val="en-US"/>
        </w:rPr>
        <w:t xml:space="preserve"> customer intentions. </w:t>
      </w:r>
    </w:p>
    <w:p w14:paraId="4D13F0D3" w14:textId="12DA6226" w:rsidR="00762046" w:rsidRPr="00514974" w:rsidRDefault="00762046" w:rsidP="00502D0A">
      <w:pPr>
        <w:spacing w:before="240" w:line="360" w:lineRule="auto"/>
        <w:rPr>
          <w:rFonts w:asciiTheme="majorBidi" w:hAnsiTheme="majorBidi" w:cstheme="majorBidi"/>
          <w:lang w:val="en-US"/>
        </w:rPr>
      </w:pPr>
      <w:r w:rsidRPr="00514974">
        <w:rPr>
          <w:rFonts w:asciiTheme="majorBidi" w:hAnsiTheme="majorBidi" w:cstheme="majorBidi"/>
          <w:lang w:val="en-US"/>
        </w:rPr>
        <w:lastRenderedPageBreak/>
        <w:t>The direct effect is almost the same as the total effect (-0,27</w:t>
      </w:r>
      <w:r w:rsidR="003C6DA3" w:rsidRPr="00514974">
        <w:rPr>
          <w:rFonts w:asciiTheme="majorBidi" w:hAnsiTheme="majorBidi" w:cstheme="majorBidi"/>
          <w:lang w:val="en-US"/>
        </w:rPr>
        <w:t>7</w:t>
      </w:r>
      <w:r w:rsidRPr="00514974">
        <w:rPr>
          <w:rFonts w:asciiTheme="majorBidi" w:hAnsiTheme="majorBidi" w:cstheme="majorBidi"/>
          <w:lang w:val="en-US"/>
        </w:rPr>
        <w:t xml:space="preserve"> and -0,2</w:t>
      </w:r>
      <w:r w:rsidR="003C6DA3" w:rsidRPr="00514974">
        <w:rPr>
          <w:rFonts w:asciiTheme="majorBidi" w:hAnsiTheme="majorBidi" w:cstheme="majorBidi"/>
          <w:lang w:val="en-US"/>
        </w:rPr>
        <w:t>75</w:t>
      </w:r>
      <w:r w:rsidRPr="00514974">
        <w:rPr>
          <w:rFonts w:asciiTheme="majorBidi" w:hAnsiTheme="majorBidi" w:cstheme="majorBidi"/>
          <w:lang w:val="en-US"/>
        </w:rPr>
        <w:t>, respectively). This coefficient is also approaching a 10% significance level</w:t>
      </w:r>
      <w:r w:rsidR="00A876E3" w:rsidRPr="00514974">
        <w:rPr>
          <w:rFonts w:asciiTheme="majorBidi" w:hAnsiTheme="majorBidi" w:cstheme="majorBidi"/>
          <w:lang w:val="en-US"/>
        </w:rPr>
        <w:t xml:space="preserve"> since the</w:t>
      </w:r>
      <w:r w:rsidRPr="00514974">
        <w:rPr>
          <w:rFonts w:asciiTheme="majorBidi" w:hAnsiTheme="majorBidi" w:cstheme="majorBidi"/>
          <w:lang w:val="en-US"/>
        </w:rPr>
        <w:t xml:space="preserve"> p-value </w:t>
      </w:r>
      <w:r w:rsidR="00A876E3" w:rsidRPr="00514974">
        <w:rPr>
          <w:rFonts w:asciiTheme="majorBidi" w:hAnsiTheme="majorBidi" w:cstheme="majorBidi"/>
          <w:lang w:val="en-US"/>
        </w:rPr>
        <w:t xml:space="preserve">is smaller than 0,15 </w:t>
      </w:r>
      <w:r w:rsidR="00DF5A5A" w:rsidRPr="00514974">
        <w:rPr>
          <w:rFonts w:asciiTheme="majorBidi" w:hAnsiTheme="majorBidi" w:cstheme="majorBidi"/>
          <w:lang w:val="en-US"/>
        </w:rPr>
        <w:t xml:space="preserve">(0,140). </w:t>
      </w:r>
      <w:r w:rsidR="00502D0A" w:rsidRPr="00514974">
        <w:rPr>
          <w:rFonts w:asciiTheme="majorBidi" w:hAnsiTheme="majorBidi" w:cstheme="majorBidi"/>
          <w:lang w:val="en-US"/>
        </w:rPr>
        <w:t>Because the two effects are almost the same, it means that there is little to no mediation, in other words,</w:t>
      </w:r>
      <w:r w:rsidRPr="00514974">
        <w:rPr>
          <w:rFonts w:asciiTheme="majorBidi" w:hAnsiTheme="majorBidi" w:cstheme="majorBidi"/>
          <w:lang w:val="en-US"/>
        </w:rPr>
        <w:t xml:space="preserve"> the effect of </w:t>
      </w:r>
      <w:r w:rsidRPr="00514974">
        <w:rPr>
          <w:rFonts w:asciiTheme="majorBidi" w:hAnsiTheme="majorBidi" w:cstheme="majorBidi"/>
          <w:i/>
          <w:iCs/>
          <w:lang w:val="en-US"/>
        </w:rPr>
        <w:t xml:space="preserve">PersuasivePoster </w:t>
      </w:r>
      <w:r w:rsidRPr="00514974">
        <w:rPr>
          <w:rFonts w:asciiTheme="majorBidi" w:hAnsiTheme="majorBidi" w:cstheme="majorBidi"/>
          <w:lang w:val="en-US"/>
        </w:rPr>
        <w:t xml:space="preserve">on </w:t>
      </w:r>
      <w:r w:rsidRPr="00514974">
        <w:rPr>
          <w:rFonts w:asciiTheme="majorBidi" w:hAnsiTheme="majorBidi" w:cstheme="majorBidi"/>
          <w:i/>
          <w:iCs/>
          <w:lang w:val="en-US"/>
        </w:rPr>
        <w:t xml:space="preserve">Intentions </w:t>
      </w:r>
      <w:r w:rsidRPr="00514974">
        <w:rPr>
          <w:rFonts w:asciiTheme="majorBidi" w:hAnsiTheme="majorBidi" w:cstheme="majorBidi"/>
          <w:lang w:val="en-US"/>
        </w:rPr>
        <w:t xml:space="preserve">is not mediated by </w:t>
      </w:r>
      <w:r w:rsidR="00502D0A" w:rsidRPr="00514974">
        <w:rPr>
          <w:rFonts w:asciiTheme="majorBidi" w:hAnsiTheme="majorBidi" w:cstheme="majorBidi"/>
          <w:i/>
          <w:iCs/>
          <w:lang w:val="en-US"/>
        </w:rPr>
        <w:t>AttentionIndex</w:t>
      </w:r>
      <w:r w:rsidR="0061666C" w:rsidRPr="00514974">
        <w:rPr>
          <w:rFonts w:asciiTheme="majorBidi" w:hAnsiTheme="majorBidi" w:cstheme="majorBidi"/>
          <w:i/>
          <w:iCs/>
          <w:lang w:val="en-US"/>
        </w:rPr>
        <w:t>.</w:t>
      </w:r>
      <w:r w:rsidR="00502D0A" w:rsidRPr="00514974">
        <w:rPr>
          <w:rFonts w:asciiTheme="majorBidi" w:hAnsiTheme="majorBidi" w:cstheme="majorBidi"/>
          <w:i/>
          <w:iCs/>
          <w:lang w:val="en-US"/>
        </w:rPr>
        <w:t xml:space="preserve"> </w:t>
      </w:r>
      <w:r w:rsidR="00502D0A" w:rsidRPr="00514974">
        <w:rPr>
          <w:rFonts w:asciiTheme="majorBidi" w:hAnsiTheme="majorBidi" w:cstheme="majorBidi"/>
          <w:lang w:val="en-US"/>
        </w:rPr>
        <w:t xml:space="preserve"> </w:t>
      </w:r>
    </w:p>
    <w:p w14:paraId="76BB3ABF" w14:textId="77777777" w:rsidR="00502D0A" w:rsidRPr="00514974" w:rsidRDefault="00762046" w:rsidP="00502D0A">
      <w:pPr>
        <w:pStyle w:val="Heading3"/>
        <w:spacing w:line="360" w:lineRule="auto"/>
        <w:rPr>
          <w:rFonts w:asciiTheme="majorBidi" w:hAnsiTheme="majorBidi" w:cstheme="majorBidi"/>
          <w:lang w:val="en-US"/>
        </w:rPr>
      </w:pPr>
      <w:bookmarkStart w:id="65" w:name="_Toc133585363"/>
      <w:r w:rsidRPr="00514974">
        <w:rPr>
          <w:rFonts w:asciiTheme="majorBidi" w:hAnsiTheme="majorBidi" w:cstheme="majorBidi"/>
          <w:lang w:val="en-US"/>
        </w:rPr>
        <w:t>6.5.4. Conclusion</w:t>
      </w:r>
      <w:bookmarkEnd w:id="65"/>
    </w:p>
    <w:p w14:paraId="2F42875A" w14:textId="24CDFAB0" w:rsidR="00762046" w:rsidRPr="00514974" w:rsidRDefault="00762046" w:rsidP="00502D0A">
      <w:pPr>
        <w:spacing w:line="360" w:lineRule="auto"/>
        <w:rPr>
          <w:rFonts w:asciiTheme="majorBidi" w:hAnsiTheme="majorBidi" w:cstheme="majorBidi"/>
          <w:lang w:val="en-US"/>
        </w:rPr>
      </w:pPr>
      <w:r w:rsidRPr="00514974">
        <w:rPr>
          <w:rFonts w:asciiTheme="majorBidi" w:hAnsiTheme="majorBidi" w:cstheme="majorBidi"/>
          <w:lang w:val="en-US"/>
        </w:rPr>
        <w:t>Conclusively, based on the approach by Zhao et al. (2010), there is no mediating effect of attention on the relationship between poster</w:t>
      </w:r>
      <w:r w:rsidR="00502D0A" w:rsidRPr="00514974">
        <w:rPr>
          <w:rFonts w:asciiTheme="majorBidi" w:hAnsiTheme="majorBidi" w:cstheme="majorBidi"/>
          <w:lang w:val="en-US"/>
        </w:rPr>
        <w:t xml:space="preserve"> type</w:t>
      </w:r>
      <w:r w:rsidRPr="00514974">
        <w:rPr>
          <w:rFonts w:asciiTheme="majorBidi" w:hAnsiTheme="majorBidi" w:cstheme="majorBidi"/>
          <w:lang w:val="en-US"/>
        </w:rPr>
        <w:t xml:space="preserve"> and intentions, because the indirect effect is non-existent. In other words, I did not find support for hypothesis 2. </w:t>
      </w:r>
      <w:r w:rsidR="0076101A" w:rsidRPr="00514974">
        <w:rPr>
          <w:rFonts w:asciiTheme="majorBidi" w:hAnsiTheme="majorBidi" w:cstheme="majorBidi"/>
          <w:lang w:val="en-US"/>
        </w:rPr>
        <w:t>In the discussion, some potential explanations are discussed why I did not find this mediating effect.</w:t>
      </w:r>
    </w:p>
    <w:p w14:paraId="3703C6E8" w14:textId="26F28860" w:rsidR="0076101A" w:rsidRPr="00514974" w:rsidRDefault="0076101A" w:rsidP="00502D0A">
      <w:pPr>
        <w:spacing w:line="360" w:lineRule="auto"/>
        <w:rPr>
          <w:rFonts w:asciiTheme="majorBidi" w:hAnsiTheme="majorBidi" w:cstheme="majorBidi"/>
          <w:lang w:val="en-US"/>
        </w:rPr>
      </w:pPr>
    </w:p>
    <w:p w14:paraId="656D3024" w14:textId="61565DE1" w:rsidR="003C6DA3" w:rsidRPr="00514974" w:rsidRDefault="0076101A" w:rsidP="00DC44A3">
      <w:pPr>
        <w:spacing w:line="360" w:lineRule="auto"/>
        <w:rPr>
          <w:rFonts w:asciiTheme="majorBidi" w:hAnsiTheme="majorBidi" w:cstheme="majorBidi"/>
          <w:lang w:val="en-US"/>
        </w:rPr>
      </w:pPr>
      <w:r w:rsidRPr="00514974">
        <w:rPr>
          <w:rFonts w:asciiTheme="majorBidi" w:hAnsiTheme="majorBidi" w:cstheme="majorBidi"/>
          <w:lang w:val="en-US"/>
        </w:rPr>
        <w:t>However, even though there is no mediating effect, it does not mean that the level of atte</w:t>
      </w:r>
      <w:r w:rsidR="00502D0A" w:rsidRPr="00514974">
        <w:rPr>
          <w:rFonts w:asciiTheme="majorBidi" w:hAnsiTheme="majorBidi" w:cstheme="majorBidi"/>
          <w:lang w:val="en-US"/>
        </w:rPr>
        <w:t xml:space="preserve">ntion can’t have any impact on the relationship between type of poster and customer intentions. In Chapter 7, the Post Hoc analysis, the moderating role of attention is explored. </w:t>
      </w:r>
    </w:p>
    <w:p w14:paraId="19BF7774" w14:textId="156201E7" w:rsidR="00184598" w:rsidRPr="00514974" w:rsidRDefault="003C6DA3" w:rsidP="009D1055">
      <w:pPr>
        <w:rPr>
          <w:rFonts w:asciiTheme="majorBidi" w:hAnsiTheme="majorBidi" w:cstheme="majorBidi"/>
          <w:lang w:val="en-US"/>
        </w:rPr>
      </w:pPr>
      <w:r w:rsidRPr="00514974">
        <w:rPr>
          <w:rFonts w:asciiTheme="majorBidi" w:hAnsiTheme="majorBidi" w:cstheme="majorBidi"/>
          <w:lang w:val="en-US"/>
        </w:rPr>
        <w:br w:type="page"/>
      </w:r>
    </w:p>
    <w:p w14:paraId="5012CACB" w14:textId="7634E778" w:rsidR="00504FD5" w:rsidRPr="00322430" w:rsidRDefault="00504FD5" w:rsidP="00322430">
      <w:pPr>
        <w:pStyle w:val="Heading1"/>
        <w:numPr>
          <w:ilvl w:val="0"/>
          <w:numId w:val="8"/>
        </w:numPr>
        <w:rPr>
          <w:rFonts w:asciiTheme="majorBidi" w:hAnsiTheme="majorBidi" w:cstheme="majorBidi"/>
          <w:lang w:val="en-US"/>
        </w:rPr>
      </w:pPr>
      <w:bookmarkStart w:id="66" w:name="_Toc133585364"/>
      <w:r w:rsidRPr="00322430">
        <w:rPr>
          <w:rFonts w:asciiTheme="majorBidi" w:hAnsiTheme="majorBidi" w:cstheme="majorBidi"/>
          <w:lang w:val="en-US"/>
        </w:rPr>
        <w:lastRenderedPageBreak/>
        <w:t>Post-Hoc Analysis</w:t>
      </w:r>
      <w:bookmarkEnd w:id="66"/>
    </w:p>
    <w:p w14:paraId="5472DE5A" w14:textId="1CD850E6" w:rsidR="00D914EF" w:rsidRPr="00322430" w:rsidRDefault="0042558A" w:rsidP="00322430">
      <w:pPr>
        <w:pStyle w:val="Heading2"/>
        <w:numPr>
          <w:ilvl w:val="1"/>
          <w:numId w:val="8"/>
        </w:numPr>
        <w:rPr>
          <w:rFonts w:asciiTheme="majorBidi" w:hAnsiTheme="majorBidi" w:cstheme="majorBidi"/>
          <w:lang w:val="en-US"/>
        </w:rPr>
      </w:pPr>
      <w:r w:rsidRPr="00322430">
        <w:rPr>
          <w:rFonts w:asciiTheme="majorBidi" w:hAnsiTheme="majorBidi" w:cstheme="majorBidi"/>
          <w:lang w:val="en-US"/>
        </w:rPr>
        <w:t xml:space="preserve"> </w:t>
      </w:r>
      <w:bookmarkStart w:id="67" w:name="_Toc133585365"/>
      <w:r w:rsidR="00D914EF" w:rsidRPr="00322430">
        <w:rPr>
          <w:rFonts w:asciiTheme="majorBidi" w:hAnsiTheme="majorBidi" w:cstheme="majorBidi"/>
          <w:lang w:val="en-US"/>
        </w:rPr>
        <w:t xml:space="preserve">Attention as </w:t>
      </w:r>
      <w:r w:rsidR="006C6A86" w:rsidRPr="00322430">
        <w:rPr>
          <w:rFonts w:asciiTheme="majorBidi" w:hAnsiTheme="majorBidi" w:cstheme="majorBidi"/>
          <w:lang w:val="en-US"/>
        </w:rPr>
        <w:t>a</w:t>
      </w:r>
      <w:r w:rsidR="00D914EF" w:rsidRPr="00322430">
        <w:rPr>
          <w:rFonts w:asciiTheme="majorBidi" w:hAnsiTheme="majorBidi" w:cstheme="majorBidi"/>
          <w:lang w:val="en-US"/>
        </w:rPr>
        <w:t xml:space="preserve"> Moderator</w:t>
      </w:r>
      <w:bookmarkEnd w:id="67"/>
      <w:r w:rsidR="00D914EF" w:rsidRPr="00322430">
        <w:rPr>
          <w:rFonts w:asciiTheme="majorBidi" w:hAnsiTheme="majorBidi" w:cstheme="majorBidi"/>
          <w:lang w:val="en-US"/>
        </w:rPr>
        <w:t xml:space="preserve"> </w:t>
      </w:r>
    </w:p>
    <w:p w14:paraId="646BD8E4" w14:textId="558E846C" w:rsidR="005B03A3" w:rsidRPr="006A4032" w:rsidRDefault="00834736" w:rsidP="00D914EF">
      <w:pPr>
        <w:spacing w:line="360" w:lineRule="auto"/>
        <w:rPr>
          <w:rFonts w:asciiTheme="majorBidi" w:hAnsiTheme="majorBidi" w:cstheme="majorBidi"/>
          <w:bCs/>
          <w:lang w:val="en-US"/>
        </w:rPr>
      </w:pPr>
      <w:r w:rsidRPr="006A4032">
        <w:rPr>
          <w:rFonts w:asciiTheme="majorBidi" w:hAnsiTheme="majorBidi" w:cstheme="majorBidi"/>
          <w:bCs/>
          <w:lang w:val="en-US"/>
        </w:rPr>
        <w:t xml:space="preserve">In the analysis of hypothesis 2, I have used the </w:t>
      </w:r>
      <w:r w:rsidRPr="006A4032">
        <w:rPr>
          <w:rFonts w:asciiTheme="majorBidi" w:hAnsiTheme="majorBidi" w:cstheme="majorBidi"/>
          <w:bCs/>
          <w:i/>
          <w:iCs/>
          <w:lang w:val="en-US"/>
        </w:rPr>
        <w:t>AttentionIndex</w:t>
      </w:r>
      <w:r w:rsidRPr="006A4032">
        <w:rPr>
          <w:rFonts w:asciiTheme="majorBidi" w:hAnsiTheme="majorBidi" w:cstheme="majorBidi"/>
          <w:bCs/>
          <w:lang w:val="en-US"/>
        </w:rPr>
        <w:t xml:space="preserve"> variable to discover whether this served as a mediator between the </w:t>
      </w:r>
      <w:r w:rsidR="005B03A3" w:rsidRPr="006A4032">
        <w:rPr>
          <w:rFonts w:asciiTheme="majorBidi" w:hAnsiTheme="majorBidi" w:cstheme="majorBidi"/>
          <w:bCs/>
          <w:lang w:val="en-US"/>
        </w:rPr>
        <w:t xml:space="preserve">type of advertisement poster and customer intentions. </w:t>
      </w:r>
      <w:r w:rsidR="000E48F9" w:rsidRPr="006A4032">
        <w:rPr>
          <w:rFonts w:asciiTheme="majorBidi" w:hAnsiTheme="majorBidi" w:cstheme="majorBidi"/>
          <w:bCs/>
          <w:lang w:val="en-US"/>
        </w:rPr>
        <w:t>Th</w:t>
      </w:r>
      <w:r w:rsidR="00C77DE2" w:rsidRPr="006A4032">
        <w:rPr>
          <w:rFonts w:asciiTheme="majorBidi" w:hAnsiTheme="majorBidi" w:cstheme="majorBidi"/>
          <w:bCs/>
          <w:lang w:val="en-US"/>
        </w:rPr>
        <w:t>ere was no indirect effect a</w:t>
      </w:r>
      <w:r w:rsidR="005B03A3" w:rsidRPr="006A4032">
        <w:rPr>
          <w:rFonts w:asciiTheme="majorBidi" w:hAnsiTheme="majorBidi" w:cstheme="majorBidi"/>
          <w:bCs/>
          <w:lang w:val="en-US"/>
        </w:rPr>
        <w:t xml:space="preserve">nd therefore I could not find grounds for a mediating effect of </w:t>
      </w:r>
      <w:r w:rsidR="005F2095" w:rsidRPr="006A4032">
        <w:rPr>
          <w:rFonts w:asciiTheme="majorBidi" w:hAnsiTheme="majorBidi" w:cstheme="majorBidi"/>
          <w:bCs/>
          <w:lang w:val="en-US"/>
        </w:rPr>
        <w:t>attention</w:t>
      </w:r>
      <w:r w:rsidR="005B03A3" w:rsidRPr="006A4032">
        <w:rPr>
          <w:rFonts w:asciiTheme="majorBidi" w:hAnsiTheme="majorBidi" w:cstheme="majorBidi"/>
          <w:bCs/>
          <w:lang w:val="en-US"/>
        </w:rPr>
        <w:t>.</w:t>
      </w:r>
    </w:p>
    <w:p w14:paraId="7B863FB5" w14:textId="6A203C78" w:rsidR="0042558A" w:rsidRPr="006A4032" w:rsidRDefault="00E4241C" w:rsidP="00E4241C">
      <w:pPr>
        <w:pStyle w:val="Heading3"/>
        <w:rPr>
          <w:rFonts w:asciiTheme="majorBidi" w:hAnsiTheme="majorBidi" w:cstheme="majorBidi"/>
          <w:color w:val="auto"/>
          <w:lang w:val="en-US"/>
        </w:rPr>
      </w:pPr>
      <w:bookmarkStart w:id="68" w:name="_Toc133585366"/>
      <w:r w:rsidRPr="006A4032">
        <w:rPr>
          <w:rFonts w:asciiTheme="majorBidi" w:hAnsiTheme="majorBidi" w:cstheme="majorBidi"/>
          <w:color w:val="auto"/>
          <w:lang w:val="en-US"/>
        </w:rPr>
        <w:t xml:space="preserve">7.1.1. </w:t>
      </w:r>
      <w:r w:rsidR="0042558A" w:rsidRPr="006A4032">
        <w:rPr>
          <w:rFonts w:asciiTheme="majorBidi" w:hAnsiTheme="majorBidi" w:cstheme="majorBidi"/>
          <w:color w:val="auto"/>
          <w:lang w:val="en-US"/>
        </w:rPr>
        <w:t>Expectations</w:t>
      </w:r>
      <w:bookmarkEnd w:id="68"/>
    </w:p>
    <w:p w14:paraId="5B26180E" w14:textId="591B6E2C" w:rsidR="00121ECD" w:rsidRPr="006A4032" w:rsidRDefault="00322430" w:rsidP="00322430">
      <w:pPr>
        <w:spacing w:line="360" w:lineRule="auto"/>
        <w:rPr>
          <w:rFonts w:asciiTheme="majorBidi" w:hAnsiTheme="majorBidi" w:cstheme="majorBidi"/>
          <w:bCs/>
          <w:lang w:val="en-US"/>
        </w:rPr>
      </w:pPr>
      <w:r w:rsidRPr="006A4032">
        <w:rPr>
          <w:rFonts w:asciiTheme="majorBidi" w:hAnsiTheme="majorBidi" w:cstheme="majorBidi"/>
          <w:bCs/>
          <w:lang w:val="en-US"/>
        </w:rPr>
        <w:t xml:space="preserve">However, the level of attention can still play a role in the relationship between the type of advertisement poster and the customer intentions. This is based on findings from previous literature, as discussed in the literature review. </w:t>
      </w:r>
    </w:p>
    <w:p w14:paraId="0C5E76D0" w14:textId="77777777" w:rsidR="00322430" w:rsidRPr="00322430" w:rsidRDefault="00322430" w:rsidP="00322430">
      <w:pPr>
        <w:spacing w:line="360" w:lineRule="auto"/>
        <w:rPr>
          <w:rFonts w:asciiTheme="majorBidi" w:hAnsiTheme="majorBidi" w:cstheme="majorBidi"/>
          <w:bCs/>
          <w:lang w:val="en-US"/>
        </w:rPr>
      </w:pPr>
    </w:p>
    <w:p w14:paraId="78CAC4A2" w14:textId="5D1D5EA6" w:rsidR="00F96257" w:rsidRPr="00322430" w:rsidRDefault="000E48F9" w:rsidP="00D914EF">
      <w:pPr>
        <w:spacing w:line="360" w:lineRule="auto"/>
        <w:rPr>
          <w:rFonts w:asciiTheme="majorBidi" w:hAnsiTheme="majorBidi" w:cstheme="majorBidi"/>
          <w:bCs/>
          <w:strike/>
          <w:lang w:val="en-US"/>
        </w:rPr>
      </w:pPr>
      <w:r w:rsidRPr="00322430">
        <w:rPr>
          <w:rFonts w:asciiTheme="majorBidi" w:hAnsiTheme="majorBidi" w:cstheme="majorBidi"/>
          <w:bCs/>
          <w:lang w:val="en-US"/>
        </w:rPr>
        <w:t xml:space="preserve">While not hypothesized, the analyses I did suggests that a potentially interesting effect could </w:t>
      </w:r>
      <w:r w:rsidR="00121ECD" w:rsidRPr="00322430">
        <w:rPr>
          <w:rFonts w:asciiTheme="majorBidi" w:hAnsiTheme="majorBidi" w:cstheme="majorBidi"/>
          <w:bCs/>
          <w:lang w:val="en-US"/>
        </w:rPr>
        <w:t xml:space="preserve">be the moderating effect of </w:t>
      </w:r>
      <w:r w:rsidR="005F2095" w:rsidRPr="00322430">
        <w:rPr>
          <w:rFonts w:asciiTheme="majorBidi" w:hAnsiTheme="majorBidi" w:cstheme="majorBidi"/>
          <w:bCs/>
          <w:lang w:val="en-US"/>
        </w:rPr>
        <w:t>attention levels</w:t>
      </w:r>
      <w:r w:rsidR="00121ECD" w:rsidRPr="00322430">
        <w:rPr>
          <w:rFonts w:asciiTheme="majorBidi" w:hAnsiTheme="majorBidi" w:cstheme="majorBidi"/>
          <w:bCs/>
          <w:lang w:val="en-US"/>
        </w:rPr>
        <w:t xml:space="preserve"> on the relationship between the type of advertisement poster and the customer intentions. In other words, depending on the level of attention, one or the other poster could have a more positive effect on the customer intentions. For </w:t>
      </w:r>
      <w:r w:rsidR="0076101A" w:rsidRPr="00322430">
        <w:rPr>
          <w:rFonts w:asciiTheme="majorBidi" w:hAnsiTheme="majorBidi" w:cstheme="majorBidi"/>
          <w:bCs/>
          <w:lang w:val="en-US"/>
        </w:rPr>
        <w:t>instance</w:t>
      </w:r>
      <w:r w:rsidR="00121ECD" w:rsidRPr="00322430">
        <w:rPr>
          <w:rFonts w:asciiTheme="majorBidi" w:hAnsiTheme="majorBidi" w:cstheme="majorBidi"/>
          <w:bCs/>
          <w:lang w:val="en-US"/>
        </w:rPr>
        <w:t xml:space="preserve">, a subject with a relatively low attention level could be more positively influenced by an informative advertisement poster, as an informative poster might be “easier to understand and process” and therefore requires less attention. </w:t>
      </w:r>
      <w:r w:rsidRPr="00322430">
        <w:rPr>
          <w:rFonts w:asciiTheme="majorBidi" w:hAnsiTheme="majorBidi" w:cstheme="majorBidi"/>
          <w:bCs/>
          <w:lang w:val="en-US"/>
        </w:rPr>
        <w:t>O</w:t>
      </w:r>
      <w:r w:rsidR="00121ECD" w:rsidRPr="00322430">
        <w:rPr>
          <w:rFonts w:asciiTheme="majorBidi" w:hAnsiTheme="majorBidi" w:cstheme="majorBidi"/>
          <w:bCs/>
          <w:lang w:val="en-US"/>
        </w:rPr>
        <w:t xml:space="preserve">n the other hand, a subject with a relatively high attention level, a persuasive poster might be better because when the attention is there, a persuasive poster might speak to a subject more, only it requires a certain level of attention. </w:t>
      </w:r>
    </w:p>
    <w:p w14:paraId="6247285A" w14:textId="6827EB14" w:rsidR="0042558A" w:rsidRPr="00322430" w:rsidRDefault="00E4241C" w:rsidP="00E4241C">
      <w:pPr>
        <w:pStyle w:val="Heading3"/>
        <w:rPr>
          <w:rFonts w:asciiTheme="majorBidi" w:hAnsiTheme="majorBidi" w:cstheme="majorBidi"/>
          <w:lang w:val="en-US"/>
        </w:rPr>
      </w:pPr>
      <w:bookmarkStart w:id="69" w:name="_Toc133585367"/>
      <w:r w:rsidRPr="00322430">
        <w:rPr>
          <w:rFonts w:asciiTheme="majorBidi" w:hAnsiTheme="majorBidi" w:cstheme="majorBidi"/>
          <w:lang w:val="en-US"/>
        </w:rPr>
        <w:t xml:space="preserve">7.1.2. </w:t>
      </w:r>
      <w:r w:rsidR="0042558A" w:rsidRPr="00322430">
        <w:rPr>
          <w:rFonts w:asciiTheme="majorBidi" w:hAnsiTheme="majorBidi" w:cstheme="majorBidi"/>
          <w:lang w:val="en-US"/>
        </w:rPr>
        <w:t>Procedure</w:t>
      </w:r>
      <w:bookmarkEnd w:id="69"/>
    </w:p>
    <w:p w14:paraId="40842703" w14:textId="79BE6D5A" w:rsidR="0056496C" w:rsidRPr="00322430" w:rsidRDefault="00121ECD" w:rsidP="00D914EF">
      <w:pPr>
        <w:spacing w:line="360" w:lineRule="auto"/>
        <w:rPr>
          <w:rFonts w:asciiTheme="majorBidi" w:hAnsiTheme="majorBidi" w:cstheme="majorBidi"/>
          <w:bCs/>
          <w:i/>
          <w:iCs/>
          <w:lang w:val="en-US"/>
        </w:rPr>
      </w:pPr>
      <w:r w:rsidRPr="00322430">
        <w:rPr>
          <w:rFonts w:asciiTheme="majorBidi" w:hAnsiTheme="majorBidi" w:cstheme="majorBidi"/>
          <w:bCs/>
          <w:lang w:val="en-US"/>
        </w:rPr>
        <w:t xml:space="preserve">To test this effect, </w:t>
      </w:r>
      <w:r w:rsidR="00A342C9" w:rsidRPr="00322430">
        <w:rPr>
          <w:rFonts w:asciiTheme="majorBidi" w:hAnsiTheme="majorBidi" w:cstheme="majorBidi"/>
          <w:bCs/>
          <w:lang w:val="en-US"/>
        </w:rPr>
        <w:t xml:space="preserve">I created an interaction term between the </w:t>
      </w:r>
      <w:r w:rsidR="00A342C9" w:rsidRPr="00322430">
        <w:rPr>
          <w:rFonts w:asciiTheme="majorBidi" w:hAnsiTheme="majorBidi" w:cstheme="majorBidi"/>
          <w:bCs/>
          <w:i/>
          <w:iCs/>
          <w:lang w:val="en-US"/>
        </w:rPr>
        <w:t xml:space="preserve">AttentionIndex </w:t>
      </w:r>
      <w:r w:rsidR="00A342C9" w:rsidRPr="00322430">
        <w:rPr>
          <w:rFonts w:asciiTheme="majorBidi" w:hAnsiTheme="majorBidi" w:cstheme="majorBidi"/>
          <w:bCs/>
          <w:lang w:val="en-US"/>
        </w:rPr>
        <w:t xml:space="preserve">and </w:t>
      </w:r>
      <w:r w:rsidR="00A342C9" w:rsidRPr="00322430">
        <w:rPr>
          <w:rFonts w:asciiTheme="majorBidi" w:hAnsiTheme="majorBidi" w:cstheme="majorBidi"/>
          <w:bCs/>
          <w:i/>
          <w:iCs/>
          <w:lang w:val="en-US"/>
        </w:rPr>
        <w:t xml:space="preserve">PersuasivePoster. </w:t>
      </w:r>
      <w:r w:rsidRPr="00322430">
        <w:rPr>
          <w:rFonts w:asciiTheme="majorBidi" w:hAnsiTheme="majorBidi" w:cstheme="majorBidi"/>
          <w:bCs/>
          <w:lang w:val="en-US"/>
        </w:rPr>
        <w:t xml:space="preserve">I ran a regression with </w:t>
      </w:r>
      <w:r w:rsidRPr="00322430">
        <w:rPr>
          <w:rFonts w:asciiTheme="majorBidi" w:hAnsiTheme="majorBidi" w:cstheme="majorBidi"/>
          <w:bCs/>
          <w:i/>
          <w:iCs/>
          <w:lang w:val="en-US"/>
        </w:rPr>
        <w:t>Intention</w:t>
      </w:r>
      <w:r w:rsidRPr="00322430">
        <w:rPr>
          <w:rFonts w:asciiTheme="majorBidi" w:hAnsiTheme="majorBidi" w:cstheme="majorBidi"/>
          <w:bCs/>
          <w:lang w:val="en-US"/>
        </w:rPr>
        <w:t xml:space="preserve"> as dependent variable, </w:t>
      </w:r>
      <w:r w:rsidR="005F2095" w:rsidRPr="00322430">
        <w:rPr>
          <w:rFonts w:asciiTheme="majorBidi" w:hAnsiTheme="majorBidi" w:cstheme="majorBidi"/>
          <w:bCs/>
          <w:i/>
          <w:iCs/>
          <w:lang w:val="en-US"/>
        </w:rPr>
        <w:t>PersuasivePoster</w:t>
      </w:r>
      <w:r w:rsidRPr="00322430">
        <w:rPr>
          <w:rFonts w:asciiTheme="majorBidi" w:hAnsiTheme="majorBidi" w:cstheme="majorBidi"/>
          <w:bCs/>
          <w:lang w:val="en-US"/>
        </w:rPr>
        <w:t xml:space="preserve"> as independent variable and included the </w:t>
      </w:r>
      <w:r w:rsidR="005F2095" w:rsidRPr="00322430">
        <w:rPr>
          <w:rFonts w:asciiTheme="majorBidi" w:hAnsiTheme="majorBidi" w:cstheme="majorBidi"/>
          <w:bCs/>
          <w:lang w:val="en-US"/>
        </w:rPr>
        <w:t>interaction term</w:t>
      </w:r>
      <w:r w:rsidR="009D1186" w:rsidRPr="00322430">
        <w:rPr>
          <w:rFonts w:asciiTheme="majorBidi" w:hAnsiTheme="majorBidi" w:cstheme="majorBidi"/>
          <w:bCs/>
          <w:lang w:val="en-US"/>
        </w:rPr>
        <w:t xml:space="preserve"> </w:t>
      </w:r>
      <w:r w:rsidR="009D1186" w:rsidRPr="00322430">
        <w:rPr>
          <w:rFonts w:asciiTheme="majorBidi" w:hAnsiTheme="majorBidi" w:cstheme="majorBidi"/>
          <w:bCs/>
          <w:i/>
          <w:iCs/>
          <w:lang w:val="en-US"/>
        </w:rPr>
        <w:t xml:space="preserve">PersuasivePoster*AttentionIndex, </w:t>
      </w:r>
      <w:r w:rsidR="009D1186" w:rsidRPr="00322430">
        <w:rPr>
          <w:rFonts w:asciiTheme="majorBidi" w:hAnsiTheme="majorBidi" w:cstheme="majorBidi"/>
          <w:bCs/>
          <w:lang w:val="en-US"/>
        </w:rPr>
        <w:t xml:space="preserve">as well as </w:t>
      </w:r>
      <w:r w:rsidR="009D1186" w:rsidRPr="00322430">
        <w:rPr>
          <w:rFonts w:asciiTheme="majorBidi" w:hAnsiTheme="majorBidi" w:cstheme="majorBidi"/>
          <w:bCs/>
          <w:i/>
          <w:iCs/>
          <w:lang w:val="en-US"/>
        </w:rPr>
        <w:t>AttentionIndex</w:t>
      </w:r>
      <w:r w:rsidRPr="00322430">
        <w:rPr>
          <w:rFonts w:asciiTheme="majorBidi" w:hAnsiTheme="majorBidi" w:cstheme="majorBidi"/>
          <w:bCs/>
          <w:lang w:val="en-US"/>
        </w:rPr>
        <w:t xml:space="preserve">. I also included </w:t>
      </w:r>
      <w:r w:rsidR="000E48F9" w:rsidRPr="00322430">
        <w:rPr>
          <w:rFonts w:asciiTheme="majorBidi" w:hAnsiTheme="majorBidi" w:cstheme="majorBidi"/>
          <w:bCs/>
          <w:lang w:val="en-US"/>
        </w:rPr>
        <w:t>control variables, like the analysis for hypotheses 1A and 1B</w:t>
      </w:r>
      <w:r w:rsidR="000E48F9" w:rsidRPr="00322430">
        <w:rPr>
          <w:rStyle w:val="FootnoteReference"/>
          <w:rFonts w:asciiTheme="majorBidi" w:hAnsiTheme="majorBidi" w:cstheme="majorBidi"/>
          <w:bCs/>
          <w:lang w:val="en-US"/>
        </w:rPr>
        <w:footnoteReference w:id="13"/>
      </w:r>
      <w:r w:rsidR="000E48F9" w:rsidRPr="00322430">
        <w:rPr>
          <w:rFonts w:asciiTheme="majorBidi" w:hAnsiTheme="majorBidi" w:cstheme="majorBidi"/>
          <w:bCs/>
          <w:lang w:val="en-US"/>
        </w:rPr>
        <w:t xml:space="preserve">. </w:t>
      </w:r>
    </w:p>
    <w:p w14:paraId="3720368F" w14:textId="1B754214" w:rsidR="0056496C" w:rsidRPr="00322430" w:rsidRDefault="0056496C" w:rsidP="00D914EF">
      <w:pPr>
        <w:spacing w:line="360" w:lineRule="auto"/>
        <w:rPr>
          <w:rFonts w:asciiTheme="majorBidi" w:hAnsiTheme="majorBidi" w:cstheme="majorBidi"/>
          <w:bCs/>
          <w:lang w:val="en-US"/>
        </w:rPr>
      </w:pPr>
    </w:p>
    <w:p w14:paraId="16BDB321" w14:textId="2A7CF3D2" w:rsidR="0056496C" w:rsidRPr="00322430" w:rsidRDefault="00FF4845" w:rsidP="00F96257">
      <w:pPr>
        <w:tabs>
          <w:tab w:val="left" w:pos="4236"/>
        </w:tabs>
        <w:spacing w:line="360" w:lineRule="auto"/>
        <w:jc w:val="center"/>
        <w:rPr>
          <w:rFonts w:asciiTheme="majorBidi" w:hAnsiTheme="majorBidi" w:cstheme="majorBidi"/>
          <w:sz w:val="21"/>
          <w:szCs w:val="21"/>
          <w:lang w:val="en-US"/>
        </w:rPr>
      </w:pPr>
      <m:oMathPara>
        <m:oMath>
          <m:sSub>
            <m:sSubPr>
              <m:ctrlPr>
                <w:rPr>
                  <w:rFonts w:ascii="Cambria Math" w:hAnsi="Cambria Math" w:cstheme="majorBidi"/>
                  <w:i/>
                  <w:sz w:val="21"/>
                  <w:szCs w:val="21"/>
                  <w:lang w:val="en-US"/>
                </w:rPr>
              </m:ctrlPr>
            </m:sSubPr>
            <m:e>
              <m:r>
                <w:rPr>
                  <w:rFonts w:ascii="Cambria Math" w:hAnsi="Cambria Math" w:cstheme="majorBidi"/>
                  <w:sz w:val="21"/>
                  <w:szCs w:val="21"/>
                  <w:lang w:val="en-US"/>
                </w:rPr>
                <m:t>Intention</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0</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1</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PersuasivePoster</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2</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AttentionIndex</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3</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PersuasivePoster</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AttentionIndex</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4</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UncertaintyLow</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bCs/>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5</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PersuasivePoster</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UncertaintyLow</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6</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Age</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7</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EventConference</m:t>
              </m:r>
            </m:e>
            <m:sub>
              <m:r>
                <w:rPr>
                  <w:rFonts w:ascii="Cambria Math" w:hAnsi="Cambria Math" w:cstheme="majorBidi"/>
                  <w:sz w:val="21"/>
                  <w:szCs w:val="21"/>
                  <w:lang w:val="en-US"/>
                </w:rPr>
                <m:t>i</m:t>
              </m:r>
            </m:sub>
          </m:sSub>
          <m:r>
            <w:rPr>
              <w:rFonts w:ascii="Cambria Math" w:hAnsi="Cambria Math" w:cstheme="majorBidi"/>
              <w:sz w:val="21"/>
              <w:szCs w:val="21"/>
              <w:lang w:val="en-US"/>
            </w:rPr>
            <m:t>+</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8</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EventProductLaunch</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β</m:t>
              </m:r>
            </m:e>
            <m:sub>
              <m:r>
                <w:rPr>
                  <w:rFonts w:ascii="Cambria Math" w:hAnsi="Cambria Math" w:cstheme="majorBidi"/>
                  <w:sz w:val="21"/>
                  <w:szCs w:val="21"/>
                  <w:lang w:val="en-US"/>
                </w:rPr>
                <m:t>9</m:t>
              </m:r>
            </m:sub>
          </m:sSub>
          <m:sSub>
            <m:sSubPr>
              <m:ctrlPr>
                <w:rPr>
                  <w:rFonts w:ascii="Cambria Math" w:hAnsi="Cambria Math" w:cstheme="majorBidi"/>
                  <w:i/>
                  <w:sz w:val="21"/>
                  <w:szCs w:val="21"/>
                  <w:lang w:val="en-US"/>
                </w:rPr>
              </m:ctrlPr>
            </m:sSubPr>
            <m:e>
              <m:r>
                <w:rPr>
                  <w:rFonts w:ascii="Cambria Math" w:hAnsi="Cambria Math" w:cstheme="majorBidi"/>
                  <w:sz w:val="21"/>
                  <w:szCs w:val="21"/>
                  <w:lang w:val="en-US"/>
                </w:rPr>
                <m:t>EventWorkshop</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ε</m:t>
              </m:r>
            </m:e>
            <m:sub>
              <m:r>
                <w:rPr>
                  <w:rFonts w:ascii="Cambria Math" w:hAnsi="Cambria Math" w:cstheme="majorBidi"/>
                  <w:sz w:val="21"/>
                  <w:szCs w:val="21"/>
                  <w:lang w:val="en-US"/>
                </w:rPr>
                <m:t>i</m:t>
              </m:r>
            </m:sub>
          </m:sSub>
        </m:oMath>
      </m:oMathPara>
    </w:p>
    <w:p w14:paraId="16A298C2" w14:textId="77777777" w:rsidR="00322430" w:rsidRPr="00322430" w:rsidRDefault="00322430" w:rsidP="00F96257">
      <w:pPr>
        <w:tabs>
          <w:tab w:val="left" w:pos="4236"/>
        </w:tabs>
        <w:spacing w:line="360" w:lineRule="auto"/>
        <w:jc w:val="center"/>
        <w:rPr>
          <w:rFonts w:asciiTheme="majorBidi" w:hAnsiTheme="majorBidi" w:cstheme="majorBidi"/>
          <w:bCs/>
          <w:sz w:val="21"/>
          <w:szCs w:val="21"/>
          <w:lang w:val="en-US"/>
        </w:rPr>
      </w:pPr>
    </w:p>
    <w:p w14:paraId="66A41D9A" w14:textId="7C3EB2B9" w:rsidR="0042558A" w:rsidRPr="00322430" w:rsidRDefault="00E4241C" w:rsidP="00E4241C">
      <w:pPr>
        <w:pStyle w:val="Heading3"/>
        <w:rPr>
          <w:rFonts w:asciiTheme="majorBidi" w:hAnsiTheme="majorBidi" w:cstheme="majorBidi"/>
          <w:lang w:val="en-US"/>
        </w:rPr>
      </w:pPr>
      <w:bookmarkStart w:id="70" w:name="_Toc133585368"/>
      <w:r w:rsidRPr="00322430">
        <w:rPr>
          <w:rFonts w:asciiTheme="majorBidi" w:hAnsiTheme="majorBidi" w:cstheme="majorBidi"/>
          <w:lang w:val="en-US"/>
        </w:rPr>
        <w:lastRenderedPageBreak/>
        <w:t xml:space="preserve">7.1.3. </w:t>
      </w:r>
      <w:r w:rsidR="0042558A" w:rsidRPr="00322430">
        <w:rPr>
          <w:rFonts w:asciiTheme="majorBidi" w:hAnsiTheme="majorBidi" w:cstheme="majorBidi"/>
          <w:lang w:val="en-US"/>
        </w:rPr>
        <w:t>Results</w:t>
      </w:r>
      <w:bookmarkEnd w:id="70"/>
    </w:p>
    <w:p w14:paraId="1D94286A" w14:textId="5FEF5938" w:rsidR="00262420" w:rsidRPr="00322430" w:rsidRDefault="00121ECD" w:rsidP="00322430">
      <w:pPr>
        <w:spacing w:line="360" w:lineRule="auto"/>
        <w:rPr>
          <w:rFonts w:asciiTheme="majorBidi" w:hAnsiTheme="majorBidi" w:cstheme="majorBidi"/>
          <w:bCs/>
          <w:lang w:val="en-US"/>
        </w:rPr>
      </w:pPr>
      <w:r w:rsidRPr="00322430">
        <w:rPr>
          <w:rFonts w:asciiTheme="majorBidi" w:hAnsiTheme="majorBidi" w:cstheme="majorBidi"/>
          <w:bCs/>
          <w:lang w:val="en-US"/>
        </w:rPr>
        <w:t xml:space="preserve">In </w:t>
      </w:r>
      <w:r w:rsidR="00434B22" w:rsidRPr="00322430">
        <w:rPr>
          <w:rFonts w:asciiTheme="majorBidi" w:hAnsiTheme="majorBidi" w:cstheme="majorBidi"/>
          <w:bCs/>
          <w:lang w:val="en-US"/>
        </w:rPr>
        <w:t>Table 1</w:t>
      </w:r>
      <w:r w:rsidR="00CB43BB" w:rsidRPr="00322430">
        <w:rPr>
          <w:rFonts w:asciiTheme="majorBidi" w:hAnsiTheme="majorBidi" w:cstheme="majorBidi"/>
          <w:bCs/>
          <w:lang w:val="en-US"/>
        </w:rPr>
        <w:t>5</w:t>
      </w:r>
      <w:r w:rsidRPr="00322430">
        <w:rPr>
          <w:rFonts w:asciiTheme="majorBidi" w:hAnsiTheme="majorBidi" w:cstheme="majorBidi"/>
          <w:bCs/>
          <w:lang w:val="en-US"/>
        </w:rPr>
        <w:t xml:space="preserve">, the results of this regression can be found. </w:t>
      </w:r>
    </w:p>
    <w:p w14:paraId="4F0F9050" w14:textId="20725492" w:rsidR="0056496C" w:rsidRPr="00322430" w:rsidRDefault="0056496C" w:rsidP="0056496C">
      <w:pPr>
        <w:tabs>
          <w:tab w:val="left" w:pos="4236"/>
        </w:tabs>
        <w:spacing w:line="360" w:lineRule="auto"/>
        <w:rPr>
          <w:rFonts w:asciiTheme="majorBidi" w:hAnsiTheme="majorBidi" w:cstheme="majorBidi"/>
          <w:bCs/>
          <w:i/>
          <w:iCs/>
          <w:sz w:val="18"/>
          <w:szCs w:val="18"/>
          <w:lang w:val="en-US"/>
        </w:rPr>
      </w:pPr>
      <w:r w:rsidRPr="00322430">
        <w:rPr>
          <w:rFonts w:asciiTheme="majorBidi" w:hAnsiTheme="majorBidi" w:cstheme="majorBidi"/>
          <w:bCs/>
          <w:i/>
          <w:iCs/>
          <w:sz w:val="18"/>
          <w:szCs w:val="18"/>
          <w:lang w:val="en-US"/>
        </w:rPr>
        <w:t xml:space="preserve">Table </w:t>
      </w:r>
      <w:r w:rsidR="00434B22" w:rsidRPr="00322430">
        <w:rPr>
          <w:rFonts w:asciiTheme="majorBidi" w:hAnsiTheme="majorBidi" w:cstheme="majorBidi"/>
          <w:bCs/>
          <w:i/>
          <w:iCs/>
          <w:sz w:val="18"/>
          <w:szCs w:val="18"/>
          <w:lang w:val="en-US"/>
        </w:rPr>
        <w:t>1</w:t>
      </w:r>
      <w:r w:rsidR="00CB43BB" w:rsidRPr="00322430">
        <w:rPr>
          <w:rFonts w:asciiTheme="majorBidi" w:hAnsiTheme="majorBidi" w:cstheme="majorBidi"/>
          <w:bCs/>
          <w:i/>
          <w:iCs/>
          <w:sz w:val="18"/>
          <w:szCs w:val="18"/>
          <w:lang w:val="en-US"/>
        </w:rPr>
        <w:t>5</w:t>
      </w:r>
      <w:r w:rsidRPr="00322430">
        <w:rPr>
          <w:rFonts w:asciiTheme="majorBidi" w:hAnsiTheme="majorBidi" w:cstheme="majorBidi"/>
          <w:bCs/>
          <w:i/>
          <w:iCs/>
          <w:sz w:val="18"/>
          <w:szCs w:val="18"/>
          <w:lang w:val="en-US"/>
        </w:rPr>
        <w:t xml:space="preserve">: Regression output </w:t>
      </w:r>
      <w:r w:rsidR="00F80111" w:rsidRPr="00322430">
        <w:rPr>
          <w:rFonts w:asciiTheme="majorBidi" w:hAnsiTheme="majorBidi" w:cstheme="majorBidi"/>
          <w:bCs/>
          <w:i/>
          <w:iCs/>
          <w:sz w:val="18"/>
          <w:szCs w:val="18"/>
          <w:lang w:val="en-US"/>
        </w:rPr>
        <w:t xml:space="preserve">Post-Hoc analysis </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gridCol w:w="1256"/>
        <w:gridCol w:w="1108"/>
        <w:gridCol w:w="738"/>
        <w:gridCol w:w="1041"/>
        <w:gridCol w:w="964"/>
        <w:gridCol w:w="849"/>
      </w:tblGrid>
      <w:tr w:rsidR="00262420" w:rsidRPr="00322430" w14:paraId="1AD6CAB0" w14:textId="77777777" w:rsidTr="003473EE">
        <w:tc>
          <w:tcPr>
            <w:tcW w:w="3543" w:type="dxa"/>
            <w:tcBorders>
              <w:top w:val="single" w:sz="4" w:space="0" w:color="auto"/>
              <w:bottom w:val="single" w:sz="4" w:space="0" w:color="auto"/>
            </w:tcBorders>
          </w:tcPr>
          <w:p w14:paraId="23202029" w14:textId="25E22795" w:rsidR="0056496C" w:rsidRPr="00322430" w:rsidRDefault="0056496C" w:rsidP="007533F6">
            <w:pPr>
              <w:rPr>
                <w:rFonts w:asciiTheme="majorBidi" w:hAnsiTheme="majorBidi" w:cstheme="majorBidi"/>
                <w:b/>
                <w:bCs/>
                <w:lang w:val="en-US"/>
              </w:rPr>
            </w:pPr>
            <w:r w:rsidRPr="00322430">
              <w:rPr>
                <w:rFonts w:asciiTheme="majorBidi" w:hAnsiTheme="majorBidi" w:cstheme="majorBidi"/>
                <w:b/>
                <w:bCs/>
                <w:lang w:val="en-US"/>
              </w:rPr>
              <w:t xml:space="preserve">Intention </w:t>
            </w:r>
          </w:p>
        </w:tc>
        <w:tc>
          <w:tcPr>
            <w:tcW w:w="1257" w:type="dxa"/>
            <w:tcBorders>
              <w:top w:val="single" w:sz="4" w:space="0" w:color="auto"/>
              <w:bottom w:val="single" w:sz="4" w:space="0" w:color="auto"/>
            </w:tcBorders>
          </w:tcPr>
          <w:p w14:paraId="227E893B"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Coefficient</w:t>
            </w:r>
          </w:p>
        </w:tc>
        <w:tc>
          <w:tcPr>
            <w:tcW w:w="1110" w:type="dxa"/>
            <w:tcBorders>
              <w:top w:val="single" w:sz="4" w:space="0" w:color="auto"/>
              <w:bottom w:val="single" w:sz="4" w:space="0" w:color="auto"/>
            </w:tcBorders>
          </w:tcPr>
          <w:p w14:paraId="6B636915"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Standard Error</w:t>
            </w:r>
          </w:p>
        </w:tc>
        <w:tc>
          <w:tcPr>
            <w:tcW w:w="740" w:type="dxa"/>
            <w:tcBorders>
              <w:top w:val="single" w:sz="4" w:space="0" w:color="auto"/>
              <w:bottom w:val="single" w:sz="4" w:space="0" w:color="auto"/>
            </w:tcBorders>
          </w:tcPr>
          <w:p w14:paraId="5FC343DC"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T</w:t>
            </w:r>
          </w:p>
        </w:tc>
        <w:tc>
          <w:tcPr>
            <w:tcW w:w="1024" w:type="dxa"/>
            <w:tcBorders>
              <w:top w:val="single" w:sz="4" w:space="0" w:color="auto"/>
              <w:bottom w:val="single" w:sz="4" w:space="0" w:color="auto"/>
            </w:tcBorders>
          </w:tcPr>
          <w:p w14:paraId="610F4B3A"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P-value</w:t>
            </w:r>
          </w:p>
        </w:tc>
        <w:tc>
          <w:tcPr>
            <w:tcW w:w="1819" w:type="dxa"/>
            <w:gridSpan w:val="2"/>
            <w:tcBorders>
              <w:top w:val="single" w:sz="4" w:space="0" w:color="auto"/>
              <w:bottom w:val="single" w:sz="4" w:space="0" w:color="auto"/>
            </w:tcBorders>
          </w:tcPr>
          <w:p w14:paraId="228419B1" w14:textId="77777777" w:rsidR="0056496C" w:rsidRPr="00322430" w:rsidRDefault="0056496C" w:rsidP="007533F6">
            <w:pPr>
              <w:jc w:val="center"/>
              <w:rPr>
                <w:rFonts w:asciiTheme="majorBidi" w:hAnsiTheme="majorBidi" w:cstheme="majorBidi"/>
                <w:lang w:val="en-US"/>
              </w:rPr>
            </w:pPr>
            <w:r w:rsidRPr="00322430">
              <w:rPr>
                <w:rFonts w:asciiTheme="majorBidi" w:hAnsiTheme="majorBidi" w:cstheme="majorBidi"/>
                <w:lang w:val="en-US"/>
              </w:rPr>
              <w:t>95% Confidence Interval</w:t>
            </w:r>
          </w:p>
          <w:p w14:paraId="22C5D706" w14:textId="12C4C9F3" w:rsidR="003473EE" w:rsidRPr="00322430" w:rsidRDefault="003473EE" w:rsidP="007533F6">
            <w:pPr>
              <w:jc w:val="center"/>
              <w:rPr>
                <w:rFonts w:asciiTheme="majorBidi" w:hAnsiTheme="majorBidi" w:cstheme="majorBidi"/>
                <w:lang w:val="en-US"/>
              </w:rPr>
            </w:pPr>
          </w:p>
        </w:tc>
      </w:tr>
      <w:tr w:rsidR="00262420" w:rsidRPr="00322430" w14:paraId="189AEA84" w14:textId="77777777" w:rsidTr="003473EE">
        <w:tc>
          <w:tcPr>
            <w:tcW w:w="3543" w:type="dxa"/>
            <w:tcBorders>
              <w:top w:val="single" w:sz="4" w:space="0" w:color="auto"/>
            </w:tcBorders>
          </w:tcPr>
          <w:p w14:paraId="3E3DF87F" w14:textId="77777777" w:rsidR="003473EE" w:rsidRPr="00322430" w:rsidRDefault="003473EE" w:rsidP="007533F6">
            <w:pPr>
              <w:rPr>
                <w:rFonts w:asciiTheme="majorBidi" w:hAnsiTheme="majorBidi" w:cstheme="majorBidi"/>
                <w:lang w:val="en-US"/>
              </w:rPr>
            </w:pPr>
            <w:bookmarkStart w:id="71" w:name="OLE_LINK1"/>
          </w:p>
          <w:p w14:paraId="12FF270E" w14:textId="7940991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PersuasivePoster</w:t>
            </w:r>
          </w:p>
          <w:p w14:paraId="3D2A7CAF" w14:textId="40DA5517" w:rsidR="003473EE" w:rsidRPr="00322430" w:rsidRDefault="003473EE" w:rsidP="007533F6">
            <w:pPr>
              <w:rPr>
                <w:rFonts w:asciiTheme="majorBidi" w:hAnsiTheme="majorBidi" w:cstheme="majorBidi"/>
                <w:lang w:val="en-US"/>
              </w:rPr>
            </w:pPr>
          </w:p>
        </w:tc>
        <w:tc>
          <w:tcPr>
            <w:tcW w:w="1257" w:type="dxa"/>
            <w:tcBorders>
              <w:top w:val="single" w:sz="4" w:space="0" w:color="auto"/>
            </w:tcBorders>
          </w:tcPr>
          <w:p w14:paraId="598AAADE" w14:textId="77777777" w:rsidR="003473EE" w:rsidRPr="00322430" w:rsidRDefault="003473EE" w:rsidP="007533F6">
            <w:pPr>
              <w:rPr>
                <w:rFonts w:asciiTheme="majorBidi" w:hAnsiTheme="majorBidi" w:cstheme="majorBidi"/>
                <w:lang w:val="en-US"/>
              </w:rPr>
            </w:pPr>
          </w:p>
          <w:p w14:paraId="21FE08A3" w14:textId="6A7304C3"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BA30DF" w:rsidRPr="00322430">
              <w:rPr>
                <w:rFonts w:asciiTheme="majorBidi" w:hAnsiTheme="majorBidi" w:cstheme="majorBidi"/>
                <w:lang w:val="en-US"/>
              </w:rPr>
              <w:t>2</w:t>
            </w:r>
            <w:r w:rsidR="00DA29C5" w:rsidRPr="00322430">
              <w:rPr>
                <w:rFonts w:asciiTheme="majorBidi" w:hAnsiTheme="majorBidi" w:cstheme="majorBidi"/>
                <w:lang w:val="en-US"/>
              </w:rPr>
              <w:t>70</w:t>
            </w:r>
          </w:p>
        </w:tc>
        <w:tc>
          <w:tcPr>
            <w:tcW w:w="1110" w:type="dxa"/>
            <w:tcBorders>
              <w:top w:val="single" w:sz="4" w:space="0" w:color="auto"/>
            </w:tcBorders>
          </w:tcPr>
          <w:p w14:paraId="59B28AAE" w14:textId="77777777" w:rsidR="003473EE" w:rsidRPr="00322430" w:rsidRDefault="003473EE" w:rsidP="007533F6">
            <w:pPr>
              <w:rPr>
                <w:rFonts w:asciiTheme="majorBidi" w:hAnsiTheme="majorBidi" w:cstheme="majorBidi"/>
                <w:lang w:val="en-US"/>
              </w:rPr>
            </w:pPr>
          </w:p>
          <w:p w14:paraId="299E1E7F" w14:textId="37C9F46B"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0,1</w:t>
            </w:r>
            <w:r w:rsidR="00DA29C5" w:rsidRPr="00322430">
              <w:rPr>
                <w:rFonts w:asciiTheme="majorBidi" w:hAnsiTheme="majorBidi" w:cstheme="majorBidi"/>
                <w:lang w:val="en-US"/>
              </w:rPr>
              <w:t>90</w:t>
            </w:r>
          </w:p>
        </w:tc>
        <w:tc>
          <w:tcPr>
            <w:tcW w:w="740" w:type="dxa"/>
            <w:tcBorders>
              <w:top w:val="single" w:sz="4" w:space="0" w:color="auto"/>
            </w:tcBorders>
          </w:tcPr>
          <w:p w14:paraId="74D29BF9" w14:textId="77777777" w:rsidR="003473EE" w:rsidRPr="00322430" w:rsidRDefault="003473EE" w:rsidP="007533F6">
            <w:pPr>
              <w:rPr>
                <w:rFonts w:asciiTheme="majorBidi" w:hAnsiTheme="majorBidi" w:cstheme="majorBidi"/>
                <w:lang w:val="en-US"/>
              </w:rPr>
            </w:pPr>
          </w:p>
          <w:p w14:paraId="3204BA57" w14:textId="317F1EF0"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-1,</w:t>
            </w:r>
            <w:r w:rsidR="00DA29C5" w:rsidRPr="00322430">
              <w:rPr>
                <w:rFonts w:asciiTheme="majorBidi" w:hAnsiTheme="majorBidi" w:cstheme="majorBidi"/>
                <w:lang w:val="en-US"/>
              </w:rPr>
              <w:t>41</w:t>
            </w:r>
          </w:p>
        </w:tc>
        <w:tc>
          <w:tcPr>
            <w:tcW w:w="1024" w:type="dxa"/>
            <w:tcBorders>
              <w:top w:val="single" w:sz="4" w:space="0" w:color="auto"/>
            </w:tcBorders>
          </w:tcPr>
          <w:p w14:paraId="505419EA" w14:textId="77777777" w:rsidR="003473EE" w:rsidRPr="00322430" w:rsidRDefault="003473EE" w:rsidP="007533F6">
            <w:pPr>
              <w:rPr>
                <w:rFonts w:asciiTheme="majorBidi" w:hAnsiTheme="majorBidi" w:cstheme="majorBidi"/>
                <w:lang w:val="en-US"/>
              </w:rPr>
            </w:pPr>
          </w:p>
          <w:p w14:paraId="7A6D6B07" w14:textId="4EB6A7E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1</w:t>
            </w:r>
            <w:r w:rsidR="00DA29C5" w:rsidRPr="00322430">
              <w:rPr>
                <w:rFonts w:asciiTheme="majorBidi" w:hAnsiTheme="majorBidi" w:cstheme="majorBidi"/>
                <w:lang w:val="en-US"/>
              </w:rPr>
              <w:t>59</w:t>
            </w:r>
          </w:p>
        </w:tc>
        <w:tc>
          <w:tcPr>
            <w:tcW w:w="968" w:type="dxa"/>
            <w:tcBorders>
              <w:top w:val="single" w:sz="4" w:space="0" w:color="auto"/>
            </w:tcBorders>
          </w:tcPr>
          <w:p w14:paraId="69D64218" w14:textId="77777777" w:rsidR="003473EE" w:rsidRPr="00322430" w:rsidRDefault="003473EE" w:rsidP="007533F6">
            <w:pPr>
              <w:rPr>
                <w:rFonts w:asciiTheme="majorBidi" w:hAnsiTheme="majorBidi" w:cstheme="majorBidi"/>
                <w:lang w:val="en-US"/>
              </w:rPr>
            </w:pPr>
          </w:p>
          <w:p w14:paraId="52AFDA10" w14:textId="45730D69"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-0,6</w:t>
            </w:r>
            <w:r w:rsidR="00DA29C5" w:rsidRPr="00322430">
              <w:rPr>
                <w:rFonts w:asciiTheme="majorBidi" w:hAnsiTheme="majorBidi" w:cstheme="majorBidi"/>
                <w:lang w:val="en-US"/>
              </w:rPr>
              <w:t>44</w:t>
            </w:r>
          </w:p>
        </w:tc>
        <w:tc>
          <w:tcPr>
            <w:tcW w:w="851" w:type="dxa"/>
            <w:tcBorders>
              <w:top w:val="single" w:sz="4" w:space="0" w:color="auto"/>
            </w:tcBorders>
          </w:tcPr>
          <w:p w14:paraId="6A1D7789" w14:textId="77777777" w:rsidR="003473EE" w:rsidRPr="00322430" w:rsidRDefault="003473EE" w:rsidP="007533F6">
            <w:pPr>
              <w:rPr>
                <w:rFonts w:asciiTheme="majorBidi" w:hAnsiTheme="majorBidi" w:cstheme="majorBidi"/>
                <w:lang w:val="en-US"/>
              </w:rPr>
            </w:pPr>
          </w:p>
          <w:p w14:paraId="3F4D6EA8" w14:textId="5BB28176"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10</w:t>
            </w:r>
            <w:r w:rsidR="00DA29C5" w:rsidRPr="00322430">
              <w:rPr>
                <w:rFonts w:asciiTheme="majorBidi" w:hAnsiTheme="majorBidi" w:cstheme="majorBidi"/>
                <w:lang w:val="en-US"/>
              </w:rPr>
              <w:t>6</w:t>
            </w:r>
          </w:p>
        </w:tc>
      </w:tr>
      <w:tr w:rsidR="00262420" w:rsidRPr="00322430" w14:paraId="0E5E4176" w14:textId="77777777" w:rsidTr="003473EE">
        <w:tc>
          <w:tcPr>
            <w:tcW w:w="3543" w:type="dxa"/>
          </w:tcPr>
          <w:p w14:paraId="044D081A"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AttentionIndex</w:t>
            </w:r>
          </w:p>
          <w:p w14:paraId="1FEBD56E" w14:textId="6189F370" w:rsidR="003473EE" w:rsidRPr="00322430" w:rsidRDefault="003473EE" w:rsidP="007533F6">
            <w:pPr>
              <w:rPr>
                <w:rFonts w:asciiTheme="majorBidi" w:hAnsiTheme="majorBidi" w:cstheme="majorBidi"/>
                <w:lang w:val="en-US"/>
              </w:rPr>
            </w:pPr>
          </w:p>
        </w:tc>
        <w:tc>
          <w:tcPr>
            <w:tcW w:w="1257" w:type="dxa"/>
          </w:tcPr>
          <w:p w14:paraId="35679F20" w14:textId="19B9DF65" w:rsidR="0056496C" w:rsidRPr="00322430" w:rsidRDefault="00BA30DF" w:rsidP="007533F6">
            <w:pPr>
              <w:rPr>
                <w:rFonts w:asciiTheme="majorBidi" w:hAnsiTheme="majorBidi" w:cstheme="majorBidi"/>
                <w:lang w:val="en-US"/>
              </w:rPr>
            </w:pPr>
            <w:r w:rsidRPr="00322430">
              <w:rPr>
                <w:rFonts w:asciiTheme="majorBidi" w:hAnsiTheme="majorBidi" w:cstheme="majorBidi"/>
                <w:lang w:val="en-US"/>
              </w:rPr>
              <w:t>-0,0</w:t>
            </w:r>
            <w:r w:rsidR="00DA29C5" w:rsidRPr="00322430">
              <w:rPr>
                <w:rFonts w:asciiTheme="majorBidi" w:hAnsiTheme="majorBidi" w:cstheme="majorBidi"/>
                <w:lang w:val="en-US"/>
              </w:rPr>
              <w:t>50</w:t>
            </w:r>
          </w:p>
        </w:tc>
        <w:tc>
          <w:tcPr>
            <w:tcW w:w="1110" w:type="dxa"/>
          </w:tcPr>
          <w:p w14:paraId="63505102" w14:textId="3A6C72F3" w:rsidR="0056496C" w:rsidRPr="00322430" w:rsidRDefault="00BA30DF" w:rsidP="007533F6">
            <w:pPr>
              <w:rPr>
                <w:rFonts w:asciiTheme="majorBidi" w:hAnsiTheme="majorBidi" w:cstheme="majorBidi"/>
                <w:lang w:val="en-US"/>
              </w:rPr>
            </w:pPr>
            <w:r w:rsidRPr="00322430">
              <w:rPr>
                <w:rFonts w:asciiTheme="majorBidi" w:hAnsiTheme="majorBidi" w:cstheme="majorBidi"/>
                <w:lang w:val="en-US"/>
              </w:rPr>
              <w:t>0,025</w:t>
            </w:r>
          </w:p>
        </w:tc>
        <w:tc>
          <w:tcPr>
            <w:tcW w:w="740" w:type="dxa"/>
          </w:tcPr>
          <w:p w14:paraId="1B40B762" w14:textId="58EAFDAE"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-2,0</w:t>
            </w:r>
            <w:r w:rsidR="00DA29C5" w:rsidRPr="00322430">
              <w:rPr>
                <w:rFonts w:asciiTheme="majorBidi" w:hAnsiTheme="majorBidi" w:cstheme="majorBidi"/>
                <w:lang w:val="en-US"/>
              </w:rPr>
              <w:t>1</w:t>
            </w:r>
          </w:p>
        </w:tc>
        <w:tc>
          <w:tcPr>
            <w:tcW w:w="1024" w:type="dxa"/>
          </w:tcPr>
          <w:p w14:paraId="1CC7F588" w14:textId="1C2C09C0"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0,04</w:t>
            </w:r>
            <w:r w:rsidR="00DA29C5" w:rsidRPr="00322430">
              <w:rPr>
                <w:rFonts w:asciiTheme="majorBidi" w:hAnsiTheme="majorBidi" w:cstheme="majorBidi"/>
                <w:lang w:val="en-US"/>
              </w:rPr>
              <w:t>6</w:t>
            </w:r>
            <w:r w:rsidRPr="00322430">
              <w:rPr>
                <w:rFonts w:asciiTheme="majorBidi" w:hAnsiTheme="majorBidi" w:cstheme="majorBidi"/>
                <w:lang w:val="en-US"/>
              </w:rPr>
              <w:t>**</w:t>
            </w:r>
          </w:p>
        </w:tc>
        <w:tc>
          <w:tcPr>
            <w:tcW w:w="968" w:type="dxa"/>
          </w:tcPr>
          <w:p w14:paraId="3E232E75" w14:textId="53560BBC"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100</w:t>
            </w:r>
          </w:p>
        </w:tc>
        <w:tc>
          <w:tcPr>
            <w:tcW w:w="851" w:type="dxa"/>
          </w:tcPr>
          <w:p w14:paraId="66BA265A" w14:textId="262F39A3"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-0,001</w:t>
            </w:r>
          </w:p>
        </w:tc>
      </w:tr>
      <w:tr w:rsidR="00262420" w:rsidRPr="00322430" w14:paraId="467F0834" w14:textId="77777777" w:rsidTr="003473EE">
        <w:tc>
          <w:tcPr>
            <w:tcW w:w="3543" w:type="dxa"/>
          </w:tcPr>
          <w:p w14:paraId="1D925643" w14:textId="77777777" w:rsidR="0056496C" w:rsidRPr="00322430" w:rsidRDefault="00262420" w:rsidP="007533F6">
            <w:pPr>
              <w:rPr>
                <w:rFonts w:asciiTheme="majorBidi" w:hAnsiTheme="majorBidi" w:cstheme="majorBidi"/>
                <w:lang w:val="en-US"/>
              </w:rPr>
            </w:pPr>
            <w:r w:rsidRPr="00322430">
              <w:rPr>
                <w:rFonts w:asciiTheme="majorBidi" w:hAnsiTheme="majorBidi" w:cstheme="majorBidi"/>
                <w:lang w:val="en-US"/>
              </w:rPr>
              <w:t>PersuasivePoster*AttentionIndex</w:t>
            </w:r>
          </w:p>
          <w:p w14:paraId="0A23885F" w14:textId="1A3C7CF4" w:rsidR="003473EE" w:rsidRPr="00322430" w:rsidRDefault="003473EE" w:rsidP="007533F6">
            <w:pPr>
              <w:rPr>
                <w:rFonts w:asciiTheme="majorBidi" w:hAnsiTheme="majorBidi" w:cstheme="majorBidi"/>
                <w:lang w:val="en-US"/>
              </w:rPr>
            </w:pPr>
          </w:p>
        </w:tc>
        <w:tc>
          <w:tcPr>
            <w:tcW w:w="1257" w:type="dxa"/>
          </w:tcPr>
          <w:p w14:paraId="103363C1" w14:textId="6D52ACD4"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BA30DF" w:rsidRPr="00322430">
              <w:rPr>
                <w:rFonts w:asciiTheme="majorBidi" w:hAnsiTheme="majorBidi" w:cstheme="majorBidi"/>
                <w:lang w:val="en-US"/>
              </w:rPr>
              <w:t>1</w:t>
            </w:r>
            <w:r w:rsidR="00DA29C5" w:rsidRPr="00322430">
              <w:rPr>
                <w:rFonts w:asciiTheme="majorBidi" w:hAnsiTheme="majorBidi" w:cstheme="majorBidi"/>
                <w:lang w:val="en-US"/>
              </w:rPr>
              <w:t>06</w:t>
            </w:r>
          </w:p>
        </w:tc>
        <w:tc>
          <w:tcPr>
            <w:tcW w:w="1110" w:type="dxa"/>
          </w:tcPr>
          <w:p w14:paraId="1E86A248" w14:textId="5E6E2016"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BA30DF" w:rsidRPr="00322430">
              <w:rPr>
                <w:rFonts w:asciiTheme="majorBidi" w:hAnsiTheme="majorBidi" w:cstheme="majorBidi"/>
                <w:lang w:val="en-US"/>
              </w:rPr>
              <w:t>04</w:t>
            </w:r>
            <w:r w:rsidR="00DA29C5" w:rsidRPr="00322430">
              <w:rPr>
                <w:rFonts w:asciiTheme="majorBidi" w:hAnsiTheme="majorBidi" w:cstheme="majorBidi"/>
                <w:lang w:val="en-US"/>
              </w:rPr>
              <w:t>0</w:t>
            </w:r>
          </w:p>
        </w:tc>
        <w:tc>
          <w:tcPr>
            <w:tcW w:w="740" w:type="dxa"/>
          </w:tcPr>
          <w:p w14:paraId="2E0C5C5B" w14:textId="00ED4838"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2,</w:t>
            </w:r>
            <w:r w:rsidR="00DA29C5" w:rsidRPr="00322430">
              <w:rPr>
                <w:rFonts w:asciiTheme="majorBidi" w:hAnsiTheme="majorBidi" w:cstheme="majorBidi"/>
                <w:lang w:val="en-US"/>
              </w:rPr>
              <w:t>64</w:t>
            </w:r>
          </w:p>
        </w:tc>
        <w:tc>
          <w:tcPr>
            <w:tcW w:w="1024" w:type="dxa"/>
          </w:tcPr>
          <w:p w14:paraId="2B3FCB61" w14:textId="269D4CCB"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009***</w:t>
            </w:r>
          </w:p>
        </w:tc>
        <w:tc>
          <w:tcPr>
            <w:tcW w:w="968" w:type="dxa"/>
          </w:tcPr>
          <w:p w14:paraId="496A042E" w14:textId="1EE289F9"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0,0</w:t>
            </w:r>
            <w:r w:rsidR="00DA29C5" w:rsidRPr="00322430">
              <w:rPr>
                <w:rFonts w:asciiTheme="majorBidi" w:hAnsiTheme="majorBidi" w:cstheme="majorBidi"/>
                <w:lang w:val="en-US"/>
              </w:rPr>
              <w:t>27</w:t>
            </w:r>
          </w:p>
        </w:tc>
        <w:tc>
          <w:tcPr>
            <w:tcW w:w="851" w:type="dxa"/>
          </w:tcPr>
          <w:p w14:paraId="032F3E8B" w14:textId="24366E61"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18</w:t>
            </w:r>
            <w:r w:rsidR="00DA29C5" w:rsidRPr="00322430">
              <w:rPr>
                <w:rFonts w:asciiTheme="majorBidi" w:hAnsiTheme="majorBidi" w:cstheme="majorBidi"/>
                <w:lang w:val="en-US"/>
              </w:rPr>
              <w:t>5</w:t>
            </w:r>
          </w:p>
        </w:tc>
      </w:tr>
      <w:tr w:rsidR="00262420" w:rsidRPr="00322430" w14:paraId="403EF702" w14:textId="77777777" w:rsidTr="003473EE">
        <w:tc>
          <w:tcPr>
            <w:tcW w:w="3543" w:type="dxa"/>
          </w:tcPr>
          <w:p w14:paraId="41CB8577"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UncertaintyLow</w:t>
            </w:r>
          </w:p>
          <w:p w14:paraId="126A8518" w14:textId="120415F8" w:rsidR="003473EE" w:rsidRPr="00322430" w:rsidRDefault="003473EE" w:rsidP="007533F6">
            <w:pPr>
              <w:rPr>
                <w:rFonts w:asciiTheme="majorBidi" w:hAnsiTheme="majorBidi" w:cstheme="majorBidi"/>
                <w:lang w:val="en-US"/>
              </w:rPr>
            </w:pPr>
          </w:p>
        </w:tc>
        <w:tc>
          <w:tcPr>
            <w:tcW w:w="1257" w:type="dxa"/>
          </w:tcPr>
          <w:p w14:paraId="1B8097CD" w14:textId="1D94FE34"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0,0</w:t>
            </w:r>
            <w:r w:rsidR="00DA29C5" w:rsidRPr="00322430">
              <w:rPr>
                <w:rFonts w:asciiTheme="majorBidi" w:hAnsiTheme="majorBidi" w:cstheme="majorBidi"/>
                <w:lang w:val="en-US"/>
              </w:rPr>
              <w:t>09</w:t>
            </w:r>
          </w:p>
        </w:tc>
        <w:tc>
          <w:tcPr>
            <w:tcW w:w="1110" w:type="dxa"/>
          </w:tcPr>
          <w:p w14:paraId="2F4C6226" w14:textId="2BBE5598"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0,1</w:t>
            </w:r>
            <w:r w:rsidR="00BA30DF" w:rsidRPr="00322430">
              <w:rPr>
                <w:rFonts w:asciiTheme="majorBidi" w:hAnsiTheme="majorBidi" w:cstheme="majorBidi"/>
                <w:lang w:val="en-US"/>
              </w:rPr>
              <w:t>8</w:t>
            </w:r>
            <w:r w:rsidR="00DA29C5" w:rsidRPr="00322430">
              <w:rPr>
                <w:rFonts w:asciiTheme="majorBidi" w:hAnsiTheme="majorBidi" w:cstheme="majorBidi"/>
                <w:lang w:val="en-US"/>
              </w:rPr>
              <w:t>3</w:t>
            </w:r>
          </w:p>
        </w:tc>
        <w:tc>
          <w:tcPr>
            <w:tcW w:w="740" w:type="dxa"/>
          </w:tcPr>
          <w:p w14:paraId="205E1B02" w14:textId="19025FF1"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05</w:t>
            </w:r>
          </w:p>
        </w:tc>
        <w:tc>
          <w:tcPr>
            <w:tcW w:w="1024" w:type="dxa"/>
          </w:tcPr>
          <w:p w14:paraId="553ECEFA" w14:textId="245E2373"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963</w:t>
            </w:r>
          </w:p>
        </w:tc>
        <w:tc>
          <w:tcPr>
            <w:tcW w:w="968" w:type="dxa"/>
          </w:tcPr>
          <w:p w14:paraId="65972FF3" w14:textId="336365A5" w:rsidR="00D4141A"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3</w:t>
            </w:r>
            <w:r w:rsidR="00DA29C5" w:rsidRPr="00322430">
              <w:rPr>
                <w:rFonts w:asciiTheme="majorBidi" w:hAnsiTheme="majorBidi" w:cstheme="majorBidi"/>
                <w:lang w:val="en-US"/>
              </w:rPr>
              <w:t>51</w:t>
            </w:r>
          </w:p>
        </w:tc>
        <w:tc>
          <w:tcPr>
            <w:tcW w:w="851" w:type="dxa"/>
          </w:tcPr>
          <w:p w14:paraId="74176307" w14:textId="2834AC4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369</w:t>
            </w:r>
          </w:p>
        </w:tc>
      </w:tr>
      <w:tr w:rsidR="00262420" w:rsidRPr="00322430" w14:paraId="01E6396C" w14:textId="77777777" w:rsidTr="003473EE">
        <w:tc>
          <w:tcPr>
            <w:tcW w:w="3543" w:type="dxa"/>
          </w:tcPr>
          <w:p w14:paraId="2548C573" w14:textId="77777777" w:rsidR="0056496C" w:rsidRPr="00322430" w:rsidRDefault="00262420" w:rsidP="007533F6">
            <w:pPr>
              <w:rPr>
                <w:rFonts w:asciiTheme="majorBidi" w:hAnsiTheme="majorBidi" w:cstheme="majorBidi"/>
                <w:lang w:val="en-US"/>
              </w:rPr>
            </w:pPr>
            <w:r w:rsidRPr="00322430">
              <w:rPr>
                <w:rFonts w:asciiTheme="majorBidi" w:hAnsiTheme="majorBidi" w:cstheme="majorBidi"/>
                <w:lang w:val="en-US"/>
              </w:rPr>
              <w:t>PersuasivePoster*UncertaintyLow</w:t>
            </w:r>
          </w:p>
          <w:p w14:paraId="4B5FFE6B" w14:textId="37CBECD0" w:rsidR="003473EE" w:rsidRPr="00322430" w:rsidRDefault="003473EE" w:rsidP="007533F6">
            <w:pPr>
              <w:rPr>
                <w:rFonts w:asciiTheme="majorBidi" w:hAnsiTheme="majorBidi" w:cstheme="majorBidi"/>
                <w:lang w:val="en-US"/>
              </w:rPr>
            </w:pPr>
          </w:p>
        </w:tc>
        <w:tc>
          <w:tcPr>
            <w:tcW w:w="1257" w:type="dxa"/>
          </w:tcPr>
          <w:p w14:paraId="3CB03406" w14:textId="68A3DA19" w:rsidR="0056496C" w:rsidRPr="00322430" w:rsidRDefault="00BA30DF" w:rsidP="007533F6">
            <w:pPr>
              <w:rPr>
                <w:rFonts w:asciiTheme="majorBidi" w:hAnsiTheme="majorBidi" w:cstheme="majorBidi"/>
                <w:lang w:val="en-US"/>
              </w:rPr>
            </w:pPr>
            <w:r w:rsidRPr="00322430">
              <w:rPr>
                <w:rFonts w:asciiTheme="majorBidi" w:hAnsiTheme="majorBidi" w:cstheme="majorBidi"/>
                <w:lang w:val="en-US"/>
              </w:rPr>
              <w:t>0,1</w:t>
            </w:r>
            <w:r w:rsidR="00DA29C5" w:rsidRPr="00322430">
              <w:rPr>
                <w:rFonts w:asciiTheme="majorBidi" w:hAnsiTheme="majorBidi" w:cstheme="majorBidi"/>
                <w:lang w:val="en-US"/>
              </w:rPr>
              <w:t>72</w:t>
            </w:r>
          </w:p>
        </w:tc>
        <w:tc>
          <w:tcPr>
            <w:tcW w:w="1110" w:type="dxa"/>
          </w:tcPr>
          <w:p w14:paraId="4EC8AC43" w14:textId="02B153F9"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0,286</w:t>
            </w:r>
          </w:p>
        </w:tc>
        <w:tc>
          <w:tcPr>
            <w:tcW w:w="740" w:type="dxa"/>
          </w:tcPr>
          <w:p w14:paraId="03855744" w14:textId="39650180"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60</w:t>
            </w:r>
          </w:p>
        </w:tc>
        <w:tc>
          <w:tcPr>
            <w:tcW w:w="1024" w:type="dxa"/>
          </w:tcPr>
          <w:p w14:paraId="2D7185C6" w14:textId="7210EA97"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0,5</w:t>
            </w:r>
            <w:r w:rsidR="00DA29C5" w:rsidRPr="00322430">
              <w:rPr>
                <w:rFonts w:asciiTheme="majorBidi" w:hAnsiTheme="majorBidi" w:cstheme="majorBidi"/>
                <w:lang w:val="en-US"/>
              </w:rPr>
              <w:t>47</w:t>
            </w:r>
          </w:p>
        </w:tc>
        <w:tc>
          <w:tcPr>
            <w:tcW w:w="968" w:type="dxa"/>
          </w:tcPr>
          <w:p w14:paraId="7725CE00" w14:textId="1D72EA0B"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-0,39</w:t>
            </w:r>
            <w:r w:rsidR="00DA29C5" w:rsidRPr="00322430">
              <w:rPr>
                <w:rFonts w:asciiTheme="majorBidi" w:hAnsiTheme="majorBidi" w:cstheme="majorBidi"/>
                <w:lang w:val="en-US"/>
              </w:rPr>
              <w:t>1</w:t>
            </w:r>
          </w:p>
        </w:tc>
        <w:tc>
          <w:tcPr>
            <w:tcW w:w="851" w:type="dxa"/>
          </w:tcPr>
          <w:p w14:paraId="005CC460" w14:textId="36D201B1" w:rsidR="0056496C" w:rsidRPr="00322430" w:rsidRDefault="00D4141A" w:rsidP="007533F6">
            <w:pPr>
              <w:rPr>
                <w:rFonts w:asciiTheme="majorBidi" w:hAnsiTheme="majorBidi" w:cstheme="majorBidi"/>
                <w:lang w:val="en-US"/>
              </w:rPr>
            </w:pPr>
            <w:r w:rsidRPr="00322430">
              <w:rPr>
                <w:rFonts w:asciiTheme="majorBidi" w:hAnsiTheme="majorBidi" w:cstheme="majorBidi"/>
                <w:lang w:val="en-US"/>
              </w:rPr>
              <w:t>0,73</w:t>
            </w:r>
            <w:r w:rsidR="00DA29C5" w:rsidRPr="00322430">
              <w:rPr>
                <w:rFonts w:asciiTheme="majorBidi" w:hAnsiTheme="majorBidi" w:cstheme="majorBidi"/>
                <w:lang w:val="en-US"/>
              </w:rPr>
              <w:t>5</w:t>
            </w:r>
          </w:p>
        </w:tc>
      </w:tr>
      <w:tr w:rsidR="00262420" w:rsidRPr="00322430" w14:paraId="0C9B5AD7" w14:textId="77777777" w:rsidTr="003473EE">
        <w:tc>
          <w:tcPr>
            <w:tcW w:w="3543" w:type="dxa"/>
          </w:tcPr>
          <w:p w14:paraId="6470C7D7"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Age</w:t>
            </w:r>
          </w:p>
          <w:p w14:paraId="4A96DE1E" w14:textId="73CB971A" w:rsidR="003473EE" w:rsidRPr="00322430" w:rsidRDefault="003473EE" w:rsidP="007533F6">
            <w:pPr>
              <w:rPr>
                <w:rFonts w:asciiTheme="majorBidi" w:hAnsiTheme="majorBidi" w:cstheme="majorBidi"/>
                <w:lang w:val="en-US"/>
              </w:rPr>
            </w:pPr>
          </w:p>
        </w:tc>
        <w:tc>
          <w:tcPr>
            <w:tcW w:w="1257" w:type="dxa"/>
          </w:tcPr>
          <w:p w14:paraId="18D40F4D" w14:textId="30A6EBA5"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0,2</w:t>
            </w:r>
            <w:r w:rsidR="00BA30DF" w:rsidRPr="00322430">
              <w:rPr>
                <w:rFonts w:asciiTheme="majorBidi" w:hAnsiTheme="majorBidi" w:cstheme="majorBidi"/>
                <w:lang w:val="en-US"/>
              </w:rPr>
              <w:t>3</w:t>
            </w:r>
            <w:r w:rsidR="00DA29C5" w:rsidRPr="00322430">
              <w:rPr>
                <w:rFonts w:asciiTheme="majorBidi" w:hAnsiTheme="majorBidi" w:cstheme="majorBidi"/>
                <w:lang w:val="en-US"/>
              </w:rPr>
              <w:t>6</w:t>
            </w:r>
          </w:p>
        </w:tc>
        <w:tc>
          <w:tcPr>
            <w:tcW w:w="1110" w:type="dxa"/>
          </w:tcPr>
          <w:p w14:paraId="1A5BADC1" w14:textId="053B779D"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0,09</w:t>
            </w:r>
            <w:r w:rsidR="00DA29C5" w:rsidRPr="00322430">
              <w:rPr>
                <w:rFonts w:asciiTheme="majorBidi" w:hAnsiTheme="majorBidi" w:cstheme="majorBidi"/>
                <w:lang w:val="en-US"/>
              </w:rPr>
              <w:t>5</w:t>
            </w:r>
          </w:p>
        </w:tc>
        <w:tc>
          <w:tcPr>
            <w:tcW w:w="740" w:type="dxa"/>
          </w:tcPr>
          <w:p w14:paraId="4A25821B" w14:textId="4AF0C462"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2,</w:t>
            </w:r>
            <w:r w:rsidR="00DA29C5" w:rsidRPr="00322430">
              <w:rPr>
                <w:rFonts w:asciiTheme="majorBidi" w:hAnsiTheme="majorBidi" w:cstheme="majorBidi"/>
                <w:lang w:val="en-US"/>
              </w:rPr>
              <w:t>48</w:t>
            </w:r>
          </w:p>
        </w:tc>
        <w:tc>
          <w:tcPr>
            <w:tcW w:w="1024" w:type="dxa"/>
          </w:tcPr>
          <w:p w14:paraId="1BFD1A1B" w14:textId="62523AC5"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0,0</w:t>
            </w:r>
            <w:r w:rsidR="00D4141A" w:rsidRPr="00322430">
              <w:rPr>
                <w:rFonts w:asciiTheme="majorBidi" w:hAnsiTheme="majorBidi" w:cstheme="majorBidi"/>
                <w:lang w:val="en-US"/>
              </w:rPr>
              <w:t>1</w:t>
            </w:r>
            <w:r w:rsidR="00DA29C5" w:rsidRPr="00322430">
              <w:rPr>
                <w:rFonts w:asciiTheme="majorBidi" w:hAnsiTheme="majorBidi" w:cstheme="majorBidi"/>
                <w:lang w:val="en-US"/>
              </w:rPr>
              <w:t>4</w:t>
            </w:r>
            <w:r w:rsidRPr="00322430">
              <w:rPr>
                <w:rFonts w:asciiTheme="majorBidi" w:hAnsiTheme="majorBidi" w:cstheme="majorBidi"/>
                <w:lang w:val="en-US"/>
              </w:rPr>
              <w:t>**</w:t>
            </w:r>
          </w:p>
        </w:tc>
        <w:tc>
          <w:tcPr>
            <w:tcW w:w="968" w:type="dxa"/>
          </w:tcPr>
          <w:p w14:paraId="57DF3E8C" w14:textId="49A839E1"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0</w:t>
            </w:r>
            <w:r w:rsidR="00DA29C5" w:rsidRPr="00322430">
              <w:rPr>
                <w:rFonts w:asciiTheme="majorBidi" w:hAnsiTheme="majorBidi" w:cstheme="majorBidi"/>
                <w:lang w:val="en-US"/>
              </w:rPr>
              <w:t>49</w:t>
            </w:r>
          </w:p>
        </w:tc>
        <w:tc>
          <w:tcPr>
            <w:tcW w:w="851" w:type="dxa"/>
          </w:tcPr>
          <w:p w14:paraId="2A6F584D" w14:textId="1CE97373"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4141A" w:rsidRPr="00322430">
              <w:rPr>
                <w:rFonts w:asciiTheme="majorBidi" w:hAnsiTheme="majorBidi" w:cstheme="majorBidi"/>
                <w:lang w:val="en-US"/>
              </w:rPr>
              <w:t>4</w:t>
            </w:r>
            <w:r w:rsidR="00DA29C5" w:rsidRPr="00322430">
              <w:rPr>
                <w:rFonts w:asciiTheme="majorBidi" w:hAnsiTheme="majorBidi" w:cstheme="majorBidi"/>
                <w:lang w:val="en-US"/>
              </w:rPr>
              <w:t>24</w:t>
            </w:r>
          </w:p>
        </w:tc>
      </w:tr>
      <w:tr w:rsidR="00262420" w:rsidRPr="00322430" w14:paraId="3E15C0C2" w14:textId="77777777" w:rsidTr="003473EE">
        <w:tc>
          <w:tcPr>
            <w:tcW w:w="3543" w:type="dxa"/>
          </w:tcPr>
          <w:p w14:paraId="44DAF296"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Event</w:t>
            </w:r>
            <w:r w:rsidR="009D1186" w:rsidRPr="00322430">
              <w:rPr>
                <w:rFonts w:asciiTheme="majorBidi" w:hAnsiTheme="majorBidi" w:cstheme="majorBidi"/>
                <w:lang w:val="en-US"/>
              </w:rPr>
              <w:t>Conference</w:t>
            </w:r>
          </w:p>
          <w:p w14:paraId="3EF8ADEA" w14:textId="55AF65A3" w:rsidR="003473EE" w:rsidRPr="00322430" w:rsidRDefault="003473EE" w:rsidP="007533F6">
            <w:pPr>
              <w:rPr>
                <w:rFonts w:asciiTheme="majorBidi" w:hAnsiTheme="majorBidi" w:cstheme="majorBidi"/>
                <w:lang w:val="en-US"/>
              </w:rPr>
            </w:pPr>
          </w:p>
        </w:tc>
        <w:tc>
          <w:tcPr>
            <w:tcW w:w="1257" w:type="dxa"/>
          </w:tcPr>
          <w:p w14:paraId="6534D29B" w14:textId="60BE45E4" w:rsidR="0056496C" w:rsidRPr="00322430" w:rsidRDefault="00DA29C5" w:rsidP="007533F6">
            <w:pPr>
              <w:rPr>
                <w:rFonts w:asciiTheme="majorBidi" w:hAnsiTheme="majorBidi" w:cstheme="majorBidi"/>
                <w:lang w:val="en-US"/>
              </w:rPr>
            </w:pPr>
            <w:r w:rsidRPr="00322430">
              <w:rPr>
                <w:rFonts w:asciiTheme="majorBidi" w:hAnsiTheme="majorBidi" w:cstheme="majorBidi"/>
                <w:lang w:val="en-US"/>
              </w:rPr>
              <w:t>-0,183</w:t>
            </w:r>
          </w:p>
        </w:tc>
        <w:tc>
          <w:tcPr>
            <w:tcW w:w="1110" w:type="dxa"/>
          </w:tcPr>
          <w:p w14:paraId="36807407" w14:textId="4B6B1C1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194</w:t>
            </w:r>
          </w:p>
        </w:tc>
        <w:tc>
          <w:tcPr>
            <w:tcW w:w="740" w:type="dxa"/>
          </w:tcPr>
          <w:p w14:paraId="78F003B6" w14:textId="61BA9DB5" w:rsidR="0056496C" w:rsidRPr="00322430" w:rsidRDefault="00DA29C5" w:rsidP="007533F6">
            <w:pPr>
              <w:rPr>
                <w:rFonts w:asciiTheme="majorBidi" w:hAnsiTheme="majorBidi" w:cstheme="majorBidi"/>
                <w:lang w:val="en-US"/>
              </w:rPr>
            </w:pPr>
            <w:r w:rsidRPr="00322430">
              <w:rPr>
                <w:rFonts w:asciiTheme="majorBidi" w:hAnsiTheme="majorBidi" w:cstheme="majorBidi"/>
                <w:lang w:val="en-US"/>
              </w:rPr>
              <w:t>-0,95</w:t>
            </w:r>
          </w:p>
        </w:tc>
        <w:tc>
          <w:tcPr>
            <w:tcW w:w="1024" w:type="dxa"/>
          </w:tcPr>
          <w:p w14:paraId="2ACB4EC9" w14:textId="23CD736F"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345</w:t>
            </w:r>
          </w:p>
        </w:tc>
        <w:tc>
          <w:tcPr>
            <w:tcW w:w="968" w:type="dxa"/>
          </w:tcPr>
          <w:p w14:paraId="549A3DA0" w14:textId="6A2F5F16"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565</w:t>
            </w:r>
          </w:p>
        </w:tc>
        <w:tc>
          <w:tcPr>
            <w:tcW w:w="851" w:type="dxa"/>
          </w:tcPr>
          <w:p w14:paraId="3C3AFD57" w14:textId="1F59AD4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199</w:t>
            </w:r>
          </w:p>
        </w:tc>
      </w:tr>
      <w:tr w:rsidR="009D1186" w:rsidRPr="00322430" w14:paraId="65639BA0" w14:textId="77777777" w:rsidTr="003473EE">
        <w:tc>
          <w:tcPr>
            <w:tcW w:w="3543" w:type="dxa"/>
          </w:tcPr>
          <w:p w14:paraId="754173D8" w14:textId="77777777" w:rsidR="009D1186" w:rsidRPr="00322430" w:rsidRDefault="009D1186" w:rsidP="007533F6">
            <w:pPr>
              <w:rPr>
                <w:rFonts w:asciiTheme="majorBidi" w:hAnsiTheme="majorBidi" w:cstheme="majorBidi"/>
                <w:lang w:val="en-US"/>
              </w:rPr>
            </w:pPr>
            <w:r w:rsidRPr="00322430">
              <w:rPr>
                <w:rFonts w:asciiTheme="majorBidi" w:hAnsiTheme="majorBidi" w:cstheme="majorBidi"/>
                <w:lang w:val="en-US"/>
              </w:rPr>
              <w:t>EventProductLaunch</w:t>
            </w:r>
          </w:p>
          <w:p w14:paraId="33EC8934" w14:textId="1E992C33" w:rsidR="003473EE" w:rsidRPr="00322430" w:rsidRDefault="003473EE" w:rsidP="007533F6">
            <w:pPr>
              <w:rPr>
                <w:rFonts w:asciiTheme="majorBidi" w:hAnsiTheme="majorBidi" w:cstheme="majorBidi"/>
                <w:lang w:val="en-US"/>
              </w:rPr>
            </w:pPr>
          </w:p>
        </w:tc>
        <w:tc>
          <w:tcPr>
            <w:tcW w:w="1257" w:type="dxa"/>
          </w:tcPr>
          <w:p w14:paraId="14585281" w14:textId="37270F7B"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-0,268</w:t>
            </w:r>
          </w:p>
        </w:tc>
        <w:tc>
          <w:tcPr>
            <w:tcW w:w="1110" w:type="dxa"/>
          </w:tcPr>
          <w:p w14:paraId="1B61E4B3" w14:textId="5ECA6862"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0,199</w:t>
            </w:r>
          </w:p>
        </w:tc>
        <w:tc>
          <w:tcPr>
            <w:tcW w:w="740" w:type="dxa"/>
          </w:tcPr>
          <w:p w14:paraId="158F6598" w14:textId="128953BC"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-1,35</w:t>
            </w:r>
          </w:p>
        </w:tc>
        <w:tc>
          <w:tcPr>
            <w:tcW w:w="1024" w:type="dxa"/>
          </w:tcPr>
          <w:p w14:paraId="39394565" w14:textId="724B57D0"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0,178</w:t>
            </w:r>
          </w:p>
        </w:tc>
        <w:tc>
          <w:tcPr>
            <w:tcW w:w="968" w:type="dxa"/>
          </w:tcPr>
          <w:p w14:paraId="652810FA" w14:textId="73DE9014"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-0,660</w:t>
            </w:r>
          </w:p>
        </w:tc>
        <w:tc>
          <w:tcPr>
            <w:tcW w:w="851" w:type="dxa"/>
          </w:tcPr>
          <w:p w14:paraId="4D202621" w14:textId="163397AF"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0,123</w:t>
            </w:r>
          </w:p>
        </w:tc>
      </w:tr>
      <w:tr w:rsidR="009D1186" w:rsidRPr="00322430" w14:paraId="697656E3" w14:textId="77777777" w:rsidTr="003473EE">
        <w:tc>
          <w:tcPr>
            <w:tcW w:w="3543" w:type="dxa"/>
          </w:tcPr>
          <w:p w14:paraId="65C90A44" w14:textId="77777777" w:rsidR="009D1186" w:rsidRPr="00322430" w:rsidRDefault="009D1186" w:rsidP="007533F6">
            <w:pPr>
              <w:rPr>
                <w:rFonts w:asciiTheme="majorBidi" w:hAnsiTheme="majorBidi" w:cstheme="majorBidi"/>
                <w:lang w:val="en-US"/>
              </w:rPr>
            </w:pPr>
            <w:r w:rsidRPr="00322430">
              <w:rPr>
                <w:rFonts w:asciiTheme="majorBidi" w:hAnsiTheme="majorBidi" w:cstheme="majorBidi"/>
                <w:lang w:val="en-US"/>
              </w:rPr>
              <w:t>EventWorkshop</w:t>
            </w:r>
          </w:p>
          <w:p w14:paraId="796C1914" w14:textId="6B062512" w:rsidR="003473EE" w:rsidRPr="00322430" w:rsidRDefault="003473EE" w:rsidP="007533F6">
            <w:pPr>
              <w:rPr>
                <w:rFonts w:asciiTheme="majorBidi" w:hAnsiTheme="majorBidi" w:cstheme="majorBidi"/>
                <w:lang w:val="en-US"/>
              </w:rPr>
            </w:pPr>
          </w:p>
        </w:tc>
        <w:tc>
          <w:tcPr>
            <w:tcW w:w="1257" w:type="dxa"/>
          </w:tcPr>
          <w:p w14:paraId="430B18E4" w14:textId="79AAED37"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0,270</w:t>
            </w:r>
          </w:p>
        </w:tc>
        <w:tc>
          <w:tcPr>
            <w:tcW w:w="1110" w:type="dxa"/>
          </w:tcPr>
          <w:p w14:paraId="1BC6A9CA" w14:textId="2ED6B0A2"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0,179</w:t>
            </w:r>
          </w:p>
        </w:tc>
        <w:tc>
          <w:tcPr>
            <w:tcW w:w="740" w:type="dxa"/>
          </w:tcPr>
          <w:p w14:paraId="2F6C5E62" w14:textId="62F7C63D"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1,51</w:t>
            </w:r>
          </w:p>
        </w:tc>
        <w:tc>
          <w:tcPr>
            <w:tcW w:w="1024" w:type="dxa"/>
          </w:tcPr>
          <w:p w14:paraId="6B6DB1B0" w14:textId="4A60EC0E"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0,133</w:t>
            </w:r>
          </w:p>
        </w:tc>
        <w:tc>
          <w:tcPr>
            <w:tcW w:w="968" w:type="dxa"/>
          </w:tcPr>
          <w:p w14:paraId="6A468FD7" w14:textId="4918ACF8"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-0,082</w:t>
            </w:r>
          </w:p>
        </w:tc>
        <w:tc>
          <w:tcPr>
            <w:tcW w:w="851" w:type="dxa"/>
          </w:tcPr>
          <w:p w14:paraId="30092251" w14:textId="2C7CE0CC" w:rsidR="009D1186" w:rsidRPr="00322430" w:rsidRDefault="00DA29C5" w:rsidP="007533F6">
            <w:pPr>
              <w:rPr>
                <w:rFonts w:asciiTheme="majorBidi" w:hAnsiTheme="majorBidi" w:cstheme="majorBidi"/>
                <w:lang w:val="en-US"/>
              </w:rPr>
            </w:pPr>
            <w:r w:rsidRPr="00322430">
              <w:rPr>
                <w:rFonts w:asciiTheme="majorBidi" w:hAnsiTheme="majorBidi" w:cstheme="majorBidi"/>
                <w:lang w:val="en-US"/>
              </w:rPr>
              <w:t>0,622</w:t>
            </w:r>
          </w:p>
        </w:tc>
      </w:tr>
      <w:tr w:rsidR="00262420" w:rsidRPr="00322430" w14:paraId="6E054828" w14:textId="77777777" w:rsidTr="003473EE">
        <w:tc>
          <w:tcPr>
            <w:tcW w:w="3543" w:type="dxa"/>
            <w:tcBorders>
              <w:bottom w:val="single" w:sz="4" w:space="0" w:color="auto"/>
            </w:tcBorders>
          </w:tcPr>
          <w:p w14:paraId="2B65201A"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 xml:space="preserve">Constant </w:t>
            </w:r>
          </w:p>
          <w:p w14:paraId="63909742" w14:textId="6C9BADBD" w:rsidR="003473EE" w:rsidRPr="00322430" w:rsidRDefault="003473EE" w:rsidP="007533F6">
            <w:pPr>
              <w:rPr>
                <w:rFonts w:asciiTheme="majorBidi" w:hAnsiTheme="majorBidi" w:cstheme="majorBidi"/>
                <w:lang w:val="en-US"/>
              </w:rPr>
            </w:pPr>
          </w:p>
        </w:tc>
        <w:tc>
          <w:tcPr>
            <w:tcW w:w="1257" w:type="dxa"/>
            <w:tcBorders>
              <w:bottom w:val="single" w:sz="4" w:space="0" w:color="auto"/>
            </w:tcBorders>
          </w:tcPr>
          <w:p w14:paraId="3D07B570" w14:textId="6EA38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2,</w:t>
            </w:r>
            <w:r w:rsidR="00DA29C5" w:rsidRPr="00322430">
              <w:rPr>
                <w:rFonts w:asciiTheme="majorBidi" w:hAnsiTheme="majorBidi" w:cstheme="majorBidi"/>
                <w:lang w:val="en-US"/>
              </w:rPr>
              <w:t>413</w:t>
            </w:r>
          </w:p>
        </w:tc>
        <w:tc>
          <w:tcPr>
            <w:tcW w:w="1110" w:type="dxa"/>
            <w:tcBorders>
              <w:bottom w:val="single" w:sz="4" w:space="0" w:color="auto"/>
            </w:tcBorders>
          </w:tcPr>
          <w:p w14:paraId="6BC86A31" w14:textId="00C2630B"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286</w:t>
            </w:r>
          </w:p>
        </w:tc>
        <w:tc>
          <w:tcPr>
            <w:tcW w:w="740" w:type="dxa"/>
            <w:tcBorders>
              <w:bottom w:val="single" w:sz="4" w:space="0" w:color="auto"/>
            </w:tcBorders>
          </w:tcPr>
          <w:p w14:paraId="029ED835" w14:textId="102910CE" w:rsidR="0056496C" w:rsidRPr="00322430" w:rsidRDefault="00DA29C5" w:rsidP="007533F6">
            <w:pPr>
              <w:rPr>
                <w:rFonts w:asciiTheme="majorBidi" w:hAnsiTheme="majorBidi" w:cstheme="majorBidi"/>
                <w:lang w:val="en-US"/>
              </w:rPr>
            </w:pPr>
            <w:r w:rsidRPr="00322430">
              <w:rPr>
                <w:rFonts w:asciiTheme="majorBidi" w:hAnsiTheme="majorBidi" w:cstheme="majorBidi"/>
                <w:lang w:val="en-US"/>
              </w:rPr>
              <w:t>8,44</w:t>
            </w:r>
          </w:p>
        </w:tc>
        <w:tc>
          <w:tcPr>
            <w:tcW w:w="1024" w:type="dxa"/>
            <w:tcBorders>
              <w:bottom w:val="single" w:sz="4" w:space="0" w:color="auto"/>
            </w:tcBorders>
          </w:tcPr>
          <w:p w14:paraId="22D92D37"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0,000***</w:t>
            </w:r>
          </w:p>
        </w:tc>
        <w:tc>
          <w:tcPr>
            <w:tcW w:w="968" w:type="dxa"/>
            <w:tcBorders>
              <w:bottom w:val="single" w:sz="4" w:space="0" w:color="auto"/>
            </w:tcBorders>
          </w:tcPr>
          <w:p w14:paraId="00A86729" w14:textId="0ECE5B2D"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1,</w:t>
            </w:r>
            <w:r w:rsidR="00DA29C5" w:rsidRPr="00322430">
              <w:rPr>
                <w:rFonts w:asciiTheme="majorBidi" w:hAnsiTheme="majorBidi" w:cstheme="majorBidi"/>
                <w:lang w:val="en-US"/>
              </w:rPr>
              <w:t>850</w:t>
            </w:r>
          </w:p>
        </w:tc>
        <w:tc>
          <w:tcPr>
            <w:tcW w:w="851" w:type="dxa"/>
            <w:tcBorders>
              <w:bottom w:val="single" w:sz="4" w:space="0" w:color="auto"/>
            </w:tcBorders>
          </w:tcPr>
          <w:p w14:paraId="578A41A5" w14:textId="2EC32419"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2,</w:t>
            </w:r>
            <w:r w:rsidR="00DA29C5" w:rsidRPr="00322430">
              <w:rPr>
                <w:rFonts w:asciiTheme="majorBidi" w:hAnsiTheme="majorBidi" w:cstheme="majorBidi"/>
                <w:lang w:val="en-US"/>
              </w:rPr>
              <w:t>977</w:t>
            </w:r>
          </w:p>
        </w:tc>
      </w:tr>
    </w:tbl>
    <w:bookmarkEnd w:id="71"/>
    <w:p w14:paraId="5BAE1D71" w14:textId="77777777" w:rsidR="0056496C" w:rsidRPr="00322430" w:rsidRDefault="0056496C" w:rsidP="0056496C">
      <w:pPr>
        <w:rPr>
          <w:rFonts w:asciiTheme="majorBidi" w:hAnsiTheme="majorBidi" w:cstheme="majorBidi"/>
          <w:sz w:val="18"/>
          <w:szCs w:val="18"/>
          <w:lang w:val="en-US"/>
        </w:rPr>
      </w:pPr>
      <w:r w:rsidRPr="00322430">
        <w:rPr>
          <w:rFonts w:asciiTheme="majorBidi" w:hAnsiTheme="majorBidi" w:cstheme="majorBidi"/>
          <w:sz w:val="18"/>
          <w:szCs w:val="18"/>
          <w:lang w:val="en-US"/>
        </w:rPr>
        <w:t>* = 10% significance level</w:t>
      </w:r>
    </w:p>
    <w:p w14:paraId="41AC5C15" w14:textId="77777777" w:rsidR="0056496C" w:rsidRPr="00322430" w:rsidRDefault="0056496C" w:rsidP="0056496C">
      <w:pPr>
        <w:rPr>
          <w:rFonts w:asciiTheme="majorBidi" w:hAnsiTheme="majorBidi" w:cstheme="majorBidi"/>
          <w:sz w:val="18"/>
          <w:szCs w:val="18"/>
          <w:lang w:val="en-US"/>
        </w:rPr>
      </w:pPr>
      <w:r w:rsidRPr="00322430">
        <w:rPr>
          <w:rFonts w:asciiTheme="majorBidi" w:hAnsiTheme="majorBidi" w:cstheme="majorBidi"/>
          <w:sz w:val="18"/>
          <w:szCs w:val="18"/>
          <w:lang w:val="en-US"/>
        </w:rPr>
        <w:t>** = 5% significance level</w:t>
      </w:r>
    </w:p>
    <w:p w14:paraId="0C5557EA" w14:textId="77777777" w:rsidR="0056496C" w:rsidRPr="00322430" w:rsidRDefault="0056496C" w:rsidP="0056496C">
      <w:pPr>
        <w:rPr>
          <w:rFonts w:asciiTheme="majorBidi" w:hAnsiTheme="majorBidi" w:cstheme="majorBidi"/>
          <w:sz w:val="18"/>
          <w:szCs w:val="18"/>
          <w:lang w:val="en-US"/>
        </w:rPr>
      </w:pPr>
      <w:r w:rsidRPr="00322430">
        <w:rPr>
          <w:rFonts w:asciiTheme="majorBidi" w:hAnsiTheme="majorBidi" w:cstheme="majorBidi"/>
          <w:sz w:val="18"/>
          <w:szCs w:val="18"/>
          <w:lang w:val="en-US"/>
        </w:rPr>
        <w:t>*** = 1% significance level</w:t>
      </w:r>
    </w:p>
    <w:p w14:paraId="411A6E05" w14:textId="77777777" w:rsidR="0056496C" w:rsidRPr="00322430" w:rsidRDefault="0056496C" w:rsidP="0056496C">
      <w:pPr>
        <w:rPr>
          <w:rFonts w:asciiTheme="majorBidi" w:hAnsiTheme="majorBidi" w:cstheme="majorBidi"/>
          <w:sz w:val="18"/>
          <w:szCs w:val="18"/>
          <w:lang w:val="en-US"/>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985"/>
      </w:tblGrid>
      <w:tr w:rsidR="0056496C" w:rsidRPr="00322430" w14:paraId="3952C05C" w14:textId="77777777" w:rsidTr="003473EE">
        <w:tc>
          <w:tcPr>
            <w:tcW w:w="4508" w:type="dxa"/>
            <w:tcBorders>
              <w:top w:val="single" w:sz="4" w:space="0" w:color="auto"/>
              <w:right w:val="single" w:sz="4" w:space="0" w:color="auto"/>
            </w:tcBorders>
          </w:tcPr>
          <w:p w14:paraId="2DFB90A2"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 xml:space="preserve">Number of Observations </w:t>
            </w:r>
          </w:p>
        </w:tc>
        <w:tc>
          <w:tcPr>
            <w:tcW w:w="4985" w:type="dxa"/>
            <w:tcBorders>
              <w:top w:val="single" w:sz="4" w:space="0" w:color="auto"/>
              <w:left w:val="single" w:sz="4" w:space="0" w:color="auto"/>
            </w:tcBorders>
          </w:tcPr>
          <w:p w14:paraId="26E85006" w14:textId="390977EE" w:rsidR="00BA30DF" w:rsidRPr="00322430" w:rsidRDefault="0056496C" w:rsidP="007533F6">
            <w:pPr>
              <w:rPr>
                <w:rFonts w:asciiTheme="majorBidi" w:hAnsiTheme="majorBidi" w:cstheme="majorBidi"/>
                <w:lang w:val="en-US"/>
              </w:rPr>
            </w:pPr>
            <w:r w:rsidRPr="00322430">
              <w:rPr>
                <w:rFonts w:asciiTheme="majorBidi" w:hAnsiTheme="majorBidi" w:cstheme="majorBidi"/>
                <w:lang w:val="en-US"/>
              </w:rPr>
              <w:t>2</w:t>
            </w:r>
            <w:r w:rsidR="00BA30DF" w:rsidRPr="00322430">
              <w:rPr>
                <w:rFonts w:asciiTheme="majorBidi" w:hAnsiTheme="majorBidi" w:cstheme="majorBidi"/>
                <w:lang w:val="en-US"/>
              </w:rPr>
              <w:t>23</w:t>
            </w:r>
          </w:p>
        </w:tc>
      </w:tr>
      <w:tr w:rsidR="0056496C" w:rsidRPr="00322430" w14:paraId="2620B952" w14:textId="77777777" w:rsidTr="003473EE">
        <w:tc>
          <w:tcPr>
            <w:tcW w:w="4508" w:type="dxa"/>
            <w:tcBorders>
              <w:right w:val="single" w:sz="4" w:space="0" w:color="auto"/>
            </w:tcBorders>
          </w:tcPr>
          <w:p w14:paraId="36AA5C85"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F statistic (4, 235)</w:t>
            </w:r>
          </w:p>
        </w:tc>
        <w:tc>
          <w:tcPr>
            <w:tcW w:w="4985" w:type="dxa"/>
            <w:tcBorders>
              <w:left w:val="single" w:sz="4" w:space="0" w:color="auto"/>
            </w:tcBorders>
          </w:tcPr>
          <w:p w14:paraId="40AC1EA7" w14:textId="30265551" w:rsidR="0056496C" w:rsidRPr="00322430" w:rsidRDefault="00BA30DF" w:rsidP="007533F6">
            <w:pPr>
              <w:rPr>
                <w:rFonts w:asciiTheme="majorBidi" w:hAnsiTheme="majorBidi" w:cstheme="majorBidi"/>
                <w:lang w:val="en-US"/>
              </w:rPr>
            </w:pPr>
            <w:r w:rsidRPr="00322430">
              <w:rPr>
                <w:rFonts w:asciiTheme="majorBidi" w:hAnsiTheme="majorBidi" w:cstheme="majorBidi"/>
                <w:lang w:val="en-US"/>
              </w:rPr>
              <w:t>3,</w:t>
            </w:r>
            <w:r w:rsidR="00DA29C5" w:rsidRPr="00322430">
              <w:rPr>
                <w:rFonts w:asciiTheme="majorBidi" w:hAnsiTheme="majorBidi" w:cstheme="majorBidi"/>
                <w:lang w:val="en-US"/>
              </w:rPr>
              <w:t>29</w:t>
            </w:r>
          </w:p>
        </w:tc>
      </w:tr>
      <w:tr w:rsidR="0056496C" w:rsidRPr="00322430" w14:paraId="20958874" w14:textId="77777777" w:rsidTr="003473EE">
        <w:tc>
          <w:tcPr>
            <w:tcW w:w="4508" w:type="dxa"/>
            <w:tcBorders>
              <w:right w:val="single" w:sz="4" w:space="0" w:color="auto"/>
            </w:tcBorders>
          </w:tcPr>
          <w:p w14:paraId="507251A9"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 xml:space="preserve">Prob &gt; F </w:t>
            </w:r>
          </w:p>
        </w:tc>
        <w:tc>
          <w:tcPr>
            <w:tcW w:w="4985" w:type="dxa"/>
            <w:tcBorders>
              <w:left w:val="single" w:sz="4" w:space="0" w:color="auto"/>
            </w:tcBorders>
          </w:tcPr>
          <w:p w14:paraId="4CB39630" w14:textId="25CF0A38"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0,0</w:t>
            </w:r>
            <w:r w:rsidR="00BA30DF" w:rsidRPr="00322430">
              <w:rPr>
                <w:rFonts w:asciiTheme="majorBidi" w:hAnsiTheme="majorBidi" w:cstheme="majorBidi"/>
                <w:lang w:val="en-US"/>
              </w:rPr>
              <w:t>0</w:t>
            </w:r>
            <w:r w:rsidR="003473EE" w:rsidRPr="00322430">
              <w:rPr>
                <w:rFonts w:asciiTheme="majorBidi" w:hAnsiTheme="majorBidi" w:cstheme="majorBidi"/>
                <w:lang w:val="en-US"/>
              </w:rPr>
              <w:t>1</w:t>
            </w:r>
          </w:p>
        </w:tc>
      </w:tr>
      <w:tr w:rsidR="0056496C" w:rsidRPr="00322430" w14:paraId="2195EFC2" w14:textId="77777777" w:rsidTr="003473EE">
        <w:tc>
          <w:tcPr>
            <w:tcW w:w="4508" w:type="dxa"/>
            <w:tcBorders>
              <w:right w:val="single" w:sz="4" w:space="0" w:color="auto"/>
            </w:tcBorders>
          </w:tcPr>
          <w:p w14:paraId="23A09BE4"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R-squared</w:t>
            </w:r>
          </w:p>
        </w:tc>
        <w:tc>
          <w:tcPr>
            <w:tcW w:w="4985" w:type="dxa"/>
            <w:tcBorders>
              <w:left w:val="single" w:sz="4" w:space="0" w:color="auto"/>
            </w:tcBorders>
          </w:tcPr>
          <w:p w14:paraId="638933D2" w14:textId="3454E3F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111</w:t>
            </w:r>
          </w:p>
        </w:tc>
      </w:tr>
      <w:tr w:rsidR="0056496C" w:rsidRPr="00322430" w14:paraId="75F5DE7A" w14:textId="77777777" w:rsidTr="003473EE">
        <w:tc>
          <w:tcPr>
            <w:tcW w:w="4508" w:type="dxa"/>
            <w:tcBorders>
              <w:bottom w:val="single" w:sz="4" w:space="0" w:color="auto"/>
              <w:right w:val="single" w:sz="4" w:space="0" w:color="auto"/>
            </w:tcBorders>
          </w:tcPr>
          <w:p w14:paraId="101BB19B" w14:textId="77777777" w:rsidR="0056496C" w:rsidRPr="00322430" w:rsidRDefault="0056496C" w:rsidP="007533F6">
            <w:pPr>
              <w:rPr>
                <w:rFonts w:asciiTheme="majorBidi" w:hAnsiTheme="majorBidi" w:cstheme="majorBidi"/>
                <w:lang w:val="en-US"/>
              </w:rPr>
            </w:pPr>
            <w:r w:rsidRPr="00322430">
              <w:rPr>
                <w:rFonts w:asciiTheme="majorBidi" w:hAnsiTheme="majorBidi" w:cstheme="majorBidi"/>
                <w:lang w:val="en-US"/>
              </w:rPr>
              <w:t xml:space="preserve">Root MSE </w:t>
            </w:r>
          </w:p>
        </w:tc>
        <w:tc>
          <w:tcPr>
            <w:tcW w:w="4985" w:type="dxa"/>
            <w:tcBorders>
              <w:left w:val="single" w:sz="4" w:space="0" w:color="auto"/>
              <w:bottom w:val="single" w:sz="4" w:space="0" w:color="auto"/>
            </w:tcBorders>
          </w:tcPr>
          <w:p w14:paraId="11794FC4" w14:textId="0F591501" w:rsidR="0056496C" w:rsidRPr="00322430" w:rsidRDefault="00BA30DF" w:rsidP="007533F6">
            <w:pPr>
              <w:rPr>
                <w:rFonts w:asciiTheme="majorBidi" w:hAnsiTheme="majorBidi" w:cstheme="majorBidi"/>
                <w:lang w:val="en-US"/>
              </w:rPr>
            </w:pPr>
            <w:r w:rsidRPr="00322430">
              <w:rPr>
                <w:rFonts w:asciiTheme="majorBidi" w:hAnsiTheme="majorBidi" w:cstheme="majorBidi"/>
                <w:lang w:val="en-US"/>
              </w:rPr>
              <w:t>0,</w:t>
            </w:r>
            <w:r w:rsidR="00DA29C5" w:rsidRPr="00322430">
              <w:rPr>
                <w:rFonts w:asciiTheme="majorBidi" w:hAnsiTheme="majorBidi" w:cstheme="majorBidi"/>
                <w:lang w:val="en-US"/>
              </w:rPr>
              <w:t>978</w:t>
            </w:r>
          </w:p>
        </w:tc>
      </w:tr>
    </w:tbl>
    <w:p w14:paraId="3E8B9A05" w14:textId="07851007" w:rsidR="00C44DD6" w:rsidRPr="00322430" w:rsidRDefault="00E4241C" w:rsidP="00E4241C">
      <w:pPr>
        <w:pStyle w:val="Heading3"/>
        <w:rPr>
          <w:rFonts w:asciiTheme="majorBidi" w:hAnsiTheme="majorBidi" w:cstheme="majorBidi"/>
          <w:lang w:val="en-US"/>
        </w:rPr>
      </w:pPr>
      <w:bookmarkStart w:id="72" w:name="_Toc133585369"/>
      <w:r w:rsidRPr="00322430">
        <w:rPr>
          <w:rFonts w:asciiTheme="majorBidi" w:hAnsiTheme="majorBidi" w:cstheme="majorBidi"/>
          <w:lang w:val="en-US"/>
        </w:rPr>
        <w:t xml:space="preserve">7.1.4. </w:t>
      </w:r>
      <w:r w:rsidR="0042558A" w:rsidRPr="00322430">
        <w:rPr>
          <w:rFonts w:asciiTheme="majorBidi" w:hAnsiTheme="majorBidi" w:cstheme="majorBidi"/>
          <w:lang w:val="en-US"/>
        </w:rPr>
        <w:t>Interpretation</w:t>
      </w:r>
      <w:bookmarkEnd w:id="72"/>
      <w:r w:rsidR="00167757" w:rsidRPr="00322430">
        <w:rPr>
          <w:rFonts w:asciiTheme="majorBidi" w:hAnsiTheme="majorBidi" w:cstheme="majorBidi"/>
          <w:bCs/>
          <w:lang w:val="en-US"/>
        </w:rPr>
        <w:t xml:space="preserve"> </w:t>
      </w:r>
    </w:p>
    <w:p w14:paraId="3C607B9F" w14:textId="02971239" w:rsidR="00322430" w:rsidRDefault="00C44DD6" w:rsidP="00322430">
      <w:pPr>
        <w:spacing w:line="360" w:lineRule="auto"/>
        <w:rPr>
          <w:rFonts w:asciiTheme="majorBidi" w:hAnsiTheme="majorBidi" w:cstheme="majorBidi"/>
          <w:b/>
          <w:lang w:val="en-US"/>
        </w:rPr>
      </w:pPr>
      <w:r w:rsidRPr="00322430">
        <w:rPr>
          <w:rFonts w:asciiTheme="majorBidi" w:hAnsiTheme="majorBidi" w:cstheme="majorBidi"/>
          <w:bCs/>
          <w:lang w:val="en-US"/>
        </w:rPr>
        <w:t>I</w:t>
      </w:r>
      <w:r w:rsidR="00167757" w:rsidRPr="00322430">
        <w:rPr>
          <w:rFonts w:asciiTheme="majorBidi" w:hAnsiTheme="majorBidi" w:cstheme="majorBidi"/>
          <w:bCs/>
          <w:lang w:val="en-US"/>
        </w:rPr>
        <w:t>nterestingly</w:t>
      </w:r>
      <w:r w:rsidR="00D4141A" w:rsidRPr="00322430">
        <w:rPr>
          <w:rFonts w:asciiTheme="majorBidi" w:hAnsiTheme="majorBidi" w:cstheme="majorBidi"/>
          <w:bCs/>
          <w:lang w:val="en-US"/>
        </w:rPr>
        <w:t xml:space="preserve">, </w:t>
      </w:r>
      <w:r w:rsidR="00167757" w:rsidRPr="00322430">
        <w:rPr>
          <w:rFonts w:asciiTheme="majorBidi" w:hAnsiTheme="majorBidi" w:cstheme="majorBidi"/>
          <w:bCs/>
          <w:lang w:val="en-US"/>
        </w:rPr>
        <w:t xml:space="preserve">I find a significant coefficient for the </w:t>
      </w:r>
      <w:r w:rsidR="00167757" w:rsidRPr="00322430">
        <w:rPr>
          <w:rFonts w:asciiTheme="majorBidi" w:hAnsiTheme="majorBidi" w:cstheme="majorBidi"/>
          <w:bCs/>
          <w:i/>
          <w:iCs/>
          <w:lang w:val="en-US"/>
        </w:rPr>
        <w:t>AttentionIndex</w:t>
      </w:r>
      <w:r w:rsidR="00167757" w:rsidRPr="00322430">
        <w:rPr>
          <w:rFonts w:asciiTheme="majorBidi" w:hAnsiTheme="majorBidi" w:cstheme="majorBidi"/>
          <w:bCs/>
          <w:lang w:val="en-US"/>
        </w:rPr>
        <w:t xml:space="preserve"> as well as a significant interaction term</w:t>
      </w:r>
      <w:r w:rsidR="00181C39" w:rsidRPr="00322430">
        <w:rPr>
          <w:rFonts w:asciiTheme="majorBidi" w:hAnsiTheme="majorBidi" w:cstheme="majorBidi"/>
          <w:bCs/>
          <w:lang w:val="en-US"/>
        </w:rPr>
        <w:t xml:space="preserve"> between a customer’s attention level and his or her exposure to a persuasive poster</w:t>
      </w:r>
      <w:r w:rsidR="006A4032">
        <w:rPr>
          <w:rFonts w:asciiTheme="majorBidi" w:hAnsiTheme="majorBidi" w:cstheme="majorBidi"/>
          <w:bCs/>
          <w:lang w:val="en-US"/>
        </w:rPr>
        <w:t xml:space="preserve">, </w:t>
      </w:r>
      <w:r w:rsidR="006A4032">
        <w:rPr>
          <w:rFonts w:asciiTheme="majorBidi" w:hAnsiTheme="majorBidi" w:cstheme="majorBidi"/>
          <w:bCs/>
          <w:i/>
          <w:iCs/>
          <w:lang w:val="en-US"/>
        </w:rPr>
        <w:t>PersuasivePoster*AttentionIndex</w:t>
      </w:r>
      <w:r w:rsidR="00167757" w:rsidRPr="00322430">
        <w:rPr>
          <w:rFonts w:asciiTheme="majorBidi" w:hAnsiTheme="majorBidi" w:cstheme="majorBidi"/>
          <w:bCs/>
          <w:lang w:val="en-US"/>
        </w:rPr>
        <w:t xml:space="preserve">. </w:t>
      </w:r>
      <w:r w:rsidR="00D4141A" w:rsidRPr="00322430">
        <w:rPr>
          <w:rFonts w:asciiTheme="majorBidi" w:hAnsiTheme="majorBidi" w:cstheme="majorBidi"/>
          <w:bCs/>
          <w:lang w:val="en-US"/>
        </w:rPr>
        <w:t xml:space="preserve">Because this interaction term is not </w:t>
      </w:r>
      <w:r w:rsidRPr="00322430">
        <w:rPr>
          <w:rFonts w:asciiTheme="majorBidi" w:hAnsiTheme="majorBidi" w:cstheme="majorBidi"/>
          <w:bCs/>
          <w:lang w:val="en-US"/>
        </w:rPr>
        <w:t>composed with</w:t>
      </w:r>
      <w:r w:rsidR="00D4141A" w:rsidRPr="00322430">
        <w:rPr>
          <w:rFonts w:asciiTheme="majorBidi" w:hAnsiTheme="majorBidi" w:cstheme="majorBidi"/>
          <w:bCs/>
          <w:lang w:val="en-US"/>
        </w:rPr>
        <w:t xml:space="preserve"> two binary variables, but one categorical (</w:t>
      </w:r>
      <w:r w:rsidR="005F2095" w:rsidRPr="00322430">
        <w:rPr>
          <w:rFonts w:asciiTheme="majorBidi" w:hAnsiTheme="majorBidi" w:cstheme="majorBidi"/>
          <w:bCs/>
          <w:i/>
          <w:iCs/>
          <w:lang w:val="en-US"/>
        </w:rPr>
        <w:t>PersuasivePoster</w:t>
      </w:r>
      <w:r w:rsidR="00D4141A" w:rsidRPr="00322430">
        <w:rPr>
          <w:rFonts w:asciiTheme="majorBidi" w:hAnsiTheme="majorBidi" w:cstheme="majorBidi"/>
          <w:bCs/>
          <w:lang w:val="en-US"/>
        </w:rPr>
        <w:t>) and one continuous (</w:t>
      </w:r>
      <w:r w:rsidR="00D4141A" w:rsidRPr="00322430">
        <w:rPr>
          <w:rFonts w:asciiTheme="majorBidi" w:hAnsiTheme="majorBidi" w:cstheme="majorBidi"/>
          <w:bCs/>
          <w:i/>
          <w:iCs/>
          <w:lang w:val="en-US"/>
        </w:rPr>
        <w:t>Attention</w:t>
      </w:r>
      <w:r w:rsidR="005F2095" w:rsidRPr="00322430">
        <w:rPr>
          <w:rFonts w:asciiTheme="majorBidi" w:hAnsiTheme="majorBidi" w:cstheme="majorBidi"/>
          <w:bCs/>
          <w:i/>
          <w:iCs/>
          <w:lang w:val="en-US"/>
        </w:rPr>
        <w:t>I</w:t>
      </w:r>
      <w:r w:rsidR="00D4141A" w:rsidRPr="00322430">
        <w:rPr>
          <w:rFonts w:asciiTheme="majorBidi" w:hAnsiTheme="majorBidi" w:cstheme="majorBidi"/>
          <w:bCs/>
          <w:i/>
          <w:iCs/>
          <w:lang w:val="en-US"/>
        </w:rPr>
        <w:t>ndex</w:t>
      </w:r>
      <w:r w:rsidR="00D4141A" w:rsidRPr="00322430">
        <w:rPr>
          <w:rFonts w:asciiTheme="majorBidi" w:hAnsiTheme="majorBidi" w:cstheme="majorBidi"/>
          <w:bCs/>
          <w:lang w:val="en-US"/>
        </w:rPr>
        <w:t xml:space="preserve">), the interpretation of this variable is slightly different. </w:t>
      </w:r>
      <w:r w:rsidR="006C6A86" w:rsidRPr="00322430">
        <w:rPr>
          <w:rFonts w:asciiTheme="majorBidi" w:hAnsiTheme="majorBidi" w:cstheme="majorBidi"/>
          <w:bCs/>
          <w:lang w:val="en-US"/>
        </w:rPr>
        <w:t>In that case,</w:t>
      </w:r>
      <w:r w:rsidR="00D4141A" w:rsidRPr="00322430">
        <w:rPr>
          <w:rFonts w:asciiTheme="majorBidi" w:hAnsiTheme="majorBidi" w:cstheme="majorBidi"/>
          <w:bCs/>
          <w:lang w:val="en-US"/>
        </w:rPr>
        <w:t xml:space="preserve"> the moderation means that the differences between the two groups of the independent variable (type of poster) differ according to the level of the moderating variable (level of attention). </w:t>
      </w:r>
    </w:p>
    <w:p w14:paraId="67FDD464" w14:textId="0FC9F6F1" w:rsidR="00322430" w:rsidRDefault="00322430" w:rsidP="00322430">
      <w:pPr>
        <w:spacing w:line="360" w:lineRule="auto"/>
        <w:rPr>
          <w:rFonts w:asciiTheme="majorBidi" w:hAnsiTheme="majorBidi" w:cstheme="majorBidi"/>
          <w:b/>
          <w:lang w:val="en-US"/>
        </w:rPr>
      </w:pPr>
    </w:p>
    <w:p w14:paraId="521343A2" w14:textId="48166DA6" w:rsidR="00322430" w:rsidRDefault="00322430" w:rsidP="00322430">
      <w:pPr>
        <w:spacing w:line="360" w:lineRule="auto"/>
        <w:rPr>
          <w:rFonts w:asciiTheme="majorBidi" w:hAnsiTheme="majorBidi" w:cstheme="majorBidi"/>
          <w:b/>
          <w:lang w:val="en-US"/>
        </w:rPr>
      </w:pPr>
    </w:p>
    <w:p w14:paraId="0510DEE4" w14:textId="77777777" w:rsidR="00322430" w:rsidRPr="00322430" w:rsidRDefault="00322430" w:rsidP="00322430">
      <w:pPr>
        <w:spacing w:line="360" w:lineRule="auto"/>
        <w:rPr>
          <w:rFonts w:asciiTheme="majorBidi" w:hAnsiTheme="majorBidi" w:cstheme="majorBidi"/>
          <w:b/>
          <w:lang w:val="en-US"/>
        </w:rPr>
      </w:pPr>
    </w:p>
    <w:p w14:paraId="20424073" w14:textId="734381C1" w:rsidR="00423FED" w:rsidRDefault="00423FED" w:rsidP="00D914EF">
      <w:pPr>
        <w:spacing w:line="360" w:lineRule="auto"/>
        <w:rPr>
          <w:rFonts w:asciiTheme="majorBidi" w:hAnsiTheme="majorBidi" w:cstheme="majorBidi"/>
          <w:bCs/>
          <w:lang w:val="en-US"/>
        </w:rPr>
      </w:pPr>
      <w:r w:rsidRPr="00322430">
        <w:rPr>
          <w:rFonts w:asciiTheme="majorBidi" w:hAnsiTheme="majorBidi" w:cstheme="majorBidi"/>
          <w:bCs/>
          <w:lang w:val="en-US"/>
        </w:rPr>
        <w:lastRenderedPageBreak/>
        <w:t>The interaction term tells us the following:</w:t>
      </w:r>
    </w:p>
    <w:p w14:paraId="7FD5BA67" w14:textId="77777777" w:rsidR="00322430" w:rsidRPr="00322430" w:rsidRDefault="00322430" w:rsidP="00D914EF">
      <w:pPr>
        <w:spacing w:line="360" w:lineRule="auto"/>
        <w:rPr>
          <w:rFonts w:asciiTheme="majorBidi" w:hAnsiTheme="majorBidi" w:cstheme="majorBidi"/>
          <w:bCs/>
          <w:lang w:val="en-US"/>
        </w:rPr>
      </w:pPr>
    </w:p>
    <w:p w14:paraId="2AB0C378" w14:textId="74E914EB" w:rsidR="00423FED" w:rsidRPr="00322430" w:rsidRDefault="00423FED" w:rsidP="00D914EF">
      <w:pPr>
        <w:spacing w:line="360" w:lineRule="auto"/>
        <w:rPr>
          <w:rFonts w:asciiTheme="majorBidi" w:hAnsiTheme="majorBidi" w:cstheme="majorBidi"/>
          <w:bCs/>
          <w:lang w:val="en-US"/>
        </w:rPr>
      </w:pPr>
      <w:r w:rsidRPr="00322430">
        <w:rPr>
          <w:rFonts w:asciiTheme="majorBidi" w:hAnsiTheme="majorBidi" w:cstheme="majorBidi"/>
          <w:bCs/>
          <w:lang w:val="en-US"/>
        </w:rPr>
        <w:t xml:space="preserve">For a subject with an average level of attention, </w:t>
      </w:r>
      <w:r w:rsidR="00853AE2" w:rsidRPr="00322430">
        <w:rPr>
          <w:rFonts w:asciiTheme="majorBidi" w:hAnsiTheme="majorBidi" w:cstheme="majorBidi"/>
          <w:bCs/>
          <w:lang w:val="en-US"/>
        </w:rPr>
        <w:t>who</w:t>
      </w:r>
      <w:r w:rsidRPr="00322430">
        <w:rPr>
          <w:rFonts w:asciiTheme="majorBidi" w:hAnsiTheme="majorBidi" w:cstheme="majorBidi"/>
          <w:bCs/>
          <w:lang w:val="en-US"/>
        </w:rPr>
        <w:t xml:space="preserve"> sees an informative poster, the average </w:t>
      </w:r>
      <w:r w:rsidR="00405224" w:rsidRPr="00322430">
        <w:rPr>
          <w:rFonts w:asciiTheme="majorBidi" w:hAnsiTheme="majorBidi" w:cstheme="majorBidi"/>
          <w:bCs/>
          <w:i/>
          <w:iCs/>
          <w:lang w:val="en-US"/>
        </w:rPr>
        <w:t xml:space="preserve">Intention </w:t>
      </w:r>
      <w:r w:rsidRPr="00322430">
        <w:rPr>
          <w:rFonts w:asciiTheme="majorBidi" w:hAnsiTheme="majorBidi" w:cstheme="majorBidi"/>
          <w:bCs/>
          <w:lang w:val="en-US"/>
        </w:rPr>
        <w:t>is 0,2</w:t>
      </w:r>
      <w:r w:rsidR="00405224" w:rsidRPr="00322430">
        <w:rPr>
          <w:rFonts w:asciiTheme="majorBidi" w:hAnsiTheme="majorBidi" w:cstheme="majorBidi"/>
          <w:bCs/>
          <w:lang w:val="en-US"/>
        </w:rPr>
        <w:t>7</w:t>
      </w:r>
      <w:r w:rsidRPr="00322430">
        <w:rPr>
          <w:rFonts w:asciiTheme="majorBidi" w:hAnsiTheme="majorBidi" w:cstheme="majorBidi"/>
          <w:bCs/>
          <w:lang w:val="en-US"/>
        </w:rPr>
        <w:t xml:space="preserve">0 higher compared to a subject with the same average attention level, </w:t>
      </w:r>
      <w:r w:rsidR="00853AE2" w:rsidRPr="00322430">
        <w:rPr>
          <w:rFonts w:asciiTheme="majorBidi" w:hAnsiTheme="majorBidi" w:cstheme="majorBidi"/>
          <w:bCs/>
          <w:lang w:val="en-US"/>
        </w:rPr>
        <w:t>who</w:t>
      </w:r>
      <w:r w:rsidRPr="00322430">
        <w:rPr>
          <w:rFonts w:asciiTheme="majorBidi" w:hAnsiTheme="majorBidi" w:cstheme="majorBidi"/>
          <w:bCs/>
          <w:lang w:val="en-US"/>
        </w:rPr>
        <w:t xml:space="preserve"> sees a persuasive poster, ceteris paribus (coefficient of </w:t>
      </w:r>
      <w:r w:rsidRPr="00322430">
        <w:rPr>
          <w:rFonts w:asciiTheme="majorBidi" w:hAnsiTheme="majorBidi" w:cstheme="majorBidi"/>
          <w:bCs/>
          <w:i/>
          <w:iCs/>
          <w:lang w:val="en-US"/>
        </w:rPr>
        <w:t>PersuasivePoster</w:t>
      </w:r>
      <w:r w:rsidRPr="00322430">
        <w:rPr>
          <w:rFonts w:asciiTheme="majorBidi" w:hAnsiTheme="majorBidi" w:cstheme="majorBidi"/>
          <w:bCs/>
          <w:lang w:val="en-US"/>
        </w:rPr>
        <w:t>).</w:t>
      </w:r>
    </w:p>
    <w:p w14:paraId="6F26EBC7" w14:textId="19687A49" w:rsidR="00423FED" w:rsidRPr="00322430" w:rsidRDefault="00423FED" w:rsidP="00D914EF">
      <w:pPr>
        <w:spacing w:line="360" w:lineRule="auto"/>
        <w:rPr>
          <w:rFonts w:asciiTheme="majorBidi" w:hAnsiTheme="majorBidi" w:cstheme="majorBidi"/>
          <w:bCs/>
          <w:lang w:val="en-US"/>
        </w:rPr>
      </w:pPr>
      <w:r w:rsidRPr="00322430">
        <w:rPr>
          <w:rFonts w:asciiTheme="majorBidi" w:hAnsiTheme="majorBidi" w:cstheme="majorBidi"/>
          <w:bCs/>
          <w:lang w:val="en-US"/>
        </w:rPr>
        <w:t xml:space="preserve">However, this gap in intention level is not the same for every subject, it depends on the level of </w:t>
      </w:r>
      <w:r w:rsidRPr="00322430">
        <w:rPr>
          <w:rFonts w:asciiTheme="majorBidi" w:hAnsiTheme="majorBidi" w:cstheme="majorBidi"/>
          <w:bCs/>
          <w:i/>
          <w:iCs/>
          <w:lang w:val="en-US"/>
        </w:rPr>
        <w:t>Attention</w:t>
      </w:r>
      <w:r w:rsidR="005F2095" w:rsidRPr="00322430">
        <w:rPr>
          <w:rFonts w:asciiTheme="majorBidi" w:hAnsiTheme="majorBidi" w:cstheme="majorBidi"/>
          <w:bCs/>
          <w:i/>
          <w:iCs/>
          <w:lang w:val="en-US"/>
        </w:rPr>
        <w:t>Index</w:t>
      </w:r>
      <w:r w:rsidRPr="00322430">
        <w:rPr>
          <w:rFonts w:asciiTheme="majorBidi" w:hAnsiTheme="majorBidi" w:cstheme="majorBidi"/>
          <w:bCs/>
          <w:lang w:val="en-US"/>
        </w:rPr>
        <w:t xml:space="preserve"> the subject has, as the coefficient of interaction term between poster and attention level (</w:t>
      </w:r>
      <w:r w:rsidR="005F2095" w:rsidRPr="00322430">
        <w:rPr>
          <w:rFonts w:asciiTheme="majorBidi" w:hAnsiTheme="majorBidi" w:cstheme="majorBidi"/>
          <w:bCs/>
          <w:i/>
          <w:iCs/>
          <w:lang w:val="en-US"/>
        </w:rPr>
        <w:t>PersuasivePoster*AttentionIndex</w:t>
      </w:r>
      <w:r w:rsidRPr="00322430">
        <w:rPr>
          <w:rFonts w:asciiTheme="majorBidi" w:hAnsiTheme="majorBidi" w:cstheme="majorBidi"/>
          <w:bCs/>
          <w:lang w:val="en-US"/>
        </w:rPr>
        <w:t xml:space="preserve">) is significant at a 1% significance level. </w:t>
      </w:r>
    </w:p>
    <w:p w14:paraId="29D69319" w14:textId="7858388B" w:rsidR="00423FED" w:rsidRPr="00322430" w:rsidRDefault="00423FED" w:rsidP="00D914EF">
      <w:pPr>
        <w:spacing w:line="360" w:lineRule="auto"/>
        <w:rPr>
          <w:rFonts w:asciiTheme="majorBidi" w:hAnsiTheme="majorBidi" w:cstheme="majorBidi"/>
          <w:bCs/>
          <w:lang w:val="en-US"/>
        </w:rPr>
      </w:pPr>
      <w:r w:rsidRPr="00322430">
        <w:rPr>
          <w:rFonts w:asciiTheme="majorBidi" w:hAnsiTheme="majorBidi" w:cstheme="majorBidi"/>
          <w:bCs/>
          <w:lang w:val="en-US"/>
        </w:rPr>
        <w:t xml:space="preserve">A 1-unit increase in </w:t>
      </w:r>
      <w:r w:rsidRPr="00322430">
        <w:rPr>
          <w:rFonts w:asciiTheme="majorBidi" w:hAnsiTheme="majorBidi" w:cstheme="majorBidi"/>
          <w:bCs/>
          <w:i/>
          <w:iCs/>
          <w:lang w:val="en-US"/>
        </w:rPr>
        <w:t>Attentio</w:t>
      </w:r>
      <w:r w:rsidR="005F2095" w:rsidRPr="00322430">
        <w:rPr>
          <w:rFonts w:asciiTheme="majorBidi" w:hAnsiTheme="majorBidi" w:cstheme="majorBidi"/>
          <w:bCs/>
          <w:i/>
          <w:iCs/>
          <w:lang w:val="en-US"/>
        </w:rPr>
        <w:t>nIndex</w:t>
      </w:r>
      <w:r w:rsidRPr="00322430">
        <w:rPr>
          <w:rFonts w:asciiTheme="majorBidi" w:hAnsiTheme="majorBidi" w:cstheme="majorBidi"/>
          <w:bCs/>
          <w:lang w:val="en-US"/>
        </w:rPr>
        <w:t xml:space="preserve">, for subjects </w:t>
      </w:r>
      <w:r w:rsidR="00853AE2" w:rsidRPr="00322430">
        <w:rPr>
          <w:rFonts w:asciiTheme="majorBidi" w:hAnsiTheme="majorBidi" w:cstheme="majorBidi"/>
          <w:bCs/>
          <w:lang w:val="en-US"/>
        </w:rPr>
        <w:t>who</w:t>
      </w:r>
      <w:r w:rsidRPr="00322430">
        <w:rPr>
          <w:rFonts w:asciiTheme="majorBidi" w:hAnsiTheme="majorBidi" w:cstheme="majorBidi"/>
          <w:bCs/>
          <w:lang w:val="en-US"/>
        </w:rPr>
        <w:t xml:space="preserve"> see an informative poster, decreases the intention level on average with 0,05</w:t>
      </w:r>
      <w:r w:rsidR="00405224" w:rsidRPr="00322430">
        <w:rPr>
          <w:rFonts w:asciiTheme="majorBidi" w:hAnsiTheme="majorBidi" w:cstheme="majorBidi"/>
          <w:bCs/>
          <w:lang w:val="en-US"/>
        </w:rPr>
        <w:t xml:space="preserve">0 </w:t>
      </w:r>
      <w:r w:rsidRPr="00322430">
        <w:rPr>
          <w:rFonts w:asciiTheme="majorBidi" w:hAnsiTheme="majorBidi" w:cstheme="majorBidi"/>
          <w:bCs/>
          <w:lang w:val="en-US"/>
        </w:rPr>
        <w:t xml:space="preserve">points, whereas for a subject that sees a persuasive poster, a 1-unit increase in </w:t>
      </w:r>
      <w:r w:rsidRPr="00322430">
        <w:rPr>
          <w:rFonts w:asciiTheme="majorBidi" w:hAnsiTheme="majorBidi" w:cstheme="majorBidi"/>
          <w:bCs/>
          <w:i/>
          <w:iCs/>
          <w:lang w:val="en-US"/>
        </w:rPr>
        <w:t>Attention</w:t>
      </w:r>
      <w:r w:rsidR="005F2095" w:rsidRPr="00322430">
        <w:rPr>
          <w:rFonts w:asciiTheme="majorBidi" w:hAnsiTheme="majorBidi" w:cstheme="majorBidi"/>
          <w:bCs/>
          <w:i/>
          <w:iCs/>
          <w:lang w:val="en-US"/>
        </w:rPr>
        <w:t>Index</w:t>
      </w:r>
      <w:r w:rsidRPr="00322430">
        <w:rPr>
          <w:rFonts w:asciiTheme="majorBidi" w:hAnsiTheme="majorBidi" w:cstheme="majorBidi"/>
          <w:bCs/>
          <w:lang w:val="en-US"/>
        </w:rPr>
        <w:t xml:space="preserve"> increases the intention level with 0,106 point.</w:t>
      </w:r>
    </w:p>
    <w:p w14:paraId="0028CA98" w14:textId="0A3636A5" w:rsidR="00423FED" w:rsidRPr="00322430" w:rsidRDefault="00423FED" w:rsidP="00D914EF">
      <w:pPr>
        <w:spacing w:line="360" w:lineRule="auto"/>
        <w:rPr>
          <w:rFonts w:asciiTheme="majorBidi" w:hAnsiTheme="majorBidi" w:cstheme="majorBidi"/>
          <w:bCs/>
          <w:lang w:val="en-US"/>
        </w:rPr>
      </w:pPr>
    </w:p>
    <w:p w14:paraId="77D8F791" w14:textId="462DB62B" w:rsidR="00181C39" w:rsidRPr="00322430" w:rsidRDefault="00423FED" w:rsidP="00D914EF">
      <w:pPr>
        <w:spacing w:line="360" w:lineRule="auto"/>
        <w:rPr>
          <w:rFonts w:asciiTheme="majorBidi" w:hAnsiTheme="majorBidi" w:cstheme="majorBidi"/>
          <w:bCs/>
          <w:lang w:val="en-US"/>
        </w:rPr>
      </w:pPr>
      <w:r w:rsidRPr="00322430">
        <w:rPr>
          <w:rFonts w:asciiTheme="majorBidi" w:hAnsiTheme="majorBidi" w:cstheme="majorBidi"/>
          <w:bCs/>
          <w:lang w:val="en-US"/>
        </w:rPr>
        <w:t xml:space="preserve">In other words, the difference in intention between persuasive and informative posters widens as the level of attention </w:t>
      </w:r>
      <w:r w:rsidR="00181C39" w:rsidRPr="00322430">
        <w:rPr>
          <w:rFonts w:asciiTheme="majorBidi" w:hAnsiTheme="majorBidi" w:cstheme="majorBidi"/>
          <w:bCs/>
          <w:lang w:val="en-US"/>
        </w:rPr>
        <w:t>decreases</w:t>
      </w:r>
      <w:r w:rsidRPr="00322430">
        <w:rPr>
          <w:rFonts w:asciiTheme="majorBidi" w:hAnsiTheme="majorBidi" w:cstheme="majorBidi"/>
          <w:bCs/>
          <w:lang w:val="en-US"/>
        </w:rPr>
        <w:t xml:space="preserve">. </w:t>
      </w:r>
      <w:r w:rsidR="00181C39" w:rsidRPr="00322430">
        <w:rPr>
          <w:rFonts w:asciiTheme="majorBidi" w:hAnsiTheme="majorBidi" w:cstheme="majorBidi"/>
          <w:bCs/>
          <w:lang w:val="en-US"/>
        </w:rPr>
        <w:t xml:space="preserve">This relationship becomes understandable in Figure 6, where the “low” attention level represents an attention level of -4, and the “high” attention level represents a +4-attention level, as discussed in the discussion about the creation of the Attention Index Score, </w:t>
      </w:r>
      <w:r w:rsidR="00181C39" w:rsidRPr="00322430">
        <w:rPr>
          <w:rFonts w:asciiTheme="majorBidi" w:hAnsiTheme="majorBidi" w:cstheme="majorBidi"/>
          <w:bCs/>
          <w:i/>
          <w:iCs/>
          <w:lang w:val="en-US"/>
        </w:rPr>
        <w:t xml:space="preserve">AttentionIndex. </w:t>
      </w:r>
    </w:p>
    <w:p w14:paraId="0DF5914A" w14:textId="7969CED5" w:rsidR="00423FED" w:rsidRPr="00322430" w:rsidRDefault="00423FED" w:rsidP="00D914EF">
      <w:pPr>
        <w:spacing w:line="360" w:lineRule="auto"/>
        <w:rPr>
          <w:rFonts w:asciiTheme="majorBidi" w:hAnsiTheme="majorBidi" w:cstheme="majorBidi"/>
          <w:bCs/>
          <w:lang w:val="en-US"/>
        </w:rPr>
      </w:pPr>
    </w:p>
    <w:p w14:paraId="3A2D39B4" w14:textId="2F54BC49" w:rsidR="00405224" w:rsidRPr="00322430" w:rsidRDefault="00181C39" w:rsidP="00405224">
      <w:pPr>
        <w:tabs>
          <w:tab w:val="left" w:pos="4236"/>
        </w:tabs>
        <w:spacing w:line="360" w:lineRule="auto"/>
        <w:jc w:val="center"/>
        <w:rPr>
          <w:rFonts w:asciiTheme="majorBidi" w:hAnsiTheme="majorBidi" w:cstheme="majorBidi"/>
          <w:bCs/>
          <w:i/>
          <w:iCs/>
          <w:sz w:val="18"/>
          <w:szCs w:val="18"/>
          <w:lang w:val="en-US"/>
        </w:rPr>
      </w:pPr>
      <w:r w:rsidRPr="00322430">
        <w:rPr>
          <w:rFonts w:asciiTheme="majorBidi" w:hAnsiTheme="majorBidi" w:cstheme="majorBidi"/>
          <w:noProof/>
        </w:rPr>
        <w:drawing>
          <wp:anchor distT="0" distB="0" distL="114300" distR="114300" simplePos="0" relativeHeight="251702272" behindDoc="0" locked="0" layoutInCell="1" allowOverlap="1" wp14:anchorId="1BF39511" wp14:editId="746A20D1">
            <wp:simplePos x="0" y="0"/>
            <wp:positionH relativeFrom="column">
              <wp:posOffset>705943</wp:posOffset>
            </wp:positionH>
            <wp:positionV relativeFrom="paragraph">
              <wp:posOffset>200025</wp:posOffset>
            </wp:positionV>
            <wp:extent cx="4363085" cy="2615565"/>
            <wp:effectExtent l="0" t="0" r="18415" b="13335"/>
            <wp:wrapSquare wrapText="bothSides"/>
            <wp:docPr id="12" name="Grafiek 12">
              <a:extLst xmlns:a="http://schemas.openxmlformats.org/drawingml/2006/main">
                <a:ext uri="{FF2B5EF4-FFF2-40B4-BE49-F238E27FC236}">
                  <a16:creationId xmlns:a16="http://schemas.microsoft.com/office/drawing/2014/main" id="{29A78073-83AD-893E-FAA8-5CE2408EB7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00405224" w:rsidRPr="00322430">
        <w:rPr>
          <w:rFonts w:asciiTheme="majorBidi" w:hAnsiTheme="majorBidi" w:cstheme="majorBidi"/>
          <w:bCs/>
          <w:i/>
          <w:iCs/>
          <w:sz w:val="18"/>
          <w:szCs w:val="18"/>
          <w:lang w:val="en-US"/>
        </w:rPr>
        <w:t>Figure 6: Interaction between Level of Attention and Type of Poster on Intentions</w:t>
      </w:r>
    </w:p>
    <w:p w14:paraId="4F57E400" w14:textId="6C55B6DA" w:rsidR="00423FED" w:rsidRPr="00322430" w:rsidRDefault="00423FED" w:rsidP="00D914EF">
      <w:pPr>
        <w:spacing w:line="360" w:lineRule="auto"/>
        <w:rPr>
          <w:rFonts w:asciiTheme="majorBidi" w:hAnsiTheme="majorBidi" w:cstheme="majorBidi"/>
          <w:bCs/>
          <w:lang w:val="en-US"/>
        </w:rPr>
      </w:pPr>
    </w:p>
    <w:p w14:paraId="23EDB110" w14:textId="379A5B41" w:rsidR="00423FED" w:rsidRPr="00322430" w:rsidRDefault="00423FED" w:rsidP="00D914EF">
      <w:pPr>
        <w:spacing w:line="360" w:lineRule="auto"/>
        <w:rPr>
          <w:rFonts w:asciiTheme="majorBidi" w:hAnsiTheme="majorBidi" w:cstheme="majorBidi"/>
          <w:bCs/>
          <w:lang w:val="en-US"/>
        </w:rPr>
      </w:pPr>
    </w:p>
    <w:p w14:paraId="37AB8F60" w14:textId="4BA829A5" w:rsidR="00434B22" w:rsidRPr="00322430" w:rsidRDefault="00434B22" w:rsidP="00D914EF">
      <w:pPr>
        <w:spacing w:line="360" w:lineRule="auto"/>
        <w:rPr>
          <w:rFonts w:asciiTheme="majorBidi" w:hAnsiTheme="majorBidi" w:cstheme="majorBidi"/>
          <w:bCs/>
          <w:lang w:val="en-US"/>
        </w:rPr>
      </w:pPr>
    </w:p>
    <w:p w14:paraId="0D527BA2" w14:textId="305D9D6A" w:rsidR="00434B22" w:rsidRPr="00322430" w:rsidRDefault="00434B22" w:rsidP="00D914EF">
      <w:pPr>
        <w:spacing w:line="360" w:lineRule="auto"/>
        <w:rPr>
          <w:rFonts w:asciiTheme="majorBidi" w:hAnsiTheme="majorBidi" w:cstheme="majorBidi"/>
          <w:bCs/>
          <w:lang w:val="en-US"/>
        </w:rPr>
      </w:pPr>
    </w:p>
    <w:p w14:paraId="126CC1C1" w14:textId="7151BF35" w:rsidR="00434B22" w:rsidRPr="00322430" w:rsidRDefault="00434B22" w:rsidP="00D914EF">
      <w:pPr>
        <w:spacing w:line="360" w:lineRule="auto"/>
        <w:rPr>
          <w:rFonts w:asciiTheme="majorBidi" w:hAnsiTheme="majorBidi" w:cstheme="majorBidi"/>
          <w:bCs/>
          <w:lang w:val="en-US"/>
        </w:rPr>
      </w:pPr>
    </w:p>
    <w:p w14:paraId="68215A00" w14:textId="628694AE" w:rsidR="00434B22" w:rsidRPr="00322430" w:rsidRDefault="00434B22" w:rsidP="00D914EF">
      <w:pPr>
        <w:spacing w:line="360" w:lineRule="auto"/>
        <w:rPr>
          <w:rFonts w:asciiTheme="majorBidi" w:hAnsiTheme="majorBidi" w:cstheme="majorBidi"/>
          <w:bCs/>
          <w:lang w:val="en-US"/>
        </w:rPr>
      </w:pPr>
    </w:p>
    <w:p w14:paraId="6002B984" w14:textId="6393E2C7" w:rsidR="00434B22" w:rsidRPr="00322430" w:rsidRDefault="00434B22" w:rsidP="00D914EF">
      <w:pPr>
        <w:spacing w:line="360" w:lineRule="auto"/>
        <w:rPr>
          <w:rFonts w:asciiTheme="majorBidi" w:hAnsiTheme="majorBidi" w:cstheme="majorBidi"/>
          <w:bCs/>
          <w:lang w:val="en-US"/>
        </w:rPr>
      </w:pPr>
    </w:p>
    <w:p w14:paraId="3B6FE6BA" w14:textId="4EF33FC4" w:rsidR="00434B22" w:rsidRPr="00322430" w:rsidRDefault="00434B22" w:rsidP="00D914EF">
      <w:pPr>
        <w:spacing w:line="360" w:lineRule="auto"/>
        <w:rPr>
          <w:rFonts w:asciiTheme="majorBidi" w:hAnsiTheme="majorBidi" w:cstheme="majorBidi"/>
          <w:bCs/>
          <w:lang w:val="en-US"/>
        </w:rPr>
      </w:pPr>
    </w:p>
    <w:p w14:paraId="64E22601" w14:textId="52D8F277" w:rsidR="00434B22" w:rsidRPr="00322430" w:rsidRDefault="00434B22" w:rsidP="00D914EF">
      <w:pPr>
        <w:spacing w:line="360" w:lineRule="auto"/>
        <w:rPr>
          <w:rFonts w:asciiTheme="majorBidi" w:hAnsiTheme="majorBidi" w:cstheme="majorBidi"/>
          <w:bCs/>
          <w:lang w:val="en-US"/>
        </w:rPr>
      </w:pPr>
    </w:p>
    <w:p w14:paraId="67DAB3F7" w14:textId="4C370AC8" w:rsidR="00434B22" w:rsidRPr="00322430" w:rsidRDefault="00434B22" w:rsidP="00D914EF">
      <w:pPr>
        <w:spacing w:line="360" w:lineRule="auto"/>
        <w:rPr>
          <w:rFonts w:asciiTheme="majorBidi" w:hAnsiTheme="majorBidi" w:cstheme="majorBidi"/>
          <w:bCs/>
          <w:lang w:val="en-US"/>
        </w:rPr>
      </w:pPr>
    </w:p>
    <w:p w14:paraId="56B1D8A6" w14:textId="77777777" w:rsidR="00D3633A" w:rsidRPr="00322430" w:rsidRDefault="00D3633A" w:rsidP="00D914EF">
      <w:pPr>
        <w:spacing w:line="360" w:lineRule="auto"/>
        <w:rPr>
          <w:rFonts w:asciiTheme="majorBidi" w:hAnsiTheme="majorBidi" w:cstheme="majorBidi"/>
          <w:bCs/>
          <w:lang w:val="en-US"/>
        </w:rPr>
      </w:pPr>
    </w:p>
    <w:p w14:paraId="25FF1FC5" w14:textId="6D447B86" w:rsidR="0042558A" w:rsidRPr="00322430" w:rsidRDefault="00E4241C" w:rsidP="00E4241C">
      <w:pPr>
        <w:pStyle w:val="Heading3"/>
        <w:rPr>
          <w:rFonts w:asciiTheme="majorBidi" w:hAnsiTheme="majorBidi" w:cstheme="majorBidi"/>
          <w:lang w:val="en-US"/>
        </w:rPr>
      </w:pPr>
      <w:bookmarkStart w:id="73" w:name="_Toc133585370"/>
      <w:r w:rsidRPr="00322430">
        <w:rPr>
          <w:rFonts w:asciiTheme="majorBidi" w:hAnsiTheme="majorBidi" w:cstheme="majorBidi"/>
          <w:lang w:val="en-US"/>
        </w:rPr>
        <w:t xml:space="preserve">7.1.5. </w:t>
      </w:r>
      <w:r w:rsidR="0042558A" w:rsidRPr="00322430">
        <w:rPr>
          <w:rFonts w:asciiTheme="majorBidi" w:hAnsiTheme="majorBidi" w:cstheme="majorBidi"/>
          <w:lang w:val="en-US"/>
        </w:rPr>
        <w:t>Conclusion</w:t>
      </w:r>
      <w:bookmarkEnd w:id="73"/>
    </w:p>
    <w:p w14:paraId="297B2F57" w14:textId="7D8A2BDE" w:rsidR="0042558A" w:rsidRPr="00322430" w:rsidRDefault="00423FED" w:rsidP="00E4241C">
      <w:pPr>
        <w:spacing w:line="360" w:lineRule="auto"/>
        <w:rPr>
          <w:rFonts w:asciiTheme="majorBidi" w:hAnsiTheme="majorBidi" w:cstheme="majorBidi"/>
          <w:bCs/>
          <w:lang w:val="en-US"/>
        </w:rPr>
      </w:pPr>
      <w:r w:rsidRPr="00322430">
        <w:rPr>
          <w:rFonts w:asciiTheme="majorBidi" w:hAnsiTheme="majorBidi" w:cstheme="majorBidi"/>
          <w:bCs/>
          <w:lang w:val="en-US"/>
        </w:rPr>
        <w:t xml:space="preserve">Conclusively, I can say that the level of </w:t>
      </w:r>
      <w:r w:rsidR="005F2095" w:rsidRPr="00322430">
        <w:rPr>
          <w:rFonts w:asciiTheme="majorBidi" w:hAnsiTheme="majorBidi" w:cstheme="majorBidi"/>
          <w:bCs/>
          <w:lang w:val="en-US"/>
        </w:rPr>
        <w:t>a</w:t>
      </w:r>
      <w:r w:rsidRPr="00322430">
        <w:rPr>
          <w:rFonts w:asciiTheme="majorBidi" w:hAnsiTheme="majorBidi" w:cstheme="majorBidi"/>
          <w:bCs/>
          <w:lang w:val="en-US"/>
        </w:rPr>
        <w:t xml:space="preserve">ttention has a significant moderating effect on the relationship between the type of advertisement poster and customer intentions. </w:t>
      </w:r>
      <w:r w:rsidR="00111896" w:rsidRPr="00322430">
        <w:rPr>
          <w:rFonts w:asciiTheme="majorBidi" w:hAnsiTheme="majorBidi" w:cstheme="majorBidi"/>
          <w:bCs/>
          <w:lang w:val="en-US"/>
        </w:rPr>
        <w:t xml:space="preserve">For subjects with a relatively high attention level, in general, persuasive posters have a more positive impact on customer intentions, whereas for subjects with a relatively low attention level, informative posters have a more positive impact on customer intentions. </w:t>
      </w:r>
      <w:r w:rsidR="0042558A" w:rsidRPr="00322430">
        <w:rPr>
          <w:rFonts w:asciiTheme="majorBidi" w:hAnsiTheme="majorBidi" w:cstheme="majorBidi"/>
          <w:bCs/>
          <w:lang w:val="en-US"/>
        </w:rPr>
        <w:br w:type="page"/>
      </w:r>
    </w:p>
    <w:p w14:paraId="7FE302D3" w14:textId="20B362AB" w:rsidR="006F7A62" w:rsidRPr="00322430" w:rsidRDefault="003F17C9" w:rsidP="00322430">
      <w:pPr>
        <w:pStyle w:val="Heading2"/>
        <w:numPr>
          <w:ilvl w:val="1"/>
          <w:numId w:val="8"/>
        </w:numPr>
        <w:rPr>
          <w:rFonts w:asciiTheme="majorBidi" w:hAnsiTheme="majorBidi" w:cstheme="majorBidi"/>
          <w:lang w:val="en-US"/>
        </w:rPr>
      </w:pPr>
      <w:bookmarkStart w:id="74" w:name="_Toc133585371"/>
      <w:r w:rsidRPr="00322430">
        <w:rPr>
          <w:rFonts w:asciiTheme="majorBidi" w:hAnsiTheme="majorBidi" w:cstheme="majorBidi"/>
          <w:lang w:val="en-US"/>
        </w:rPr>
        <w:lastRenderedPageBreak/>
        <w:t>Attention to different elements</w:t>
      </w:r>
      <w:bookmarkEnd w:id="74"/>
    </w:p>
    <w:p w14:paraId="35D0B2B3" w14:textId="77777777" w:rsidR="00B57FD6" w:rsidRPr="00322430" w:rsidRDefault="00B57FD6" w:rsidP="00E85254">
      <w:pPr>
        <w:pStyle w:val="Heading3"/>
        <w:rPr>
          <w:rFonts w:asciiTheme="majorBidi" w:hAnsiTheme="majorBidi" w:cstheme="majorBidi"/>
          <w:lang w:val="en-US"/>
        </w:rPr>
      </w:pPr>
      <w:bookmarkStart w:id="75" w:name="_Toc133585372"/>
      <w:r w:rsidRPr="00322430">
        <w:rPr>
          <w:rFonts w:asciiTheme="majorBidi" w:hAnsiTheme="majorBidi" w:cstheme="majorBidi"/>
          <w:lang w:val="en-US"/>
        </w:rPr>
        <w:t>7.2.1 Expectations</w:t>
      </w:r>
      <w:bookmarkEnd w:id="75"/>
      <w:r w:rsidRPr="00322430">
        <w:rPr>
          <w:rFonts w:asciiTheme="majorBidi" w:hAnsiTheme="majorBidi" w:cstheme="majorBidi"/>
          <w:lang w:val="en-US"/>
        </w:rPr>
        <w:t xml:space="preserve"> </w:t>
      </w:r>
    </w:p>
    <w:p w14:paraId="43F0186B" w14:textId="5C75FF51" w:rsidR="004E295D" w:rsidRPr="00322430" w:rsidRDefault="004E295D" w:rsidP="00CE27EA">
      <w:pPr>
        <w:spacing w:line="360" w:lineRule="auto"/>
        <w:rPr>
          <w:rFonts w:asciiTheme="majorBidi" w:hAnsiTheme="majorBidi" w:cstheme="majorBidi"/>
          <w:lang w:val="en-US"/>
        </w:rPr>
      </w:pPr>
      <w:r w:rsidRPr="00322430">
        <w:rPr>
          <w:rFonts w:asciiTheme="majorBidi" w:hAnsiTheme="majorBidi" w:cstheme="majorBidi"/>
          <w:bCs/>
          <w:lang w:val="en-US"/>
        </w:rPr>
        <w:t>In the literature section of this paper, I already discussed what elements are important in advertisement posters. The general finding was that pictures capture more attention than textual elements (</w:t>
      </w:r>
      <w:r w:rsidRPr="00322430">
        <w:rPr>
          <w:rFonts w:asciiTheme="majorBidi" w:hAnsiTheme="majorBidi" w:cstheme="majorBidi"/>
          <w:lang w:val="en-US"/>
        </w:rPr>
        <w:t xml:space="preserve">Childers, 1986; Decrop, 2007; Scott et al., 2016). A study conducted by Ryu et al. (2009) also found that the pictorial element captured more attention, where attention was defined as </w:t>
      </w:r>
      <w:r w:rsidR="00CE27EA" w:rsidRPr="00322430">
        <w:rPr>
          <w:rFonts w:asciiTheme="majorBidi" w:hAnsiTheme="majorBidi" w:cstheme="majorBidi"/>
          <w:lang w:val="en-US"/>
        </w:rPr>
        <w:t>looking</w:t>
      </w:r>
      <w:r w:rsidRPr="00322430">
        <w:rPr>
          <w:rFonts w:asciiTheme="majorBidi" w:hAnsiTheme="majorBidi" w:cstheme="majorBidi"/>
          <w:lang w:val="en-US"/>
        </w:rPr>
        <w:t xml:space="preserve"> time and fixations and so the pictorial element had higher viewing time and number of fixations. </w:t>
      </w:r>
    </w:p>
    <w:p w14:paraId="16F782D6" w14:textId="3063152C" w:rsidR="004E295D" w:rsidRPr="00322430" w:rsidRDefault="004E295D" w:rsidP="00CE27EA">
      <w:pPr>
        <w:spacing w:line="360" w:lineRule="auto"/>
        <w:rPr>
          <w:rFonts w:asciiTheme="majorBidi" w:hAnsiTheme="majorBidi" w:cstheme="majorBidi"/>
          <w:lang w:val="en-US"/>
        </w:rPr>
      </w:pPr>
    </w:p>
    <w:p w14:paraId="6430131F" w14:textId="117BB5B8" w:rsidR="004E295D" w:rsidRPr="00322430" w:rsidRDefault="004E295D" w:rsidP="00CE27EA">
      <w:pPr>
        <w:spacing w:line="360" w:lineRule="auto"/>
        <w:rPr>
          <w:rFonts w:asciiTheme="majorBidi" w:hAnsiTheme="majorBidi" w:cstheme="majorBidi"/>
          <w:lang w:val="en-US"/>
        </w:rPr>
      </w:pPr>
      <w:r w:rsidRPr="00322430">
        <w:rPr>
          <w:rFonts w:asciiTheme="majorBidi" w:hAnsiTheme="majorBidi" w:cstheme="majorBidi"/>
          <w:lang w:val="en-US"/>
        </w:rPr>
        <w:t xml:space="preserve">Based on these findings, I created my advertisement posters with a textual element and a visual element, </w:t>
      </w:r>
      <w:r w:rsidR="00853AE2" w:rsidRPr="00322430">
        <w:rPr>
          <w:rFonts w:asciiTheme="majorBidi" w:hAnsiTheme="majorBidi" w:cstheme="majorBidi"/>
          <w:lang w:val="en-US"/>
        </w:rPr>
        <w:t>which</w:t>
      </w:r>
      <w:r w:rsidRPr="00322430">
        <w:rPr>
          <w:rFonts w:asciiTheme="majorBidi" w:hAnsiTheme="majorBidi" w:cstheme="majorBidi"/>
          <w:lang w:val="en-US"/>
        </w:rPr>
        <w:t xml:space="preserve"> consisted of a picture and the brand logo, as this is also an important attention catcher. </w:t>
      </w:r>
    </w:p>
    <w:p w14:paraId="58A46877" w14:textId="364875A6" w:rsidR="004E295D" w:rsidRPr="00322430" w:rsidRDefault="004E295D" w:rsidP="00CE27EA">
      <w:pPr>
        <w:spacing w:line="360" w:lineRule="auto"/>
        <w:rPr>
          <w:rFonts w:asciiTheme="majorBidi" w:hAnsiTheme="majorBidi" w:cstheme="majorBidi"/>
          <w:lang w:val="en-US"/>
        </w:rPr>
      </w:pPr>
    </w:p>
    <w:p w14:paraId="56957987" w14:textId="1DF04ADC" w:rsidR="006F7A62" w:rsidRPr="00322430" w:rsidRDefault="004E295D" w:rsidP="00CE27EA">
      <w:pPr>
        <w:spacing w:line="360" w:lineRule="auto"/>
        <w:rPr>
          <w:rFonts w:asciiTheme="majorBidi" w:hAnsiTheme="majorBidi" w:cstheme="majorBidi"/>
          <w:lang w:val="en-US"/>
        </w:rPr>
      </w:pPr>
      <w:r w:rsidRPr="00322430">
        <w:rPr>
          <w:rFonts w:asciiTheme="majorBidi" w:hAnsiTheme="majorBidi" w:cstheme="majorBidi"/>
          <w:lang w:val="en-US"/>
        </w:rPr>
        <w:t xml:space="preserve">Finding out what elements capture the most attention in an advertisement poster is not part of the main research, I only used the findings in literature as a base </w:t>
      </w:r>
      <w:r w:rsidR="00CE27EA" w:rsidRPr="00322430">
        <w:rPr>
          <w:rFonts w:asciiTheme="majorBidi" w:hAnsiTheme="majorBidi" w:cstheme="majorBidi"/>
          <w:lang w:val="en-US"/>
        </w:rPr>
        <w:t xml:space="preserve">to create </w:t>
      </w:r>
      <w:r w:rsidRPr="00322430">
        <w:rPr>
          <w:rFonts w:asciiTheme="majorBidi" w:hAnsiTheme="majorBidi" w:cstheme="majorBidi"/>
          <w:lang w:val="en-US"/>
        </w:rPr>
        <w:t xml:space="preserve">my advertisement poster. However, little of the research on this </w:t>
      </w:r>
      <w:r w:rsidR="00CE27EA" w:rsidRPr="00322430">
        <w:rPr>
          <w:rFonts w:asciiTheme="majorBidi" w:hAnsiTheme="majorBidi" w:cstheme="majorBidi"/>
          <w:lang w:val="en-US"/>
        </w:rPr>
        <w:t>was in a B2B context (</w:t>
      </w:r>
      <w:r w:rsidR="00853AE2" w:rsidRPr="00322430">
        <w:rPr>
          <w:rFonts w:asciiTheme="majorBidi" w:hAnsiTheme="majorBidi" w:cstheme="majorBidi"/>
          <w:lang w:val="en-US"/>
        </w:rPr>
        <w:t>i.e.,</w:t>
      </w:r>
      <w:r w:rsidR="00CE27EA" w:rsidRPr="00322430">
        <w:rPr>
          <w:rFonts w:asciiTheme="majorBidi" w:hAnsiTheme="majorBidi" w:cstheme="majorBidi"/>
          <w:lang w:val="en-US"/>
        </w:rPr>
        <w:t xml:space="preserve"> with B2B posters), and therefore it would still be interesting to test what elements captured the most attention in this experiment. </w:t>
      </w:r>
    </w:p>
    <w:p w14:paraId="4E647049" w14:textId="77777777" w:rsidR="00B57FD6" w:rsidRPr="00322430" w:rsidRDefault="00B57FD6" w:rsidP="00E85254">
      <w:pPr>
        <w:pStyle w:val="Heading3"/>
        <w:rPr>
          <w:rFonts w:asciiTheme="majorBidi" w:hAnsiTheme="majorBidi" w:cstheme="majorBidi"/>
          <w:lang w:val="en-US"/>
        </w:rPr>
      </w:pPr>
      <w:bookmarkStart w:id="76" w:name="_Toc133585373"/>
      <w:r w:rsidRPr="00322430">
        <w:rPr>
          <w:rFonts w:asciiTheme="majorBidi" w:hAnsiTheme="majorBidi" w:cstheme="majorBidi"/>
          <w:lang w:val="en-US"/>
        </w:rPr>
        <w:t>7.2.2. Procedure</w:t>
      </w:r>
      <w:bookmarkEnd w:id="76"/>
      <w:r w:rsidRPr="00322430">
        <w:rPr>
          <w:rFonts w:asciiTheme="majorBidi" w:hAnsiTheme="majorBidi" w:cstheme="majorBidi"/>
          <w:lang w:val="en-US"/>
        </w:rPr>
        <w:t xml:space="preserve"> </w:t>
      </w:r>
    </w:p>
    <w:p w14:paraId="1B6C2995" w14:textId="067F5FD4" w:rsidR="00CE27EA" w:rsidRPr="00322430" w:rsidRDefault="00CE27EA" w:rsidP="006F7A62">
      <w:pPr>
        <w:spacing w:line="360" w:lineRule="auto"/>
        <w:rPr>
          <w:rFonts w:asciiTheme="majorBidi" w:hAnsiTheme="majorBidi" w:cstheme="majorBidi"/>
          <w:bCs/>
          <w:lang w:val="en-US"/>
        </w:rPr>
      </w:pPr>
      <w:r w:rsidRPr="00322430">
        <w:rPr>
          <w:rFonts w:asciiTheme="majorBidi" w:hAnsiTheme="majorBidi" w:cstheme="majorBidi"/>
          <w:bCs/>
          <w:lang w:val="en-US"/>
        </w:rPr>
        <w:t xml:space="preserve">In order to do this, I look back at the most common measures for attention, as well as what measures were used in the </w:t>
      </w:r>
      <w:r w:rsidR="00853AE2" w:rsidRPr="00322430">
        <w:rPr>
          <w:rFonts w:asciiTheme="majorBidi" w:hAnsiTheme="majorBidi" w:cstheme="majorBidi"/>
          <w:bCs/>
          <w:lang w:val="en-US"/>
        </w:rPr>
        <w:t>above-mentioned</w:t>
      </w:r>
      <w:r w:rsidRPr="00322430">
        <w:rPr>
          <w:rFonts w:asciiTheme="majorBidi" w:hAnsiTheme="majorBidi" w:cstheme="majorBidi"/>
          <w:bCs/>
          <w:lang w:val="en-US"/>
        </w:rPr>
        <w:t xml:space="preserve"> literature. The gaze duration and number of fixations on a specific AOI tend to be highly </w:t>
      </w:r>
      <w:r w:rsidR="00853AE2" w:rsidRPr="00322430">
        <w:rPr>
          <w:rFonts w:asciiTheme="majorBidi" w:hAnsiTheme="majorBidi" w:cstheme="majorBidi"/>
          <w:bCs/>
          <w:lang w:val="en-US"/>
        </w:rPr>
        <w:t>correlated and</w:t>
      </w:r>
      <w:r w:rsidRPr="00322430">
        <w:rPr>
          <w:rFonts w:asciiTheme="majorBidi" w:hAnsiTheme="majorBidi" w:cstheme="majorBidi"/>
          <w:bCs/>
          <w:lang w:val="en-US"/>
        </w:rPr>
        <w:t xml:space="preserve"> are a good indication of recognition and recall (Aribarg et al., 2010). These measures are also used in the study by Ryu et al. (2009), where looking time can also be seen as gaze duration, as it is the sum of fixations on a specific AOI. The average fixation duration per AOI is an indication of depth of processing (Holmqvist et al., 2011). </w:t>
      </w:r>
    </w:p>
    <w:p w14:paraId="3E582C51" w14:textId="289CAD2C" w:rsidR="00B57FD6" w:rsidRPr="00322430" w:rsidRDefault="00B57FD6" w:rsidP="00E85254">
      <w:pPr>
        <w:pStyle w:val="Heading3"/>
        <w:rPr>
          <w:rFonts w:asciiTheme="majorBidi" w:hAnsiTheme="majorBidi" w:cstheme="majorBidi"/>
          <w:lang w:val="en-US"/>
        </w:rPr>
      </w:pPr>
      <w:bookmarkStart w:id="77" w:name="_Toc133585374"/>
      <w:r w:rsidRPr="00322430">
        <w:rPr>
          <w:rFonts w:asciiTheme="majorBidi" w:hAnsiTheme="majorBidi" w:cstheme="majorBidi"/>
          <w:lang w:val="en-US"/>
        </w:rPr>
        <w:t>7.2.3. Results</w:t>
      </w:r>
      <w:bookmarkEnd w:id="77"/>
      <w:r w:rsidRPr="00322430">
        <w:rPr>
          <w:rFonts w:asciiTheme="majorBidi" w:hAnsiTheme="majorBidi" w:cstheme="majorBidi"/>
          <w:lang w:val="en-US"/>
        </w:rPr>
        <w:t xml:space="preserve"> </w:t>
      </w:r>
    </w:p>
    <w:p w14:paraId="1DAC4415" w14:textId="4E6A2230" w:rsidR="00B57FD6" w:rsidRPr="00322430" w:rsidRDefault="00B57FD6" w:rsidP="006F7A62">
      <w:pPr>
        <w:spacing w:line="360" w:lineRule="auto"/>
        <w:rPr>
          <w:rFonts w:asciiTheme="majorBidi" w:hAnsiTheme="majorBidi" w:cstheme="majorBidi"/>
          <w:bCs/>
          <w:lang w:val="en-US"/>
        </w:rPr>
      </w:pPr>
      <w:r w:rsidRPr="00322430">
        <w:rPr>
          <w:rFonts w:asciiTheme="majorBidi" w:hAnsiTheme="majorBidi" w:cstheme="majorBidi"/>
          <w:bCs/>
          <w:lang w:val="en-US"/>
        </w:rPr>
        <w:t xml:space="preserve">In </w:t>
      </w:r>
      <w:r w:rsidR="00A11B99" w:rsidRPr="00322430">
        <w:rPr>
          <w:rFonts w:asciiTheme="majorBidi" w:hAnsiTheme="majorBidi" w:cstheme="majorBidi"/>
          <w:bCs/>
          <w:lang w:val="en-US"/>
        </w:rPr>
        <w:t>Table 1</w:t>
      </w:r>
      <w:r w:rsidR="00466B00" w:rsidRPr="00322430">
        <w:rPr>
          <w:rFonts w:asciiTheme="majorBidi" w:hAnsiTheme="majorBidi" w:cstheme="majorBidi"/>
          <w:bCs/>
          <w:lang w:val="en-US"/>
        </w:rPr>
        <w:t>6</w:t>
      </w:r>
      <w:r w:rsidRPr="00322430">
        <w:rPr>
          <w:rFonts w:asciiTheme="majorBidi" w:hAnsiTheme="majorBidi" w:cstheme="majorBidi"/>
          <w:bCs/>
          <w:lang w:val="en-US"/>
        </w:rPr>
        <w:t>,</w:t>
      </w:r>
      <w:r w:rsidRPr="00322430">
        <w:rPr>
          <w:rFonts w:asciiTheme="majorBidi" w:hAnsiTheme="majorBidi" w:cstheme="majorBidi"/>
          <w:bCs/>
          <w:color w:val="FF0000"/>
          <w:lang w:val="en-US"/>
        </w:rPr>
        <w:t xml:space="preserve"> </w:t>
      </w:r>
      <w:r w:rsidRPr="00322430">
        <w:rPr>
          <w:rFonts w:asciiTheme="majorBidi" w:hAnsiTheme="majorBidi" w:cstheme="majorBidi"/>
          <w:bCs/>
          <w:lang w:val="en-US"/>
        </w:rPr>
        <w:t xml:space="preserve">the mean </w:t>
      </w:r>
      <w:r w:rsidR="00A11B99" w:rsidRPr="00322430">
        <w:rPr>
          <w:rFonts w:asciiTheme="majorBidi" w:hAnsiTheme="majorBidi" w:cstheme="majorBidi"/>
          <w:bCs/>
          <w:lang w:val="en-US"/>
        </w:rPr>
        <w:t xml:space="preserve">value </w:t>
      </w:r>
      <w:r w:rsidRPr="00322430">
        <w:rPr>
          <w:rFonts w:asciiTheme="majorBidi" w:hAnsiTheme="majorBidi" w:cstheme="majorBidi"/>
          <w:bCs/>
          <w:lang w:val="en-US"/>
        </w:rPr>
        <w:t xml:space="preserve">for the </w:t>
      </w:r>
      <w:r w:rsidR="00C44DD6" w:rsidRPr="00322430">
        <w:rPr>
          <w:rFonts w:asciiTheme="majorBidi" w:hAnsiTheme="majorBidi" w:cstheme="majorBidi"/>
          <w:bCs/>
          <w:lang w:val="en-US"/>
        </w:rPr>
        <w:t>three</w:t>
      </w:r>
      <w:r w:rsidRPr="00322430">
        <w:rPr>
          <w:rFonts w:asciiTheme="majorBidi" w:hAnsiTheme="majorBidi" w:cstheme="majorBidi"/>
          <w:bCs/>
          <w:lang w:val="en-US"/>
        </w:rPr>
        <w:t xml:space="preserve"> mentioned metrics can be found per AOI, as well as the difference between the AOI’s per variable. For every metric, I performed a t-test to test whether the differences were significant, and those values can also be found </w:t>
      </w:r>
      <w:r w:rsidR="00A11B99" w:rsidRPr="00322430">
        <w:rPr>
          <w:rFonts w:asciiTheme="majorBidi" w:hAnsiTheme="majorBidi" w:cstheme="majorBidi"/>
          <w:bCs/>
          <w:lang w:val="en-US"/>
        </w:rPr>
        <w:t>in Table 1</w:t>
      </w:r>
      <w:r w:rsidR="00466B00" w:rsidRPr="00322430">
        <w:rPr>
          <w:rFonts w:asciiTheme="majorBidi" w:hAnsiTheme="majorBidi" w:cstheme="majorBidi"/>
          <w:bCs/>
          <w:lang w:val="en-US"/>
        </w:rPr>
        <w:t>6</w:t>
      </w:r>
      <w:r w:rsidR="00A11B99" w:rsidRPr="00322430">
        <w:rPr>
          <w:rFonts w:asciiTheme="majorBidi" w:hAnsiTheme="majorBidi" w:cstheme="majorBidi"/>
          <w:bCs/>
          <w:lang w:val="en-US"/>
        </w:rPr>
        <w:t>.</w:t>
      </w:r>
      <w:r w:rsidRPr="00322430">
        <w:rPr>
          <w:rFonts w:asciiTheme="majorBidi" w:hAnsiTheme="majorBidi" w:cstheme="majorBidi"/>
          <w:bCs/>
          <w:color w:val="FF0000"/>
          <w:lang w:val="en-US"/>
        </w:rPr>
        <w:t xml:space="preserve"> </w:t>
      </w:r>
      <w:r w:rsidR="00504FD5" w:rsidRPr="00322430">
        <w:rPr>
          <w:rFonts w:asciiTheme="majorBidi" w:hAnsiTheme="majorBidi" w:cstheme="majorBidi"/>
          <w:bCs/>
          <w:lang w:val="en-US"/>
        </w:rPr>
        <w:t>The complete t-test outcomes can be found in Appendix D</w:t>
      </w:r>
      <w:r w:rsidR="009C386A" w:rsidRPr="00322430">
        <w:rPr>
          <w:rFonts w:asciiTheme="majorBidi" w:hAnsiTheme="majorBidi" w:cstheme="majorBidi"/>
          <w:bCs/>
          <w:lang w:val="en-US"/>
        </w:rPr>
        <w:t>., Tables 28, 29 and 30.</w:t>
      </w:r>
    </w:p>
    <w:p w14:paraId="1520BA00" w14:textId="238C4660" w:rsidR="006A4032" w:rsidRDefault="006A4032" w:rsidP="006F7A62">
      <w:pPr>
        <w:spacing w:line="360" w:lineRule="auto"/>
        <w:rPr>
          <w:rFonts w:asciiTheme="majorBidi" w:hAnsiTheme="majorBidi" w:cstheme="majorBidi"/>
          <w:bCs/>
          <w:lang w:val="en-US"/>
        </w:rPr>
      </w:pPr>
    </w:p>
    <w:p w14:paraId="5774A970" w14:textId="3195225A" w:rsidR="006A4032" w:rsidRDefault="006A4032" w:rsidP="006F7A62">
      <w:pPr>
        <w:spacing w:line="360" w:lineRule="auto"/>
        <w:rPr>
          <w:rFonts w:asciiTheme="majorBidi" w:hAnsiTheme="majorBidi" w:cstheme="majorBidi"/>
          <w:bCs/>
          <w:lang w:val="en-US"/>
        </w:rPr>
      </w:pPr>
    </w:p>
    <w:p w14:paraId="4153A96B" w14:textId="419735BA" w:rsidR="006A4032" w:rsidRDefault="006A4032" w:rsidP="006F7A62">
      <w:pPr>
        <w:spacing w:line="360" w:lineRule="auto"/>
        <w:rPr>
          <w:rFonts w:asciiTheme="majorBidi" w:hAnsiTheme="majorBidi" w:cstheme="majorBidi"/>
          <w:bCs/>
          <w:lang w:val="en-US"/>
        </w:rPr>
      </w:pPr>
    </w:p>
    <w:p w14:paraId="60F501D3" w14:textId="77777777" w:rsidR="006A4032" w:rsidRDefault="006A4032" w:rsidP="006F7A62">
      <w:pPr>
        <w:spacing w:line="360" w:lineRule="auto"/>
        <w:rPr>
          <w:rFonts w:asciiTheme="majorBidi" w:hAnsiTheme="majorBidi" w:cstheme="majorBidi"/>
          <w:bCs/>
          <w:lang w:val="en-US"/>
        </w:rPr>
      </w:pPr>
    </w:p>
    <w:p w14:paraId="35BF48ED" w14:textId="1782EF3D" w:rsidR="00E53F77" w:rsidRPr="00322430" w:rsidRDefault="00E53F77" w:rsidP="006F7A62">
      <w:pPr>
        <w:spacing w:line="360" w:lineRule="auto"/>
        <w:rPr>
          <w:rFonts w:asciiTheme="majorBidi" w:hAnsiTheme="majorBidi" w:cstheme="majorBidi"/>
          <w:bCs/>
          <w:i/>
          <w:iCs/>
          <w:sz w:val="18"/>
          <w:szCs w:val="18"/>
          <w:lang w:val="en-US"/>
        </w:rPr>
      </w:pPr>
      <w:r w:rsidRPr="00322430">
        <w:rPr>
          <w:rFonts w:asciiTheme="majorBidi" w:hAnsiTheme="majorBidi" w:cstheme="majorBidi"/>
          <w:bCs/>
          <w:i/>
          <w:iCs/>
          <w:sz w:val="18"/>
          <w:szCs w:val="18"/>
          <w:lang w:val="en-US"/>
        </w:rPr>
        <w:lastRenderedPageBreak/>
        <w:t xml:space="preserve">Table </w:t>
      </w:r>
      <w:r w:rsidR="00A11B99" w:rsidRPr="00322430">
        <w:rPr>
          <w:rFonts w:asciiTheme="majorBidi" w:hAnsiTheme="majorBidi" w:cstheme="majorBidi"/>
          <w:bCs/>
          <w:i/>
          <w:iCs/>
          <w:sz w:val="18"/>
          <w:szCs w:val="18"/>
          <w:lang w:val="en-US"/>
        </w:rPr>
        <w:t>1</w:t>
      </w:r>
      <w:r w:rsidR="00466B00" w:rsidRPr="00322430">
        <w:rPr>
          <w:rFonts w:asciiTheme="majorBidi" w:hAnsiTheme="majorBidi" w:cstheme="majorBidi"/>
          <w:bCs/>
          <w:i/>
          <w:iCs/>
          <w:sz w:val="18"/>
          <w:szCs w:val="18"/>
          <w:lang w:val="en-US"/>
        </w:rPr>
        <w:t>6</w:t>
      </w:r>
      <w:r w:rsidRPr="00322430">
        <w:rPr>
          <w:rFonts w:asciiTheme="majorBidi" w:hAnsiTheme="majorBidi" w:cstheme="majorBidi"/>
          <w:bCs/>
          <w:i/>
          <w:iCs/>
          <w:sz w:val="18"/>
          <w:szCs w:val="18"/>
          <w:lang w:val="en-US"/>
        </w:rPr>
        <w:t xml:space="preserve">: Mean for various attention metrics and their differences </w:t>
      </w:r>
      <w:r w:rsidRPr="00322430">
        <w:rPr>
          <w:rStyle w:val="FootnoteReference"/>
          <w:rFonts w:asciiTheme="majorBidi" w:hAnsiTheme="majorBidi" w:cstheme="majorBidi"/>
          <w:bCs/>
          <w:i/>
          <w:iCs/>
          <w:sz w:val="18"/>
          <w:szCs w:val="18"/>
          <w:lang w:val="en-US"/>
        </w:rPr>
        <w:footnoteReference w:id="14"/>
      </w:r>
    </w:p>
    <w:tbl>
      <w:tblPr>
        <w:tblStyle w:val="TableGrid"/>
        <w:tblW w:w="0" w:type="auto"/>
        <w:tblLook w:val="04A0" w:firstRow="1" w:lastRow="0" w:firstColumn="1" w:lastColumn="0" w:noHBand="0" w:noVBand="1"/>
      </w:tblPr>
      <w:tblGrid>
        <w:gridCol w:w="1920"/>
        <w:gridCol w:w="1792"/>
        <w:gridCol w:w="1866"/>
        <w:gridCol w:w="1670"/>
        <w:gridCol w:w="1771"/>
      </w:tblGrid>
      <w:tr w:rsidR="00E53F77" w:rsidRPr="00322430" w14:paraId="45262648" w14:textId="77777777" w:rsidTr="003473EE">
        <w:tc>
          <w:tcPr>
            <w:tcW w:w="1920" w:type="dxa"/>
            <w:tcBorders>
              <w:top w:val="single" w:sz="4" w:space="0" w:color="auto"/>
              <w:left w:val="nil"/>
              <w:bottom w:val="single" w:sz="4" w:space="0" w:color="auto"/>
              <w:right w:val="nil"/>
            </w:tcBorders>
          </w:tcPr>
          <w:p w14:paraId="4457B647" w14:textId="45203107" w:rsidR="00E53F77" w:rsidRPr="00322430" w:rsidRDefault="00A11B99" w:rsidP="003349B3">
            <w:pPr>
              <w:rPr>
                <w:rFonts w:asciiTheme="majorBidi" w:hAnsiTheme="majorBidi" w:cstheme="majorBidi"/>
                <w:b/>
                <w:lang w:val="en-US"/>
              </w:rPr>
            </w:pPr>
            <w:r w:rsidRPr="00322430">
              <w:rPr>
                <w:rFonts w:asciiTheme="majorBidi" w:hAnsiTheme="majorBidi" w:cstheme="majorBidi"/>
                <w:b/>
                <w:lang w:val="en-US"/>
              </w:rPr>
              <w:t>N = 223</w:t>
            </w:r>
          </w:p>
        </w:tc>
        <w:tc>
          <w:tcPr>
            <w:tcW w:w="1792" w:type="dxa"/>
            <w:tcBorders>
              <w:top w:val="single" w:sz="4" w:space="0" w:color="auto"/>
              <w:left w:val="nil"/>
              <w:bottom w:val="single" w:sz="4" w:space="0" w:color="auto"/>
              <w:right w:val="nil"/>
            </w:tcBorders>
          </w:tcPr>
          <w:p w14:paraId="73F8A7B1" w14:textId="1F12E904"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Text</w:t>
            </w:r>
          </w:p>
        </w:tc>
        <w:tc>
          <w:tcPr>
            <w:tcW w:w="1866" w:type="dxa"/>
            <w:tcBorders>
              <w:top w:val="single" w:sz="4" w:space="0" w:color="auto"/>
              <w:left w:val="nil"/>
              <w:bottom w:val="single" w:sz="4" w:space="0" w:color="auto"/>
              <w:right w:val="nil"/>
            </w:tcBorders>
          </w:tcPr>
          <w:p w14:paraId="254632B4" w14:textId="2AE41461"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Picture</w:t>
            </w:r>
          </w:p>
        </w:tc>
        <w:tc>
          <w:tcPr>
            <w:tcW w:w="1670" w:type="dxa"/>
            <w:tcBorders>
              <w:top w:val="single" w:sz="4" w:space="0" w:color="auto"/>
              <w:left w:val="nil"/>
              <w:bottom w:val="single" w:sz="4" w:space="0" w:color="auto"/>
              <w:right w:val="nil"/>
            </w:tcBorders>
          </w:tcPr>
          <w:p w14:paraId="360F7FC7" w14:textId="292B7F18"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 xml:space="preserve">Difference </w:t>
            </w:r>
          </w:p>
        </w:tc>
        <w:tc>
          <w:tcPr>
            <w:tcW w:w="1771" w:type="dxa"/>
            <w:tcBorders>
              <w:top w:val="single" w:sz="4" w:space="0" w:color="auto"/>
              <w:left w:val="nil"/>
              <w:bottom w:val="single" w:sz="4" w:space="0" w:color="auto"/>
              <w:right w:val="nil"/>
            </w:tcBorders>
          </w:tcPr>
          <w:p w14:paraId="6D9DF7FA" w14:textId="77777777"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T-test</w:t>
            </w:r>
          </w:p>
          <w:p w14:paraId="1113F18B" w14:textId="77FCA9F7" w:rsidR="003473EE" w:rsidRPr="00322430" w:rsidRDefault="003473EE" w:rsidP="003349B3">
            <w:pPr>
              <w:rPr>
                <w:rFonts w:asciiTheme="majorBidi" w:hAnsiTheme="majorBidi" w:cstheme="majorBidi"/>
                <w:bCs/>
                <w:lang w:val="en-US"/>
              </w:rPr>
            </w:pPr>
          </w:p>
        </w:tc>
      </w:tr>
      <w:tr w:rsidR="00E53F77" w:rsidRPr="00322430" w14:paraId="27889AEA" w14:textId="77777777" w:rsidTr="003473EE">
        <w:tc>
          <w:tcPr>
            <w:tcW w:w="1920" w:type="dxa"/>
            <w:tcBorders>
              <w:top w:val="single" w:sz="4" w:space="0" w:color="auto"/>
              <w:left w:val="nil"/>
              <w:bottom w:val="nil"/>
              <w:right w:val="nil"/>
            </w:tcBorders>
          </w:tcPr>
          <w:p w14:paraId="307F9286" w14:textId="77777777" w:rsidR="003473EE" w:rsidRPr="00322430" w:rsidRDefault="003473EE" w:rsidP="003349B3">
            <w:pPr>
              <w:rPr>
                <w:rFonts w:asciiTheme="majorBidi" w:hAnsiTheme="majorBidi" w:cstheme="majorBidi"/>
                <w:bCs/>
                <w:lang w:val="en-US"/>
              </w:rPr>
            </w:pPr>
          </w:p>
          <w:p w14:paraId="6F4FF150" w14:textId="3E0A6989"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Number of Fixations</w:t>
            </w:r>
          </w:p>
          <w:p w14:paraId="63976841" w14:textId="603F1686" w:rsidR="003473EE" w:rsidRPr="00322430" w:rsidRDefault="003473EE" w:rsidP="003349B3">
            <w:pPr>
              <w:rPr>
                <w:rFonts w:asciiTheme="majorBidi" w:hAnsiTheme="majorBidi" w:cstheme="majorBidi"/>
                <w:bCs/>
                <w:lang w:val="en-US"/>
              </w:rPr>
            </w:pPr>
          </w:p>
        </w:tc>
        <w:tc>
          <w:tcPr>
            <w:tcW w:w="1792" w:type="dxa"/>
            <w:tcBorders>
              <w:top w:val="single" w:sz="4" w:space="0" w:color="auto"/>
              <w:left w:val="nil"/>
              <w:bottom w:val="nil"/>
              <w:right w:val="nil"/>
            </w:tcBorders>
          </w:tcPr>
          <w:p w14:paraId="08762DFA" w14:textId="77777777" w:rsidR="003473EE" w:rsidRPr="00322430" w:rsidRDefault="003473EE" w:rsidP="003349B3">
            <w:pPr>
              <w:rPr>
                <w:rFonts w:asciiTheme="majorBidi" w:hAnsiTheme="majorBidi" w:cstheme="majorBidi"/>
                <w:bCs/>
                <w:lang w:val="en-US"/>
              </w:rPr>
            </w:pPr>
          </w:p>
          <w:p w14:paraId="4287661F" w14:textId="2924EBC8"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3,641</w:t>
            </w:r>
          </w:p>
        </w:tc>
        <w:tc>
          <w:tcPr>
            <w:tcW w:w="1866" w:type="dxa"/>
            <w:tcBorders>
              <w:top w:val="single" w:sz="4" w:space="0" w:color="auto"/>
              <w:left w:val="nil"/>
              <w:bottom w:val="nil"/>
              <w:right w:val="nil"/>
            </w:tcBorders>
          </w:tcPr>
          <w:p w14:paraId="66FFBBBA" w14:textId="77777777" w:rsidR="003473EE" w:rsidRPr="00322430" w:rsidRDefault="003473EE" w:rsidP="003349B3">
            <w:pPr>
              <w:rPr>
                <w:rFonts w:asciiTheme="majorBidi" w:hAnsiTheme="majorBidi" w:cstheme="majorBidi"/>
                <w:bCs/>
                <w:lang w:val="en-US"/>
              </w:rPr>
            </w:pPr>
          </w:p>
          <w:p w14:paraId="5F658B4D" w14:textId="38CE8CE3"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3,350</w:t>
            </w:r>
          </w:p>
        </w:tc>
        <w:tc>
          <w:tcPr>
            <w:tcW w:w="1670" w:type="dxa"/>
            <w:tcBorders>
              <w:top w:val="single" w:sz="4" w:space="0" w:color="auto"/>
              <w:left w:val="nil"/>
              <w:bottom w:val="nil"/>
              <w:right w:val="nil"/>
            </w:tcBorders>
          </w:tcPr>
          <w:p w14:paraId="3695460A" w14:textId="77777777" w:rsidR="003473EE" w:rsidRPr="00322430" w:rsidRDefault="003473EE" w:rsidP="003349B3">
            <w:pPr>
              <w:rPr>
                <w:rFonts w:asciiTheme="majorBidi" w:hAnsiTheme="majorBidi" w:cstheme="majorBidi"/>
                <w:bCs/>
                <w:lang w:val="en-US"/>
              </w:rPr>
            </w:pPr>
          </w:p>
          <w:p w14:paraId="7324DBBA" w14:textId="7BD1B18C"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0,291</w:t>
            </w:r>
          </w:p>
        </w:tc>
        <w:tc>
          <w:tcPr>
            <w:tcW w:w="1771" w:type="dxa"/>
            <w:tcBorders>
              <w:top w:val="single" w:sz="4" w:space="0" w:color="auto"/>
              <w:left w:val="nil"/>
              <w:bottom w:val="nil"/>
              <w:right w:val="nil"/>
            </w:tcBorders>
          </w:tcPr>
          <w:p w14:paraId="59C0C663" w14:textId="77777777" w:rsidR="003473EE" w:rsidRPr="00322430" w:rsidRDefault="003473EE" w:rsidP="003349B3">
            <w:pPr>
              <w:rPr>
                <w:rFonts w:asciiTheme="majorBidi" w:hAnsiTheme="majorBidi" w:cstheme="majorBidi"/>
                <w:bCs/>
                <w:lang w:val="en-US"/>
              </w:rPr>
            </w:pPr>
          </w:p>
          <w:p w14:paraId="559DF338" w14:textId="17ACC2FB"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0,0002***</w:t>
            </w:r>
          </w:p>
        </w:tc>
      </w:tr>
      <w:tr w:rsidR="00E53F77" w:rsidRPr="00322430" w14:paraId="31579076" w14:textId="77777777" w:rsidTr="003473EE">
        <w:tc>
          <w:tcPr>
            <w:tcW w:w="1920" w:type="dxa"/>
            <w:tcBorders>
              <w:top w:val="nil"/>
              <w:left w:val="nil"/>
              <w:bottom w:val="nil"/>
              <w:right w:val="nil"/>
            </w:tcBorders>
          </w:tcPr>
          <w:p w14:paraId="5F08EB73" w14:textId="77777777"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 xml:space="preserve">Gaze Duration </w:t>
            </w:r>
          </w:p>
          <w:p w14:paraId="3EABC83E" w14:textId="68E973B6" w:rsidR="003473EE" w:rsidRPr="00322430" w:rsidRDefault="003473EE" w:rsidP="003349B3">
            <w:pPr>
              <w:rPr>
                <w:rFonts w:asciiTheme="majorBidi" w:hAnsiTheme="majorBidi" w:cstheme="majorBidi"/>
                <w:bCs/>
                <w:lang w:val="en-US"/>
              </w:rPr>
            </w:pPr>
          </w:p>
        </w:tc>
        <w:tc>
          <w:tcPr>
            <w:tcW w:w="1792" w:type="dxa"/>
            <w:tcBorders>
              <w:top w:val="nil"/>
              <w:left w:val="nil"/>
              <w:bottom w:val="nil"/>
              <w:right w:val="nil"/>
            </w:tcBorders>
          </w:tcPr>
          <w:p w14:paraId="5F2DC611" w14:textId="5365F9B8"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6696,933</w:t>
            </w:r>
          </w:p>
        </w:tc>
        <w:tc>
          <w:tcPr>
            <w:tcW w:w="1866" w:type="dxa"/>
            <w:tcBorders>
              <w:top w:val="nil"/>
              <w:left w:val="nil"/>
              <w:bottom w:val="nil"/>
              <w:right w:val="nil"/>
            </w:tcBorders>
          </w:tcPr>
          <w:p w14:paraId="7A146851" w14:textId="5C1B5392"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4990,278</w:t>
            </w:r>
          </w:p>
        </w:tc>
        <w:tc>
          <w:tcPr>
            <w:tcW w:w="1670" w:type="dxa"/>
            <w:tcBorders>
              <w:top w:val="nil"/>
              <w:left w:val="nil"/>
              <w:bottom w:val="nil"/>
              <w:right w:val="nil"/>
            </w:tcBorders>
          </w:tcPr>
          <w:p w14:paraId="0C3DF95F" w14:textId="455E2DE9"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1706,655</w:t>
            </w:r>
          </w:p>
        </w:tc>
        <w:tc>
          <w:tcPr>
            <w:tcW w:w="1771" w:type="dxa"/>
            <w:tcBorders>
              <w:top w:val="nil"/>
              <w:left w:val="nil"/>
              <w:bottom w:val="nil"/>
              <w:right w:val="nil"/>
            </w:tcBorders>
          </w:tcPr>
          <w:p w14:paraId="7BF2EC13" w14:textId="2C6BF7A8"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0,000***</w:t>
            </w:r>
          </w:p>
        </w:tc>
      </w:tr>
      <w:tr w:rsidR="00E53F77" w:rsidRPr="00322430" w14:paraId="6EF48B2E" w14:textId="77777777" w:rsidTr="003473EE">
        <w:tc>
          <w:tcPr>
            <w:tcW w:w="1920" w:type="dxa"/>
            <w:tcBorders>
              <w:top w:val="nil"/>
              <w:left w:val="nil"/>
              <w:bottom w:val="single" w:sz="4" w:space="0" w:color="auto"/>
              <w:right w:val="nil"/>
            </w:tcBorders>
          </w:tcPr>
          <w:p w14:paraId="78A095AC" w14:textId="77777777" w:rsidR="00E53F77" w:rsidRPr="00322430" w:rsidRDefault="00E53F77" w:rsidP="003349B3">
            <w:pPr>
              <w:rPr>
                <w:rFonts w:asciiTheme="majorBidi" w:hAnsiTheme="majorBidi" w:cstheme="majorBidi"/>
                <w:bCs/>
                <w:lang w:val="en-US"/>
              </w:rPr>
            </w:pPr>
            <w:r w:rsidRPr="00322430">
              <w:rPr>
                <w:rFonts w:asciiTheme="majorBidi" w:hAnsiTheme="majorBidi" w:cstheme="majorBidi"/>
                <w:bCs/>
                <w:lang w:val="en-US"/>
              </w:rPr>
              <w:t>Average Fixation Duration</w:t>
            </w:r>
          </w:p>
          <w:p w14:paraId="0E27762C" w14:textId="743D8EEA" w:rsidR="003473EE" w:rsidRPr="00322430" w:rsidRDefault="003473EE" w:rsidP="003349B3">
            <w:pPr>
              <w:rPr>
                <w:rFonts w:asciiTheme="majorBidi" w:hAnsiTheme="majorBidi" w:cstheme="majorBidi"/>
                <w:bCs/>
                <w:lang w:val="en-US"/>
              </w:rPr>
            </w:pPr>
          </w:p>
        </w:tc>
        <w:tc>
          <w:tcPr>
            <w:tcW w:w="1792" w:type="dxa"/>
            <w:tcBorders>
              <w:top w:val="nil"/>
              <w:left w:val="nil"/>
              <w:bottom w:val="single" w:sz="4" w:space="0" w:color="auto"/>
              <w:right w:val="nil"/>
            </w:tcBorders>
          </w:tcPr>
          <w:p w14:paraId="1AED4137" w14:textId="76148E4B"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2065,865</w:t>
            </w:r>
          </w:p>
        </w:tc>
        <w:tc>
          <w:tcPr>
            <w:tcW w:w="1866" w:type="dxa"/>
            <w:tcBorders>
              <w:top w:val="nil"/>
              <w:left w:val="nil"/>
              <w:bottom w:val="single" w:sz="4" w:space="0" w:color="auto"/>
              <w:right w:val="nil"/>
            </w:tcBorders>
          </w:tcPr>
          <w:p w14:paraId="1AEB9C8C" w14:textId="28BD6EC5"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1657,135</w:t>
            </w:r>
          </w:p>
        </w:tc>
        <w:tc>
          <w:tcPr>
            <w:tcW w:w="1670" w:type="dxa"/>
            <w:tcBorders>
              <w:top w:val="nil"/>
              <w:left w:val="nil"/>
              <w:bottom w:val="single" w:sz="4" w:space="0" w:color="auto"/>
              <w:right w:val="nil"/>
            </w:tcBorders>
          </w:tcPr>
          <w:p w14:paraId="175AB670" w14:textId="1665D658"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408,721</w:t>
            </w:r>
          </w:p>
        </w:tc>
        <w:tc>
          <w:tcPr>
            <w:tcW w:w="1771" w:type="dxa"/>
            <w:tcBorders>
              <w:top w:val="nil"/>
              <w:left w:val="nil"/>
              <w:bottom w:val="single" w:sz="4" w:space="0" w:color="auto"/>
              <w:right w:val="nil"/>
            </w:tcBorders>
          </w:tcPr>
          <w:p w14:paraId="5BE157DC" w14:textId="37DB674B" w:rsidR="00E53F77" w:rsidRPr="00322430" w:rsidRDefault="0046329D" w:rsidP="003349B3">
            <w:pPr>
              <w:rPr>
                <w:rFonts w:asciiTheme="majorBidi" w:hAnsiTheme="majorBidi" w:cstheme="majorBidi"/>
                <w:bCs/>
                <w:lang w:val="en-US"/>
              </w:rPr>
            </w:pPr>
            <w:r w:rsidRPr="00322430">
              <w:rPr>
                <w:rFonts w:asciiTheme="majorBidi" w:hAnsiTheme="majorBidi" w:cstheme="majorBidi"/>
                <w:bCs/>
                <w:lang w:val="en-US"/>
              </w:rPr>
              <w:t>0,000***</w:t>
            </w:r>
          </w:p>
        </w:tc>
      </w:tr>
    </w:tbl>
    <w:p w14:paraId="3B28BA0A" w14:textId="5387AE70" w:rsidR="0046329D" w:rsidRPr="00322430" w:rsidRDefault="0046329D" w:rsidP="0046329D">
      <w:pPr>
        <w:rPr>
          <w:rFonts w:asciiTheme="majorBidi" w:hAnsiTheme="majorBidi" w:cstheme="majorBidi"/>
          <w:sz w:val="18"/>
          <w:szCs w:val="18"/>
          <w:lang w:val="en-US"/>
        </w:rPr>
      </w:pPr>
      <w:r w:rsidRPr="00322430">
        <w:rPr>
          <w:rFonts w:asciiTheme="majorBidi" w:hAnsiTheme="majorBidi" w:cstheme="majorBidi"/>
          <w:sz w:val="18"/>
          <w:szCs w:val="18"/>
          <w:lang w:val="en-US"/>
        </w:rPr>
        <w:t>* = 10% significance level</w:t>
      </w:r>
    </w:p>
    <w:p w14:paraId="2475ECD3" w14:textId="77777777" w:rsidR="0046329D" w:rsidRPr="00322430" w:rsidRDefault="0046329D" w:rsidP="0046329D">
      <w:pPr>
        <w:rPr>
          <w:rFonts w:asciiTheme="majorBidi" w:hAnsiTheme="majorBidi" w:cstheme="majorBidi"/>
          <w:sz w:val="18"/>
          <w:szCs w:val="18"/>
          <w:lang w:val="en-US"/>
        </w:rPr>
      </w:pPr>
      <w:r w:rsidRPr="00322430">
        <w:rPr>
          <w:rFonts w:asciiTheme="majorBidi" w:hAnsiTheme="majorBidi" w:cstheme="majorBidi"/>
          <w:sz w:val="18"/>
          <w:szCs w:val="18"/>
          <w:lang w:val="en-US"/>
        </w:rPr>
        <w:t>** = 5% significance level</w:t>
      </w:r>
    </w:p>
    <w:p w14:paraId="288A009D" w14:textId="72EE8572" w:rsidR="0046329D" w:rsidRPr="00322430" w:rsidRDefault="0046329D" w:rsidP="00E85254">
      <w:pPr>
        <w:rPr>
          <w:rFonts w:asciiTheme="majorBidi" w:hAnsiTheme="majorBidi" w:cstheme="majorBidi"/>
          <w:sz w:val="18"/>
          <w:szCs w:val="18"/>
          <w:lang w:val="en-US"/>
        </w:rPr>
      </w:pPr>
      <w:r w:rsidRPr="00322430">
        <w:rPr>
          <w:rFonts w:asciiTheme="majorBidi" w:hAnsiTheme="majorBidi" w:cstheme="majorBidi"/>
          <w:sz w:val="18"/>
          <w:szCs w:val="18"/>
          <w:lang w:val="en-US"/>
        </w:rPr>
        <w:t>*** = 1% significance level</w:t>
      </w:r>
    </w:p>
    <w:p w14:paraId="7FD1A214" w14:textId="77777777" w:rsidR="00B57FD6" w:rsidRPr="00322430" w:rsidRDefault="00B57FD6" w:rsidP="00E85254">
      <w:pPr>
        <w:pStyle w:val="Heading3"/>
        <w:rPr>
          <w:rFonts w:asciiTheme="majorBidi" w:hAnsiTheme="majorBidi" w:cstheme="majorBidi"/>
          <w:lang w:val="en-US"/>
        </w:rPr>
      </w:pPr>
      <w:bookmarkStart w:id="78" w:name="_Toc133585375"/>
      <w:r w:rsidRPr="00322430">
        <w:rPr>
          <w:rFonts w:asciiTheme="majorBidi" w:hAnsiTheme="majorBidi" w:cstheme="majorBidi"/>
          <w:lang w:val="en-US"/>
        </w:rPr>
        <w:t>7.2.4 Interpretation</w:t>
      </w:r>
      <w:bookmarkEnd w:id="78"/>
      <w:r w:rsidRPr="00322430">
        <w:rPr>
          <w:rFonts w:asciiTheme="majorBidi" w:hAnsiTheme="majorBidi" w:cstheme="majorBidi"/>
          <w:lang w:val="en-US"/>
        </w:rPr>
        <w:t xml:space="preserve"> </w:t>
      </w:r>
    </w:p>
    <w:p w14:paraId="26E3A1BF" w14:textId="4D32E345" w:rsidR="0046329D" w:rsidRPr="00322430" w:rsidRDefault="0046329D" w:rsidP="00CE27EA">
      <w:pPr>
        <w:spacing w:line="360" w:lineRule="auto"/>
        <w:rPr>
          <w:rFonts w:asciiTheme="majorBidi" w:hAnsiTheme="majorBidi" w:cstheme="majorBidi"/>
          <w:bCs/>
          <w:lang w:val="en-US"/>
        </w:rPr>
      </w:pPr>
      <w:r w:rsidRPr="00322430">
        <w:rPr>
          <w:rFonts w:asciiTheme="majorBidi" w:hAnsiTheme="majorBidi" w:cstheme="majorBidi"/>
          <w:bCs/>
          <w:lang w:val="en-US"/>
        </w:rPr>
        <w:t xml:space="preserve">All attention metrics are significantly higher for the textual element: the textual element received on average 0,291 more fixations, a single fixation lasted on average 408 milliseconds (0,4 second) longer on the textual element, and in total subjects looked at the text 1706 milliseconds (1,7 second) longer on average compared to the visual element. </w:t>
      </w:r>
    </w:p>
    <w:p w14:paraId="5D203F3B" w14:textId="66F4822D" w:rsidR="00B57FD6" w:rsidRPr="00322430" w:rsidRDefault="00B57FD6" w:rsidP="00E85254">
      <w:pPr>
        <w:pStyle w:val="Heading3"/>
        <w:rPr>
          <w:rFonts w:asciiTheme="majorBidi" w:hAnsiTheme="majorBidi" w:cstheme="majorBidi"/>
          <w:lang w:val="en-US"/>
        </w:rPr>
      </w:pPr>
      <w:bookmarkStart w:id="79" w:name="_Toc133585376"/>
      <w:r w:rsidRPr="00322430">
        <w:rPr>
          <w:rFonts w:asciiTheme="majorBidi" w:hAnsiTheme="majorBidi" w:cstheme="majorBidi"/>
          <w:lang w:val="en-US"/>
        </w:rPr>
        <w:t xml:space="preserve">7.2.5. </w:t>
      </w:r>
      <w:r w:rsidR="00E85254" w:rsidRPr="00322430">
        <w:rPr>
          <w:rFonts w:asciiTheme="majorBidi" w:hAnsiTheme="majorBidi" w:cstheme="majorBidi"/>
          <w:lang w:val="en-US"/>
        </w:rPr>
        <w:t>C</w:t>
      </w:r>
      <w:r w:rsidRPr="00322430">
        <w:rPr>
          <w:rFonts w:asciiTheme="majorBidi" w:hAnsiTheme="majorBidi" w:cstheme="majorBidi"/>
          <w:lang w:val="en-US"/>
        </w:rPr>
        <w:t>onclusion</w:t>
      </w:r>
      <w:bookmarkEnd w:id="79"/>
    </w:p>
    <w:p w14:paraId="7C37A9BD" w14:textId="0F49423E" w:rsidR="0019457A" w:rsidRPr="00322430" w:rsidRDefault="0046329D" w:rsidP="00743B25">
      <w:pPr>
        <w:spacing w:line="360" w:lineRule="auto"/>
        <w:rPr>
          <w:rFonts w:asciiTheme="majorBidi" w:hAnsiTheme="majorBidi" w:cstheme="majorBidi"/>
          <w:bCs/>
          <w:lang w:val="en-US"/>
        </w:rPr>
      </w:pPr>
      <w:r w:rsidRPr="00322430">
        <w:rPr>
          <w:rFonts w:asciiTheme="majorBidi" w:hAnsiTheme="majorBidi" w:cstheme="majorBidi"/>
          <w:bCs/>
          <w:lang w:val="en-US"/>
        </w:rPr>
        <w:t xml:space="preserve">As all </w:t>
      </w:r>
      <w:r w:rsidR="00C44DD6" w:rsidRPr="00322430">
        <w:rPr>
          <w:rFonts w:asciiTheme="majorBidi" w:hAnsiTheme="majorBidi" w:cstheme="majorBidi"/>
          <w:bCs/>
          <w:lang w:val="en-US"/>
        </w:rPr>
        <w:t>three</w:t>
      </w:r>
      <w:r w:rsidRPr="00322430">
        <w:rPr>
          <w:rFonts w:asciiTheme="majorBidi" w:hAnsiTheme="majorBidi" w:cstheme="majorBidi"/>
          <w:bCs/>
          <w:lang w:val="en-US"/>
        </w:rPr>
        <w:t xml:space="preserve"> metrics lean towards the textual element, I conclude that the textual element </w:t>
      </w:r>
      <w:r w:rsidR="0019457A" w:rsidRPr="00322430">
        <w:rPr>
          <w:rFonts w:asciiTheme="majorBidi" w:hAnsiTheme="majorBidi" w:cstheme="majorBidi"/>
          <w:bCs/>
          <w:lang w:val="en-US"/>
        </w:rPr>
        <w:t xml:space="preserve">(significantly) </w:t>
      </w:r>
      <w:r w:rsidRPr="00322430">
        <w:rPr>
          <w:rFonts w:asciiTheme="majorBidi" w:hAnsiTheme="majorBidi" w:cstheme="majorBidi"/>
          <w:bCs/>
          <w:lang w:val="en-US"/>
        </w:rPr>
        <w:t xml:space="preserve">captured more attention than the visual element. This is interesting, as most literature concludes the contrary, and say that </w:t>
      </w:r>
      <w:r w:rsidR="0019457A" w:rsidRPr="00322430">
        <w:rPr>
          <w:rFonts w:asciiTheme="majorBidi" w:hAnsiTheme="majorBidi" w:cstheme="majorBidi"/>
          <w:bCs/>
          <w:lang w:val="en-US"/>
        </w:rPr>
        <w:t xml:space="preserve">pictures in general capture more attention. This could potentially be due to the industry, as maybe for B2B events, the text is just more relevant for subjects than the picture and logo. </w:t>
      </w:r>
      <w:r w:rsidR="00C44DD6" w:rsidRPr="00322430">
        <w:rPr>
          <w:rFonts w:asciiTheme="majorBidi" w:hAnsiTheme="majorBidi" w:cstheme="majorBidi"/>
          <w:bCs/>
          <w:lang w:val="en-US"/>
        </w:rPr>
        <w:t xml:space="preserve">It could also have something to do with the subject pool, as a lot of subjects were university students. </w:t>
      </w:r>
      <w:r w:rsidR="0019457A" w:rsidRPr="00322430">
        <w:rPr>
          <w:rFonts w:asciiTheme="majorBidi" w:hAnsiTheme="majorBidi" w:cstheme="majorBidi"/>
          <w:bCs/>
          <w:lang w:val="en-US"/>
        </w:rPr>
        <w:t xml:space="preserve">To make proper conclusions and suggestions, more research would be </w:t>
      </w:r>
      <w:r w:rsidR="00853AE2" w:rsidRPr="00322430">
        <w:rPr>
          <w:rFonts w:asciiTheme="majorBidi" w:hAnsiTheme="majorBidi" w:cstheme="majorBidi"/>
          <w:bCs/>
          <w:lang w:val="en-US"/>
        </w:rPr>
        <w:t>needed,</w:t>
      </w:r>
      <w:r w:rsidR="0019457A" w:rsidRPr="00322430">
        <w:rPr>
          <w:rFonts w:asciiTheme="majorBidi" w:hAnsiTheme="majorBidi" w:cstheme="majorBidi"/>
          <w:bCs/>
          <w:lang w:val="en-US"/>
        </w:rPr>
        <w:t xml:space="preserve"> and these findings provide interesting grounds for this. </w:t>
      </w:r>
    </w:p>
    <w:p w14:paraId="1DA215C3" w14:textId="02F5C859" w:rsidR="00D3633A" w:rsidRPr="00322430" w:rsidRDefault="00D3633A" w:rsidP="00322430">
      <w:pPr>
        <w:pStyle w:val="Heading2"/>
        <w:numPr>
          <w:ilvl w:val="1"/>
          <w:numId w:val="8"/>
        </w:numPr>
        <w:rPr>
          <w:rFonts w:asciiTheme="majorBidi" w:hAnsiTheme="majorBidi" w:cstheme="majorBidi"/>
          <w:lang w:val="en-US"/>
        </w:rPr>
      </w:pPr>
      <w:bookmarkStart w:id="80" w:name="_Toc133585377"/>
      <w:r w:rsidRPr="00322430">
        <w:rPr>
          <w:rFonts w:asciiTheme="majorBidi" w:hAnsiTheme="majorBidi" w:cstheme="majorBidi"/>
          <w:lang w:val="en-US"/>
        </w:rPr>
        <w:t>Additional Analyses</w:t>
      </w:r>
      <w:bookmarkEnd w:id="80"/>
    </w:p>
    <w:p w14:paraId="13CE1675" w14:textId="24A81F8E" w:rsidR="00D3633A" w:rsidRPr="00322430" w:rsidRDefault="00D3633A" w:rsidP="00D3633A">
      <w:pPr>
        <w:spacing w:line="360" w:lineRule="auto"/>
        <w:rPr>
          <w:rFonts w:asciiTheme="majorBidi" w:hAnsiTheme="majorBidi" w:cstheme="majorBidi"/>
          <w:lang w:val="en-US"/>
        </w:rPr>
      </w:pPr>
      <w:r w:rsidRPr="00322430">
        <w:rPr>
          <w:rFonts w:asciiTheme="majorBidi" w:hAnsiTheme="majorBidi" w:cstheme="majorBidi"/>
          <w:lang w:val="en-US"/>
        </w:rPr>
        <w:t xml:space="preserve">Chapter 6, as well as the post-hoc analysis in Chapter 7, have focused on the topic of the thesis, i.e., how different types of advertisements drive customer intentions, and the role the uncertainty level and attention play. </w:t>
      </w:r>
    </w:p>
    <w:p w14:paraId="12783BC4" w14:textId="77777777" w:rsidR="00D3633A" w:rsidRPr="00322430" w:rsidRDefault="00D3633A" w:rsidP="00D3633A">
      <w:pPr>
        <w:spacing w:line="360" w:lineRule="auto"/>
        <w:rPr>
          <w:rFonts w:asciiTheme="majorBidi" w:hAnsiTheme="majorBidi" w:cstheme="majorBidi"/>
          <w:lang w:val="en-US"/>
        </w:rPr>
      </w:pPr>
    </w:p>
    <w:p w14:paraId="41CB8C16" w14:textId="7B34F893" w:rsidR="00D3633A" w:rsidRPr="00322430" w:rsidRDefault="00D3633A" w:rsidP="00D3633A">
      <w:pPr>
        <w:spacing w:line="360" w:lineRule="auto"/>
        <w:rPr>
          <w:rFonts w:asciiTheme="majorBidi" w:hAnsiTheme="majorBidi" w:cstheme="majorBidi"/>
          <w:lang w:val="en-US"/>
        </w:rPr>
      </w:pPr>
      <w:r w:rsidRPr="00322430">
        <w:rPr>
          <w:rFonts w:asciiTheme="majorBidi" w:hAnsiTheme="majorBidi" w:cstheme="majorBidi"/>
          <w:lang w:val="en-US"/>
        </w:rPr>
        <w:t xml:space="preserve">On top of the main analyses discussed, I want to take the opportunity to make some methodological contributions to the literature about the difference between stated and actual attention, i.e., self-reported bias as explained in the methodology section. However, this topic is not part of the main </w:t>
      </w:r>
      <w:r w:rsidRPr="00322430">
        <w:rPr>
          <w:rFonts w:asciiTheme="majorBidi" w:hAnsiTheme="majorBidi" w:cstheme="majorBidi"/>
          <w:lang w:val="en-US"/>
        </w:rPr>
        <w:lastRenderedPageBreak/>
        <w:t xml:space="preserve">analysis, and no hypotheses are formed regarding this topic. As I do not want to detract from the flow of reading, I included these additional analyses in Appendices E1 and E2, for every reader that might be interested in these differences between stated and actual attention. </w:t>
      </w:r>
    </w:p>
    <w:p w14:paraId="7398E5BC" w14:textId="1DD6BCE0" w:rsidR="006F7A62" w:rsidRPr="00322430" w:rsidRDefault="006F7A62" w:rsidP="00D3633A">
      <w:pPr>
        <w:spacing w:line="360" w:lineRule="auto"/>
        <w:rPr>
          <w:rFonts w:asciiTheme="majorBidi" w:hAnsiTheme="majorBidi" w:cstheme="majorBidi"/>
          <w:lang w:val="en-US"/>
        </w:rPr>
      </w:pPr>
      <w:r w:rsidRPr="00322430">
        <w:rPr>
          <w:rFonts w:asciiTheme="majorBidi" w:hAnsiTheme="majorBidi" w:cstheme="majorBidi"/>
          <w:lang w:val="en-US"/>
        </w:rPr>
        <w:br w:type="page"/>
      </w:r>
    </w:p>
    <w:p w14:paraId="52227488" w14:textId="331C2BA2" w:rsidR="00002CB7" w:rsidRPr="00A024DA" w:rsidRDefault="00544160" w:rsidP="00544160">
      <w:pPr>
        <w:pStyle w:val="Heading1"/>
        <w:numPr>
          <w:ilvl w:val="0"/>
          <w:numId w:val="13"/>
        </w:numPr>
        <w:rPr>
          <w:rFonts w:asciiTheme="majorBidi" w:hAnsiTheme="majorBidi" w:cstheme="majorBidi"/>
        </w:rPr>
      </w:pPr>
      <w:bookmarkStart w:id="81" w:name="_Toc133585378"/>
      <w:r w:rsidRPr="00A024DA">
        <w:rPr>
          <w:rFonts w:asciiTheme="majorBidi" w:hAnsiTheme="majorBidi" w:cstheme="majorBidi"/>
        </w:rPr>
        <w:lastRenderedPageBreak/>
        <w:t>Discussion</w:t>
      </w:r>
      <w:bookmarkEnd w:id="81"/>
    </w:p>
    <w:p w14:paraId="5AC2A2C4" w14:textId="33ABCC86" w:rsidR="00544160" w:rsidRPr="00A024DA" w:rsidRDefault="00544160" w:rsidP="00544160">
      <w:pPr>
        <w:pStyle w:val="Heading2"/>
        <w:numPr>
          <w:ilvl w:val="1"/>
          <w:numId w:val="13"/>
        </w:numPr>
        <w:rPr>
          <w:rFonts w:asciiTheme="majorBidi" w:hAnsiTheme="majorBidi" w:cstheme="majorBidi"/>
        </w:rPr>
      </w:pPr>
      <w:bookmarkStart w:id="82" w:name="_Toc133585379"/>
      <w:r w:rsidRPr="00A024DA">
        <w:rPr>
          <w:rFonts w:asciiTheme="majorBidi" w:hAnsiTheme="majorBidi" w:cstheme="majorBidi"/>
        </w:rPr>
        <w:t>Conclusions</w:t>
      </w:r>
      <w:bookmarkEnd w:id="82"/>
    </w:p>
    <w:p w14:paraId="4AC2BB8B" w14:textId="44298D48" w:rsidR="00343B4D" w:rsidRPr="00A024DA" w:rsidRDefault="00544160" w:rsidP="000E53E3">
      <w:pPr>
        <w:spacing w:line="360" w:lineRule="auto"/>
        <w:rPr>
          <w:rFonts w:asciiTheme="majorBidi" w:hAnsiTheme="majorBidi" w:cstheme="majorBidi"/>
          <w:lang w:val="en-US"/>
        </w:rPr>
      </w:pPr>
      <w:r w:rsidRPr="00A024DA">
        <w:rPr>
          <w:rFonts w:asciiTheme="majorBidi" w:hAnsiTheme="majorBidi" w:cstheme="majorBidi"/>
          <w:lang w:val="en-US"/>
        </w:rPr>
        <w:t>In this paper, I studied the effect of different types of advertisement posters (informative and persuasive) on customer intentions towards B2B events.</w:t>
      </w:r>
      <w:r w:rsidR="00343B4D" w:rsidRPr="00A024DA">
        <w:rPr>
          <w:rFonts w:asciiTheme="majorBidi" w:hAnsiTheme="majorBidi" w:cstheme="majorBidi"/>
          <w:lang w:val="en-US"/>
        </w:rPr>
        <w:t xml:space="preserve"> In other words: </w:t>
      </w:r>
    </w:p>
    <w:p w14:paraId="091DCE76" w14:textId="57864D66" w:rsidR="00343B4D" w:rsidRPr="00A024DA" w:rsidRDefault="00343B4D" w:rsidP="000E53E3">
      <w:pPr>
        <w:spacing w:line="360" w:lineRule="auto"/>
        <w:rPr>
          <w:rFonts w:asciiTheme="majorBidi" w:hAnsiTheme="majorBidi" w:cstheme="majorBidi"/>
          <w:lang w:val="en-US"/>
        </w:rPr>
      </w:pPr>
    </w:p>
    <w:p w14:paraId="75201B40" w14:textId="337B5E22" w:rsidR="00343B4D" w:rsidRPr="00A024DA" w:rsidRDefault="00343B4D" w:rsidP="00343B4D">
      <w:pPr>
        <w:spacing w:line="360" w:lineRule="auto"/>
        <w:jc w:val="center"/>
        <w:rPr>
          <w:rFonts w:asciiTheme="majorBidi" w:hAnsiTheme="majorBidi" w:cstheme="majorBidi"/>
          <w:i/>
          <w:iCs/>
          <w:lang w:val="en-US"/>
        </w:rPr>
      </w:pPr>
      <w:r w:rsidRPr="00A024DA">
        <w:rPr>
          <w:rFonts w:asciiTheme="majorBidi" w:hAnsiTheme="majorBidi" w:cstheme="majorBidi"/>
          <w:i/>
          <w:iCs/>
          <w:lang w:val="en-US"/>
        </w:rPr>
        <w:t>“How do different types of advertisements (informative versus persuasive) affect customer intentions towards business-to-business events?”</w:t>
      </w:r>
    </w:p>
    <w:p w14:paraId="1ED71439" w14:textId="77777777" w:rsidR="00343B4D" w:rsidRPr="00A024DA" w:rsidRDefault="00343B4D" w:rsidP="00343B4D">
      <w:pPr>
        <w:spacing w:line="360" w:lineRule="auto"/>
        <w:jc w:val="center"/>
        <w:rPr>
          <w:rFonts w:asciiTheme="majorBidi" w:hAnsiTheme="majorBidi" w:cstheme="majorBidi"/>
          <w:i/>
          <w:iCs/>
          <w:lang w:val="en-US"/>
        </w:rPr>
      </w:pPr>
    </w:p>
    <w:p w14:paraId="251893E3" w14:textId="4CCA1659" w:rsidR="002F6BD8" w:rsidRPr="00A024DA" w:rsidRDefault="00544160" w:rsidP="000E53E3">
      <w:pPr>
        <w:spacing w:line="360" w:lineRule="auto"/>
        <w:rPr>
          <w:rFonts w:asciiTheme="majorBidi" w:hAnsiTheme="majorBidi" w:cstheme="majorBidi"/>
          <w:lang w:val="en-US"/>
        </w:rPr>
      </w:pPr>
      <w:r w:rsidRPr="00A024DA">
        <w:rPr>
          <w:rFonts w:asciiTheme="majorBidi" w:hAnsiTheme="majorBidi" w:cstheme="majorBidi"/>
          <w:lang w:val="en-US"/>
        </w:rPr>
        <w:t xml:space="preserve">I </w:t>
      </w:r>
      <w:r w:rsidR="002F6BD8" w:rsidRPr="00A024DA">
        <w:rPr>
          <w:rFonts w:asciiTheme="majorBidi" w:hAnsiTheme="majorBidi" w:cstheme="majorBidi"/>
          <w:lang w:val="en-US"/>
        </w:rPr>
        <w:t xml:space="preserve">explored the moderating role of the level of uncertainty and the mediation role of attention </w:t>
      </w:r>
      <w:proofErr w:type="gramStart"/>
      <w:r w:rsidR="002F6BD8" w:rsidRPr="00A024DA">
        <w:rPr>
          <w:rFonts w:asciiTheme="majorBidi" w:hAnsiTheme="majorBidi" w:cstheme="majorBidi"/>
          <w:lang w:val="en-US"/>
        </w:rPr>
        <w:t>by the use of</w:t>
      </w:r>
      <w:proofErr w:type="gramEnd"/>
      <w:r w:rsidR="002F6BD8" w:rsidRPr="00A024DA">
        <w:rPr>
          <w:rFonts w:asciiTheme="majorBidi" w:hAnsiTheme="majorBidi" w:cstheme="majorBidi"/>
          <w:lang w:val="en-US"/>
        </w:rPr>
        <w:t xml:space="preserve"> eye tracking technology. In the Post-Hoc analysis, I studied the moderating role of attention, identified what elements captured the most attention and</w:t>
      </w:r>
      <w:r w:rsidRPr="00A024DA">
        <w:rPr>
          <w:rFonts w:asciiTheme="majorBidi" w:hAnsiTheme="majorBidi" w:cstheme="majorBidi"/>
          <w:lang w:val="en-US"/>
        </w:rPr>
        <w:t xml:space="preserve"> </w:t>
      </w:r>
      <w:r w:rsidR="002F6BD8" w:rsidRPr="00A024DA">
        <w:rPr>
          <w:rFonts w:asciiTheme="majorBidi" w:hAnsiTheme="majorBidi" w:cstheme="majorBidi"/>
          <w:lang w:val="en-US"/>
        </w:rPr>
        <w:t xml:space="preserve">explored the differences between stated and actual attention, both on the poster and per element. </w:t>
      </w:r>
      <w:r w:rsidR="0041272D" w:rsidRPr="00A024DA">
        <w:rPr>
          <w:rFonts w:asciiTheme="majorBidi" w:hAnsiTheme="majorBidi" w:cstheme="majorBidi"/>
          <w:lang w:val="en-US"/>
        </w:rPr>
        <w:t xml:space="preserve">Table </w:t>
      </w:r>
      <w:r w:rsidR="00F80111" w:rsidRPr="00A024DA">
        <w:rPr>
          <w:rFonts w:asciiTheme="majorBidi" w:hAnsiTheme="majorBidi" w:cstheme="majorBidi"/>
          <w:lang w:val="en-US"/>
        </w:rPr>
        <w:t>17</w:t>
      </w:r>
      <w:r w:rsidR="0041272D" w:rsidRPr="00A024DA">
        <w:rPr>
          <w:rFonts w:asciiTheme="majorBidi" w:hAnsiTheme="majorBidi" w:cstheme="majorBidi"/>
          <w:lang w:val="en-US"/>
        </w:rPr>
        <w:t xml:space="preserve"> contains a summary of the hypotheses, along with an indication of their support status and the reason for this status.</w:t>
      </w:r>
    </w:p>
    <w:tbl>
      <w:tblPr>
        <w:tblStyle w:val="TableGrid"/>
        <w:tblpPr w:leftFromText="141" w:rightFromText="141" w:vertAnchor="text" w:horzAnchor="margin" w:tblpY="6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4922"/>
        <w:gridCol w:w="1339"/>
        <w:gridCol w:w="2088"/>
      </w:tblGrid>
      <w:tr w:rsidR="000C3E85" w:rsidRPr="00A024DA" w14:paraId="75E36E2B" w14:textId="77777777" w:rsidTr="003473EE">
        <w:tc>
          <w:tcPr>
            <w:tcW w:w="5592" w:type="dxa"/>
            <w:gridSpan w:val="2"/>
            <w:tcBorders>
              <w:top w:val="single" w:sz="4" w:space="0" w:color="auto"/>
              <w:bottom w:val="single" w:sz="4" w:space="0" w:color="auto"/>
            </w:tcBorders>
          </w:tcPr>
          <w:p w14:paraId="73883DDD" w14:textId="77777777" w:rsidR="000C3E85" w:rsidRPr="00A024DA" w:rsidRDefault="000C3E85" w:rsidP="000C3E85">
            <w:pPr>
              <w:jc w:val="center"/>
              <w:rPr>
                <w:rFonts w:asciiTheme="majorBidi" w:hAnsiTheme="majorBidi" w:cstheme="majorBidi"/>
                <w:b/>
                <w:sz w:val="20"/>
                <w:szCs w:val="20"/>
                <w:lang w:val="en-US"/>
              </w:rPr>
            </w:pPr>
            <w:r w:rsidRPr="00A024DA">
              <w:rPr>
                <w:rFonts w:asciiTheme="majorBidi" w:hAnsiTheme="majorBidi" w:cstheme="majorBidi"/>
                <w:b/>
                <w:sz w:val="20"/>
                <w:szCs w:val="20"/>
                <w:lang w:val="en-US"/>
              </w:rPr>
              <w:t>Hypotheses</w:t>
            </w:r>
          </w:p>
        </w:tc>
        <w:tc>
          <w:tcPr>
            <w:tcW w:w="1339" w:type="dxa"/>
            <w:tcBorders>
              <w:top w:val="single" w:sz="4" w:space="0" w:color="auto"/>
              <w:bottom w:val="single" w:sz="4" w:space="0" w:color="auto"/>
            </w:tcBorders>
          </w:tcPr>
          <w:p w14:paraId="4CBA453D" w14:textId="77777777" w:rsidR="000C3E85" w:rsidRPr="00A024DA" w:rsidRDefault="000C3E85" w:rsidP="000C3E85">
            <w:pPr>
              <w:jc w:val="center"/>
              <w:rPr>
                <w:rFonts w:asciiTheme="majorBidi" w:hAnsiTheme="majorBidi" w:cstheme="majorBidi"/>
                <w:b/>
                <w:sz w:val="20"/>
                <w:szCs w:val="20"/>
                <w:lang w:val="en-US"/>
              </w:rPr>
            </w:pPr>
            <w:r w:rsidRPr="00A024DA">
              <w:rPr>
                <w:rFonts w:asciiTheme="majorBidi" w:hAnsiTheme="majorBidi" w:cstheme="majorBidi"/>
                <w:b/>
                <w:sz w:val="20"/>
                <w:szCs w:val="20"/>
                <w:lang w:val="en-US"/>
              </w:rPr>
              <w:t>Supported?</w:t>
            </w:r>
          </w:p>
        </w:tc>
        <w:tc>
          <w:tcPr>
            <w:tcW w:w="2088" w:type="dxa"/>
            <w:tcBorders>
              <w:top w:val="single" w:sz="4" w:space="0" w:color="auto"/>
              <w:bottom w:val="single" w:sz="4" w:space="0" w:color="auto"/>
            </w:tcBorders>
          </w:tcPr>
          <w:p w14:paraId="20FF1C0A" w14:textId="77777777" w:rsidR="000C3E85" w:rsidRPr="00A024DA" w:rsidRDefault="000C3E85" w:rsidP="000C3E85">
            <w:pPr>
              <w:jc w:val="center"/>
              <w:rPr>
                <w:rFonts w:asciiTheme="majorBidi" w:hAnsiTheme="majorBidi" w:cstheme="majorBidi"/>
                <w:b/>
                <w:sz w:val="20"/>
                <w:szCs w:val="20"/>
                <w:lang w:val="en-US"/>
              </w:rPr>
            </w:pPr>
            <w:r w:rsidRPr="00A024DA">
              <w:rPr>
                <w:rFonts w:asciiTheme="majorBidi" w:hAnsiTheme="majorBidi" w:cstheme="majorBidi"/>
                <w:b/>
                <w:sz w:val="20"/>
                <w:szCs w:val="20"/>
                <w:lang w:val="en-US"/>
              </w:rPr>
              <w:t>Reason</w:t>
            </w:r>
          </w:p>
        </w:tc>
      </w:tr>
      <w:tr w:rsidR="000C3E85" w:rsidRPr="001A344B" w14:paraId="17526A54" w14:textId="77777777" w:rsidTr="003473EE">
        <w:tc>
          <w:tcPr>
            <w:tcW w:w="670" w:type="dxa"/>
            <w:tcBorders>
              <w:top w:val="single" w:sz="4" w:space="0" w:color="auto"/>
              <w:bottom w:val="single" w:sz="4" w:space="0" w:color="auto"/>
            </w:tcBorders>
          </w:tcPr>
          <w:p w14:paraId="39A499B4" w14:textId="77777777" w:rsidR="003473EE" w:rsidRPr="00A024DA" w:rsidRDefault="003473EE" w:rsidP="000C3E85">
            <w:pPr>
              <w:rPr>
                <w:rFonts w:asciiTheme="majorBidi" w:hAnsiTheme="majorBidi" w:cstheme="majorBidi"/>
                <w:b/>
                <w:lang w:val="en-US"/>
              </w:rPr>
            </w:pPr>
          </w:p>
          <w:p w14:paraId="31064CDA" w14:textId="4CAA3AF5" w:rsidR="000C3E85" w:rsidRPr="00A024DA" w:rsidRDefault="000C3E85" w:rsidP="000C3E85">
            <w:pPr>
              <w:rPr>
                <w:rFonts w:asciiTheme="majorBidi" w:hAnsiTheme="majorBidi" w:cstheme="majorBidi"/>
                <w:b/>
                <w:lang w:val="en-US"/>
              </w:rPr>
            </w:pPr>
            <w:r w:rsidRPr="00A024DA">
              <w:rPr>
                <w:rFonts w:asciiTheme="majorBidi" w:hAnsiTheme="majorBidi" w:cstheme="majorBidi"/>
                <w:b/>
                <w:lang w:val="en-US"/>
              </w:rPr>
              <w:t>H1A</w:t>
            </w:r>
          </w:p>
        </w:tc>
        <w:tc>
          <w:tcPr>
            <w:tcW w:w="4922" w:type="dxa"/>
            <w:tcBorders>
              <w:top w:val="single" w:sz="4" w:space="0" w:color="auto"/>
              <w:bottom w:val="single" w:sz="4" w:space="0" w:color="auto"/>
            </w:tcBorders>
          </w:tcPr>
          <w:p w14:paraId="4DEB69CE" w14:textId="77777777" w:rsidR="003473EE" w:rsidRPr="00A024DA" w:rsidRDefault="003473EE" w:rsidP="000C3E85">
            <w:pPr>
              <w:rPr>
                <w:rFonts w:asciiTheme="majorBidi" w:hAnsiTheme="majorBidi" w:cstheme="majorBidi"/>
                <w:sz w:val="20"/>
                <w:szCs w:val="20"/>
                <w:lang w:val="en-US"/>
              </w:rPr>
            </w:pPr>
          </w:p>
          <w:p w14:paraId="40D1707C" w14:textId="77777777" w:rsidR="000C3E85" w:rsidRPr="00A024DA" w:rsidRDefault="000C3E85" w:rsidP="000C3E85">
            <w:pPr>
              <w:rPr>
                <w:rFonts w:asciiTheme="majorBidi" w:hAnsiTheme="majorBidi" w:cstheme="majorBidi"/>
                <w:sz w:val="20"/>
                <w:szCs w:val="20"/>
                <w:lang w:val="en-US"/>
              </w:rPr>
            </w:pPr>
            <w:r w:rsidRPr="00A024DA">
              <w:rPr>
                <w:rFonts w:asciiTheme="majorBidi" w:hAnsiTheme="majorBidi" w:cstheme="majorBidi"/>
                <w:sz w:val="20"/>
                <w:szCs w:val="20"/>
                <w:lang w:val="en-US"/>
              </w:rPr>
              <w:t xml:space="preserve">For customers with a relatively low uncertainty level, persuasive types of advertisements have a stronger positive impact on customer intentions, compared to informative advertisements.  </w:t>
            </w:r>
          </w:p>
          <w:p w14:paraId="59BF09F5" w14:textId="265C5FBC" w:rsidR="003473EE" w:rsidRPr="00A024DA" w:rsidRDefault="003473EE" w:rsidP="000C3E85">
            <w:pPr>
              <w:rPr>
                <w:rFonts w:asciiTheme="majorBidi" w:hAnsiTheme="majorBidi" w:cstheme="majorBidi"/>
                <w:sz w:val="20"/>
                <w:szCs w:val="20"/>
                <w:lang w:val="en-US"/>
              </w:rPr>
            </w:pPr>
          </w:p>
        </w:tc>
        <w:tc>
          <w:tcPr>
            <w:tcW w:w="1339" w:type="dxa"/>
            <w:tcBorders>
              <w:top w:val="single" w:sz="4" w:space="0" w:color="auto"/>
              <w:bottom w:val="single" w:sz="4" w:space="0" w:color="auto"/>
            </w:tcBorders>
          </w:tcPr>
          <w:p w14:paraId="4B9E65E5" w14:textId="77777777" w:rsidR="003473EE" w:rsidRPr="00A024DA" w:rsidRDefault="003473EE" w:rsidP="000C3E85">
            <w:pPr>
              <w:jc w:val="center"/>
              <w:rPr>
                <w:rFonts w:asciiTheme="majorBidi" w:hAnsiTheme="majorBidi" w:cstheme="majorBidi"/>
                <w:sz w:val="20"/>
                <w:szCs w:val="20"/>
                <w:lang w:val="en-US"/>
              </w:rPr>
            </w:pPr>
          </w:p>
          <w:p w14:paraId="10EDCFC7" w14:textId="5B46F128" w:rsidR="000C3E85" w:rsidRPr="00A024DA" w:rsidRDefault="000C3E85" w:rsidP="000C3E85">
            <w:pPr>
              <w:jc w:val="center"/>
              <w:rPr>
                <w:rFonts w:asciiTheme="majorBidi" w:hAnsiTheme="majorBidi" w:cstheme="majorBidi"/>
                <w:sz w:val="20"/>
                <w:szCs w:val="20"/>
                <w:lang w:val="en-US"/>
              </w:rPr>
            </w:pPr>
            <w:r w:rsidRPr="00A024DA">
              <w:rPr>
                <w:rFonts w:asciiTheme="majorBidi" w:hAnsiTheme="majorBidi" w:cstheme="majorBidi"/>
                <w:sz w:val="20"/>
                <w:szCs w:val="20"/>
                <w:lang w:val="en-US"/>
              </w:rPr>
              <w:t>No</w:t>
            </w:r>
          </w:p>
        </w:tc>
        <w:tc>
          <w:tcPr>
            <w:tcW w:w="2088" w:type="dxa"/>
            <w:tcBorders>
              <w:top w:val="single" w:sz="4" w:space="0" w:color="auto"/>
              <w:bottom w:val="single" w:sz="4" w:space="0" w:color="auto"/>
            </w:tcBorders>
          </w:tcPr>
          <w:p w14:paraId="26D72CB3" w14:textId="77777777" w:rsidR="003473EE" w:rsidRPr="00A024DA" w:rsidRDefault="003473EE" w:rsidP="000C3E85">
            <w:pPr>
              <w:rPr>
                <w:rFonts w:asciiTheme="majorBidi" w:hAnsiTheme="majorBidi" w:cstheme="majorBidi"/>
                <w:sz w:val="20"/>
                <w:szCs w:val="20"/>
                <w:lang w:val="en-US"/>
              </w:rPr>
            </w:pPr>
          </w:p>
          <w:p w14:paraId="0E48BB9F" w14:textId="16B7DE48" w:rsidR="000C3E85" w:rsidRPr="00A024DA" w:rsidRDefault="000C3E85" w:rsidP="000C3E85">
            <w:pPr>
              <w:rPr>
                <w:rFonts w:asciiTheme="majorBidi" w:hAnsiTheme="majorBidi" w:cstheme="majorBidi"/>
                <w:sz w:val="20"/>
                <w:szCs w:val="20"/>
                <w:lang w:val="en-US"/>
              </w:rPr>
            </w:pPr>
            <w:r w:rsidRPr="00A024DA">
              <w:rPr>
                <w:rFonts w:asciiTheme="majorBidi" w:hAnsiTheme="majorBidi" w:cstheme="majorBidi"/>
                <w:sz w:val="20"/>
                <w:szCs w:val="20"/>
                <w:lang w:val="en-US"/>
              </w:rPr>
              <w:t xml:space="preserve">Lack of statistical power, however the effect appears to be present </w:t>
            </w:r>
          </w:p>
        </w:tc>
      </w:tr>
      <w:tr w:rsidR="000C3E85" w:rsidRPr="001A344B" w14:paraId="667D894C" w14:textId="77777777" w:rsidTr="003473EE">
        <w:tc>
          <w:tcPr>
            <w:tcW w:w="670" w:type="dxa"/>
            <w:tcBorders>
              <w:top w:val="single" w:sz="4" w:space="0" w:color="auto"/>
              <w:bottom w:val="single" w:sz="4" w:space="0" w:color="auto"/>
            </w:tcBorders>
          </w:tcPr>
          <w:p w14:paraId="09342DD8" w14:textId="77777777" w:rsidR="003473EE" w:rsidRPr="00A024DA" w:rsidRDefault="003473EE" w:rsidP="000C3E85">
            <w:pPr>
              <w:rPr>
                <w:rFonts w:asciiTheme="majorBidi" w:hAnsiTheme="majorBidi" w:cstheme="majorBidi"/>
                <w:b/>
                <w:lang w:val="en-US"/>
              </w:rPr>
            </w:pPr>
          </w:p>
          <w:p w14:paraId="4FC5C865" w14:textId="27DA9FE0" w:rsidR="000C3E85" w:rsidRPr="00A024DA" w:rsidRDefault="000C3E85" w:rsidP="000C3E85">
            <w:pPr>
              <w:rPr>
                <w:rFonts w:asciiTheme="majorBidi" w:hAnsiTheme="majorBidi" w:cstheme="majorBidi"/>
                <w:b/>
                <w:lang w:val="en-US"/>
              </w:rPr>
            </w:pPr>
            <w:r w:rsidRPr="00A024DA">
              <w:rPr>
                <w:rFonts w:asciiTheme="majorBidi" w:hAnsiTheme="majorBidi" w:cstheme="majorBidi"/>
                <w:b/>
                <w:lang w:val="en-US"/>
              </w:rPr>
              <w:t>H1B</w:t>
            </w:r>
          </w:p>
        </w:tc>
        <w:tc>
          <w:tcPr>
            <w:tcW w:w="4922" w:type="dxa"/>
            <w:tcBorders>
              <w:top w:val="single" w:sz="4" w:space="0" w:color="auto"/>
              <w:bottom w:val="single" w:sz="4" w:space="0" w:color="auto"/>
            </w:tcBorders>
          </w:tcPr>
          <w:p w14:paraId="7C945F9A" w14:textId="77777777" w:rsidR="003473EE" w:rsidRPr="00A024DA" w:rsidRDefault="003473EE" w:rsidP="000C3E85">
            <w:pPr>
              <w:rPr>
                <w:rFonts w:asciiTheme="majorBidi" w:hAnsiTheme="majorBidi" w:cstheme="majorBidi"/>
                <w:sz w:val="20"/>
                <w:szCs w:val="20"/>
                <w:lang w:val="en-US"/>
              </w:rPr>
            </w:pPr>
          </w:p>
          <w:p w14:paraId="22E74003" w14:textId="77777777" w:rsidR="000C3E85" w:rsidRPr="00A024DA" w:rsidRDefault="000C3E85" w:rsidP="000C3E85">
            <w:pPr>
              <w:rPr>
                <w:rFonts w:asciiTheme="majorBidi" w:hAnsiTheme="majorBidi" w:cstheme="majorBidi"/>
                <w:sz w:val="20"/>
                <w:szCs w:val="20"/>
                <w:lang w:val="en-US"/>
              </w:rPr>
            </w:pPr>
            <w:r w:rsidRPr="00A024DA">
              <w:rPr>
                <w:rFonts w:asciiTheme="majorBidi" w:hAnsiTheme="majorBidi" w:cstheme="majorBidi"/>
                <w:sz w:val="20"/>
                <w:szCs w:val="20"/>
                <w:lang w:val="en-US"/>
              </w:rPr>
              <w:t xml:space="preserve">For customers with a relatively high uncertainty level, informative types of advertisements have a stronger positive impact on customer intentions, compared to persuasive advertisements.  </w:t>
            </w:r>
          </w:p>
          <w:p w14:paraId="71A5A726" w14:textId="0276CEC6" w:rsidR="003473EE" w:rsidRPr="00A024DA" w:rsidRDefault="003473EE" w:rsidP="000C3E85">
            <w:pPr>
              <w:rPr>
                <w:rFonts w:asciiTheme="majorBidi" w:hAnsiTheme="majorBidi" w:cstheme="majorBidi"/>
                <w:sz w:val="20"/>
                <w:szCs w:val="20"/>
                <w:lang w:val="en-US"/>
              </w:rPr>
            </w:pPr>
          </w:p>
        </w:tc>
        <w:tc>
          <w:tcPr>
            <w:tcW w:w="1339" w:type="dxa"/>
            <w:tcBorders>
              <w:top w:val="single" w:sz="4" w:space="0" w:color="auto"/>
              <w:bottom w:val="single" w:sz="4" w:space="0" w:color="auto"/>
            </w:tcBorders>
          </w:tcPr>
          <w:p w14:paraId="0BC1F5D5" w14:textId="77777777" w:rsidR="003473EE" w:rsidRPr="00A024DA" w:rsidRDefault="003473EE" w:rsidP="000C3E85">
            <w:pPr>
              <w:jc w:val="center"/>
              <w:rPr>
                <w:rFonts w:asciiTheme="majorBidi" w:hAnsiTheme="majorBidi" w:cstheme="majorBidi"/>
                <w:sz w:val="20"/>
                <w:szCs w:val="20"/>
                <w:lang w:val="en-US"/>
              </w:rPr>
            </w:pPr>
          </w:p>
          <w:p w14:paraId="7B0A628C" w14:textId="632489A9" w:rsidR="000C3E85" w:rsidRPr="00A024DA" w:rsidRDefault="000C3E85" w:rsidP="000C3E85">
            <w:pPr>
              <w:jc w:val="center"/>
              <w:rPr>
                <w:rFonts w:asciiTheme="majorBidi" w:hAnsiTheme="majorBidi" w:cstheme="majorBidi"/>
                <w:sz w:val="20"/>
                <w:szCs w:val="20"/>
                <w:lang w:val="en-US"/>
              </w:rPr>
            </w:pPr>
            <w:r w:rsidRPr="00A024DA">
              <w:rPr>
                <w:rFonts w:asciiTheme="majorBidi" w:hAnsiTheme="majorBidi" w:cstheme="majorBidi"/>
                <w:sz w:val="20"/>
                <w:szCs w:val="20"/>
                <w:lang w:val="en-US"/>
              </w:rPr>
              <w:t xml:space="preserve">No </w:t>
            </w:r>
          </w:p>
        </w:tc>
        <w:tc>
          <w:tcPr>
            <w:tcW w:w="2088" w:type="dxa"/>
            <w:tcBorders>
              <w:top w:val="single" w:sz="4" w:space="0" w:color="auto"/>
              <w:bottom w:val="single" w:sz="4" w:space="0" w:color="auto"/>
            </w:tcBorders>
          </w:tcPr>
          <w:p w14:paraId="54E9E4BC" w14:textId="77777777" w:rsidR="003473EE" w:rsidRPr="00A024DA" w:rsidRDefault="003473EE" w:rsidP="000C3E85">
            <w:pPr>
              <w:rPr>
                <w:rFonts w:asciiTheme="majorBidi" w:hAnsiTheme="majorBidi" w:cstheme="majorBidi"/>
                <w:sz w:val="20"/>
                <w:szCs w:val="20"/>
                <w:lang w:val="en-US"/>
              </w:rPr>
            </w:pPr>
          </w:p>
          <w:p w14:paraId="58739DE7" w14:textId="2B00B343" w:rsidR="000C3E85" w:rsidRPr="00A024DA" w:rsidRDefault="000C3E85" w:rsidP="000C3E85">
            <w:pPr>
              <w:rPr>
                <w:rFonts w:asciiTheme="majorBidi" w:hAnsiTheme="majorBidi" w:cstheme="majorBidi"/>
                <w:sz w:val="20"/>
                <w:szCs w:val="20"/>
                <w:lang w:val="en-US"/>
              </w:rPr>
            </w:pPr>
            <w:r w:rsidRPr="00A024DA">
              <w:rPr>
                <w:rFonts w:asciiTheme="majorBidi" w:hAnsiTheme="majorBidi" w:cstheme="majorBidi"/>
                <w:sz w:val="20"/>
                <w:szCs w:val="20"/>
                <w:lang w:val="en-US"/>
              </w:rPr>
              <w:t>Lack of statistical power, however the effect appears to be present</w:t>
            </w:r>
          </w:p>
        </w:tc>
      </w:tr>
      <w:tr w:rsidR="000C3E85" w:rsidRPr="001A344B" w14:paraId="5BC9B5B3" w14:textId="77777777" w:rsidTr="003473EE">
        <w:tc>
          <w:tcPr>
            <w:tcW w:w="670" w:type="dxa"/>
            <w:tcBorders>
              <w:top w:val="single" w:sz="4" w:space="0" w:color="auto"/>
              <w:bottom w:val="single" w:sz="4" w:space="0" w:color="auto"/>
            </w:tcBorders>
          </w:tcPr>
          <w:p w14:paraId="3E6F92DE" w14:textId="77777777" w:rsidR="003473EE" w:rsidRPr="00A024DA" w:rsidRDefault="003473EE" w:rsidP="000C3E85">
            <w:pPr>
              <w:rPr>
                <w:rFonts w:asciiTheme="majorBidi" w:hAnsiTheme="majorBidi" w:cstheme="majorBidi"/>
                <w:b/>
                <w:lang w:val="en-US"/>
              </w:rPr>
            </w:pPr>
          </w:p>
          <w:p w14:paraId="79091567" w14:textId="03ADD275" w:rsidR="000C3E85" w:rsidRPr="00A024DA" w:rsidRDefault="000C3E85" w:rsidP="000C3E85">
            <w:pPr>
              <w:rPr>
                <w:rFonts w:asciiTheme="majorBidi" w:hAnsiTheme="majorBidi" w:cstheme="majorBidi"/>
                <w:b/>
                <w:lang w:val="en-US"/>
              </w:rPr>
            </w:pPr>
            <w:r w:rsidRPr="00A024DA">
              <w:rPr>
                <w:rFonts w:asciiTheme="majorBidi" w:hAnsiTheme="majorBidi" w:cstheme="majorBidi"/>
                <w:b/>
                <w:lang w:val="en-US"/>
              </w:rPr>
              <w:t>H2</w:t>
            </w:r>
          </w:p>
        </w:tc>
        <w:tc>
          <w:tcPr>
            <w:tcW w:w="4922" w:type="dxa"/>
            <w:tcBorders>
              <w:top w:val="single" w:sz="4" w:space="0" w:color="auto"/>
              <w:bottom w:val="single" w:sz="4" w:space="0" w:color="auto"/>
            </w:tcBorders>
          </w:tcPr>
          <w:p w14:paraId="25E33325" w14:textId="77777777" w:rsidR="003473EE" w:rsidRPr="00A024DA" w:rsidRDefault="003473EE" w:rsidP="000C3E85">
            <w:pPr>
              <w:rPr>
                <w:rFonts w:asciiTheme="majorBidi" w:hAnsiTheme="majorBidi" w:cstheme="majorBidi"/>
                <w:bCs/>
                <w:sz w:val="20"/>
                <w:szCs w:val="20"/>
                <w:lang w:val="en-US"/>
              </w:rPr>
            </w:pPr>
          </w:p>
          <w:p w14:paraId="6C8706BA" w14:textId="5962299C" w:rsidR="000C3E85" w:rsidRPr="00A024DA" w:rsidRDefault="000C3E85" w:rsidP="000C3E85">
            <w:pPr>
              <w:rPr>
                <w:rFonts w:asciiTheme="majorBidi" w:hAnsiTheme="majorBidi" w:cstheme="majorBidi"/>
                <w:bCs/>
                <w:sz w:val="20"/>
                <w:szCs w:val="20"/>
                <w:lang w:val="en-US"/>
              </w:rPr>
            </w:pPr>
            <w:r w:rsidRPr="00A024DA">
              <w:rPr>
                <w:rFonts w:asciiTheme="majorBidi" w:hAnsiTheme="majorBidi" w:cstheme="majorBidi"/>
                <w:bCs/>
                <w:sz w:val="20"/>
                <w:szCs w:val="20"/>
                <w:lang w:val="en-US"/>
              </w:rPr>
              <w:t xml:space="preserve">The effect of different types of advertising on customer intentions towards B2B events is mediated by customer attention. </w:t>
            </w:r>
          </w:p>
        </w:tc>
        <w:tc>
          <w:tcPr>
            <w:tcW w:w="1339" w:type="dxa"/>
            <w:tcBorders>
              <w:top w:val="single" w:sz="4" w:space="0" w:color="auto"/>
              <w:bottom w:val="single" w:sz="4" w:space="0" w:color="auto"/>
            </w:tcBorders>
          </w:tcPr>
          <w:p w14:paraId="31396116" w14:textId="77777777" w:rsidR="003473EE" w:rsidRPr="00A024DA" w:rsidRDefault="003473EE" w:rsidP="000C3E85">
            <w:pPr>
              <w:jc w:val="center"/>
              <w:rPr>
                <w:rFonts w:asciiTheme="majorBidi" w:hAnsiTheme="majorBidi" w:cstheme="majorBidi"/>
                <w:sz w:val="20"/>
                <w:szCs w:val="20"/>
                <w:lang w:val="en-US"/>
              </w:rPr>
            </w:pPr>
          </w:p>
          <w:p w14:paraId="131A0695" w14:textId="5DB99FD1" w:rsidR="000C3E85" w:rsidRPr="00A024DA" w:rsidRDefault="000C3E85" w:rsidP="000C3E85">
            <w:pPr>
              <w:jc w:val="center"/>
              <w:rPr>
                <w:rFonts w:asciiTheme="majorBidi" w:hAnsiTheme="majorBidi" w:cstheme="majorBidi"/>
                <w:sz w:val="20"/>
                <w:szCs w:val="20"/>
                <w:lang w:val="en-US"/>
              </w:rPr>
            </w:pPr>
            <w:r w:rsidRPr="00A024DA">
              <w:rPr>
                <w:rFonts w:asciiTheme="majorBidi" w:hAnsiTheme="majorBidi" w:cstheme="majorBidi"/>
                <w:sz w:val="20"/>
                <w:szCs w:val="20"/>
                <w:lang w:val="en-US"/>
              </w:rPr>
              <w:t>No</w:t>
            </w:r>
          </w:p>
        </w:tc>
        <w:tc>
          <w:tcPr>
            <w:tcW w:w="2088" w:type="dxa"/>
            <w:tcBorders>
              <w:top w:val="single" w:sz="4" w:space="0" w:color="auto"/>
              <w:bottom w:val="single" w:sz="4" w:space="0" w:color="auto"/>
            </w:tcBorders>
          </w:tcPr>
          <w:p w14:paraId="4EB23918" w14:textId="77777777" w:rsidR="003473EE" w:rsidRPr="00A024DA" w:rsidRDefault="003473EE" w:rsidP="000C3E85">
            <w:pPr>
              <w:rPr>
                <w:rFonts w:asciiTheme="majorBidi" w:hAnsiTheme="majorBidi" w:cstheme="majorBidi"/>
                <w:bCs/>
                <w:sz w:val="20"/>
                <w:szCs w:val="20"/>
                <w:lang w:val="en-US"/>
              </w:rPr>
            </w:pPr>
          </w:p>
          <w:p w14:paraId="45D1ED35" w14:textId="77777777" w:rsidR="000C3E85" w:rsidRPr="00A024DA" w:rsidRDefault="000C3E85" w:rsidP="000C3E85">
            <w:pPr>
              <w:rPr>
                <w:rFonts w:asciiTheme="majorBidi" w:hAnsiTheme="majorBidi" w:cstheme="majorBidi"/>
                <w:bCs/>
                <w:sz w:val="20"/>
                <w:szCs w:val="20"/>
                <w:lang w:val="en-US"/>
              </w:rPr>
            </w:pPr>
            <w:r w:rsidRPr="00A024DA">
              <w:rPr>
                <w:rFonts w:asciiTheme="majorBidi" w:hAnsiTheme="majorBidi" w:cstheme="majorBidi"/>
                <w:bCs/>
                <w:sz w:val="20"/>
                <w:szCs w:val="20"/>
                <w:lang w:val="en-US"/>
              </w:rPr>
              <w:t xml:space="preserve">No indirect effect found, however found a significant moderating effect </w:t>
            </w:r>
          </w:p>
          <w:p w14:paraId="687B4317" w14:textId="26452610" w:rsidR="003473EE" w:rsidRPr="00A024DA" w:rsidRDefault="003473EE" w:rsidP="000C3E85">
            <w:pPr>
              <w:rPr>
                <w:rFonts w:asciiTheme="majorBidi" w:hAnsiTheme="majorBidi" w:cstheme="majorBidi"/>
                <w:bCs/>
                <w:sz w:val="20"/>
                <w:szCs w:val="20"/>
                <w:lang w:val="en-US"/>
              </w:rPr>
            </w:pPr>
          </w:p>
        </w:tc>
      </w:tr>
    </w:tbl>
    <w:p w14:paraId="644C86E4" w14:textId="77777777" w:rsidR="000C3E85" w:rsidRPr="00A024DA" w:rsidRDefault="000C3E85" w:rsidP="000C3E85">
      <w:pPr>
        <w:spacing w:line="360" w:lineRule="auto"/>
        <w:rPr>
          <w:rFonts w:asciiTheme="majorBidi" w:hAnsiTheme="majorBidi" w:cstheme="majorBidi"/>
          <w:lang w:val="en-US"/>
        </w:rPr>
      </w:pPr>
    </w:p>
    <w:p w14:paraId="769A0D10" w14:textId="16EFD191" w:rsidR="000C3E85" w:rsidRPr="00A024DA" w:rsidRDefault="000C3E85" w:rsidP="00A024DA">
      <w:pPr>
        <w:spacing w:line="360" w:lineRule="auto"/>
        <w:rPr>
          <w:rFonts w:asciiTheme="majorBidi" w:hAnsiTheme="majorBidi" w:cstheme="majorBidi"/>
          <w:i/>
          <w:iCs/>
          <w:sz w:val="18"/>
          <w:szCs w:val="18"/>
          <w:lang w:val="en-US"/>
        </w:rPr>
      </w:pPr>
      <w:r w:rsidRPr="00A024DA">
        <w:rPr>
          <w:rFonts w:asciiTheme="majorBidi" w:hAnsiTheme="majorBidi" w:cstheme="majorBidi"/>
          <w:i/>
          <w:iCs/>
          <w:sz w:val="18"/>
          <w:szCs w:val="18"/>
          <w:lang w:val="en-US"/>
        </w:rPr>
        <w:t xml:space="preserve">Table </w:t>
      </w:r>
      <w:r w:rsidR="00F80111" w:rsidRPr="00A024DA">
        <w:rPr>
          <w:rFonts w:asciiTheme="majorBidi" w:hAnsiTheme="majorBidi" w:cstheme="majorBidi"/>
          <w:i/>
          <w:iCs/>
          <w:sz w:val="18"/>
          <w:szCs w:val="18"/>
          <w:lang w:val="en-US"/>
        </w:rPr>
        <w:t>17</w:t>
      </w:r>
      <w:r w:rsidRPr="00A024DA">
        <w:rPr>
          <w:rFonts w:asciiTheme="majorBidi" w:hAnsiTheme="majorBidi" w:cstheme="majorBidi"/>
          <w:i/>
          <w:iCs/>
          <w:sz w:val="18"/>
          <w:szCs w:val="18"/>
          <w:lang w:val="en-US"/>
        </w:rPr>
        <w:t>: Hypotheses summary and conclusion</w:t>
      </w:r>
    </w:p>
    <w:p w14:paraId="345504DC" w14:textId="573B2C04" w:rsidR="004266DB" w:rsidRPr="00A024DA" w:rsidRDefault="004266DB" w:rsidP="004266DB">
      <w:pPr>
        <w:pStyle w:val="Heading3"/>
        <w:numPr>
          <w:ilvl w:val="2"/>
          <w:numId w:val="13"/>
        </w:numPr>
        <w:rPr>
          <w:rFonts w:asciiTheme="majorBidi" w:hAnsiTheme="majorBidi" w:cstheme="majorBidi"/>
          <w:lang w:val="en-US"/>
        </w:rPr>
      </w:pPr>
      <w:bookmarkStart w:id="83" w:name="_Toc133585380"/>
      <w:r w:rsidRPr="00A024DA">
        <w:rPr>
          <w:rFonts w:asciiTheme="majorBidi" w:hAnsiTheme="majorBidi" w:cstheme="majorBidi"/>
          <w:lang w:val="en-US"/>
        </w:rPr>
        <w:t>Hypotheses 1A and 1B</w:t>
      </w:r>
      <w:bookmarkEnd w:id="83"/>
    </w:p>
    <w:p w14:paraId="1398BAD9" w14:textId="09DA1FD1" w:rsidR="000C3E85" w:rsidRPr="00A024DA" w:rsidRDefault="002F6BD8" w:rsidP="000E53E3">
      <w:pPr>
        <w:spacing w:line="360" w:lineRule="auto"/>
        <w:rPr>
          <w:rFonts w:asciiTheme="majorBidi" w:hAnsiTheme="majorBidi" w:cstheme="majorBidi"/>
          <w:lang w:val="en-US"/>
        </w:rPr>
      </w:pPr>
      <w:r w:rsidRPr="00A024DA">
        <w:rPr>
          <w:rFonts w:asciiTheme="majorBidi" w:hAnsiTheme="majorBidi" w:cstheme="majorBidi"/>
          <w:lang w:val="en-US"/>
        </w:rPr>
        <w:t xml:space="preserve">The </w:t>
      </w:r>
      <w:r w:rsidR="00343B4D" w:rsidRPr="00A024DA">
        <w:rPr>
          <w:rFonts w:asciiTheme="majorBidi" w:hAnsiTheme="majorBidi" w:cstheme="majorBidi"/>
          <w:lang w:val="en-US"/>
        </w:rPr>
        <w:t xml:space="preserve">first two hypotheses </w:t>
      </w:r>
      <w:r w:rsidR="0041272D" w:rsidRPr="00A024DA">
        <w:rPr>
          <w:rFonts w:asciiTheme="majorBidi" w:hAnsiTheme="majorBidi" w:cstheme="majorBidi"/>
          <w:lang w:val="en-US"/>
        </w:rPr>
        <w:t xml:space="preserve">(1A and 1B) </w:t>
      </w:r>
      <w:r w:rsidR="00343B4D" w:rsidRPr="00A024DA">
        <w:rPr>
          <w:rFonts w:asciiTheme="majorBidi" w:hAnsiTheme="majorBidi" w:cstheme="majorBidi"/>
          <w:lang w:val="en-US"/>
        </w:rPr>
        <w:t>explored the interaction between the type of advertisement poster and the uncertainty level of the customer, and the moderating effect on customer intentions.</w:t>
      </w:r>
      <w:r w:rsidR="008836EA" w:rsidRPr="00A024DA">
        <w:rPr>
          <w:rFonts w:asciiTheme="majorBidi" w:hAnsiTheme="majorBidi" w:cstheme="majorBidi"/>
          <w:lang w:val="en-US"/>
        </w:rPr>
        <w:t xml:space="preserve"> With a linear regression, I found significant (p = 0,09</w:t>
      </w:r>
      <w:r w:rsidR="00DF5A5A" w:rsidRPr="00A024DA">
        <w:rPr>
          <w:rFonts w:asciiTheme="majorBidi" w:hAnsiTheme="majorBidi" w:cstheme="majorBidi"/>
          <w:lang w:val="en-US"/>
        </w:rPr>
        <w:t>9</w:t>
      </w:r>
      <w:r w:rsidR="008836EA" w:rsidRPr="00A024DA">
        <w:rPr>
          <w:rFonts w:asciiTheme="majorBidi" w:hAnsiTheme="majorBidi" w:cstheme="majorBidi"/>
          <w:lang w:val="en-US"/>
        </w:rPr>
        <w:t>) evidence that the type of poster impacted customer intentions. More specifically, a persuasive poster, regardless of other variables, lowered intentions by 0.3 points on a 5-point Likert Scale, compared to an informative poster. The</w:t>
      </w:r>
      <w:r w:rsidR="00F53A54" w:rsidRPr="00A024DA">
        <w:rPr>
          <w:rFonts w:asciiTheme="majorBidi" w:hAnsiTheme="majorBidi" w:cstheme="majorBidi"/>
          <w:lang w:val="en-US"/>
        </w:rPr>
        <w:t xml:space="preserve"> effect of the</w:t>
      </w:r>
      <w:r w:rsidR="008836EA" w:rsidRPr="00A024DA">
        <w:rPr>
          <w:rFonts w:asciiTheme="majorBidi" w:hAnsiTheme="majorBidi" w:cstheme="majorBidi"/>
          <w:lang w:val="en-US"/>
        </w:rPr>
        <w:t xml:space="preserve"> level of uncertainty on customer intentions was found to be neglectable and statistically </w:t>
      </w:r>
      <w:r w:rsidR="00F271D7" w:rsidRPr="00A024DA">
        <w:rPr>
          <w:rFonts w:asciiTheme="majorBidi" w:hAnsiTheme="majorBidi" w:cstheme="majorBidi"/>
          <w:lang w:val="en-US"/>
        </w:rPr>
        <w:t>insignificant</w:t>
      </w:r>
      <w:r w:rsidR="008836EA" w:rsidRPr="00A024DA">
        <w:rPr>
          <w:rFonts w:asciiTheme="majorBidi" w:hAnsiTheme="majorBidi" w:cstheme="majorBidi"/>
          <w:lang w:val="en-US"/>
        </w:rPr>
        <w:t xml:space="preserve"> (p = 0,9</w:t>
      </w:r>
      <w:r w:rsidR="00DF5A5A" w:rsidRPr="00A024DA">
        <w:rPr>
          <w:rFonts w:asciiTheme="majorBidi" w:hAnsiTheme="majorBidi" w:cstheme="majorBidi"/>
          <w:lang w:val="en-US"/>
        </w:rPr>
        <w:t>33</w:t>
      </w:r>
      <w:r w:rsidR="008836EA" w:rsidRPr="00A024DA">
        <w:rPr>
          <w:rFonts w:asciiTheme="majorBidi" w:hAnsiTheme="majorBidi" w:cstheme="majorBidi"/>
          <w:lang w:val="en-US"/>
        </w:rPr>
        <w:t xml:space="preserve">). </w:t>
      </w:r>
    </w:p>
    <w:p w14:paraId="58DB4A12" w14:textId="31131A5B" w:rsidR="00CD53F6" w:rsidRPr="00A024DA" w:rsidRDefault="00CD53F6" w:rsidP="000E53E3">
      <w:pPr>
        <w:spacing w:line="360" w:lineRule="auto"/>
        <w:rPr>
          <w:rFonts w:asciiTheme="majorBidi" w:hAnsiTheme="majorBidi" w:cstheme="majorBidi"/>
          <w:lang w:val="en-US"/>
        </w:rPr>
      </w:pPr>
      <w:r w:rsidRPr="00A024DA">
        <w:rPr>
          <w:rFonts w:asciiTheme="majorBidi" w:hAnsiTheme="majorBidi" w:cstheme="majorBidi"/>
          <w:lang w:val="en-US"/>
        </w:rPr>
        <w:lastRenderedPageBreak/>
        <w:t>The statistical analysis revealed that t</w:t>
      </w:r>
      <w:r w:rsidR="008836EA" w:rsidRPr="00A024DA">
        <w:rPr>
          <w:rFonts w:asciiTheme="majorBidi" w:hAnsiTheme="majorBidi" w:cstheme="majorBidi"/>
          <w:lang w:val="en-US"/>
        </w:rPr>
        <w:t xml:space="preserve">he interaction term between type of poster and uncertainty level was </w:t>
      </w:r>
      <w:r w:rsidR="00F271D7" w:rsidRPr="00A024DA">
        <w:rPr>
          <w:rFonts w:asciiTheme="majorBidi" w:hAnsiTheme="majorBidi" w:cstheme="majorBidi"/>
          <w:lang w:val="en-US"/>
        </w:rPr>
        <w:t>insignificant</w:t>
      </w:r>
      <w:r w:rsidR="008836EA" w:rsidRPr="00A024DA">
        <w:rPr>
          <w:rFonts w:asciiTheme="majorBidi" w:hAnsiTheme="majorBidi" w:cstheme="majorBidi"/>
          <w:lang w:val="en-US"/>
        </w:rPr>
        <w:t xml:space="preserve"> (p = 0,23</w:t>
      </w:r>
      <w:r w:rsidR="00DF5A5A" w:rsidRPr="00A024DA">
        <w:rPr>
          <w:rFonts w:asciiTheme="majorBidi" w:hAnsiTheme="majorBidi" w:cstheme="majorBidi"/>
          <w:lang w:val="en-US"/>
        </w:rPr>
        <w:t>4</w:t>
      </w:r>
      <w:r w:rsidR="008836EA" w:rsidRPr="00A024DA">
        <w:rPr>
          <w:rFonts w:asciiTheme="majorBidi" w:hAnsiTheme="majorBidi" w:cstheme="majorBidi"/>
          <w:lang w:val="en-US"/>
        </w:rPr>
        <w:t xml:space="preserve">), and therefore I must conclude that hypotheses 1A and 1B cannot be supported. However, the results </w:t>
      </w:r>
      <w:r w:rsidRPr="00A024DA">
        <w:rPr>
          <w:rFonts w:asciiTheme="majorBidi" w:hAnsiTheme="majorBidi" w:cstheme="majorBidi"/>
          <w:lang w:val="en-US"/>
        </w:rPr>
        <w:t>suggest</w:t>
      </w:r>
      <w:r w:rsidR="005179EC" w:rsidRPr="00A024DA">
        <w:rPr>
          <w:rFonts w:asciiTheme="majorBidi" w:hAnsiTheme="majorBidi" w:cstheme="majorBidi"/>
          <w:lang w:val="en-US"/>
        </w:rPr>
        <w:t xml:space="preserve"> that the moderating role of uncertainty </w:t>
      </w:r>
      <w:r w:rsidRPr="00A024DA">
        <w:rPr>
          <w:rFonts w:asciiTheme="majorBidi" w:hAnsiTheme="majorBidi" w:cstheme="majorBidi"/>
          <w:lang w:val="en-US"/>
        </w:rPr>
        <w:t>may exist though</w:t>
      </w:r>
      <w:r w:rsidR="005179EC" w:rsidRPr="00A024DA">
        <w:rPr>
          <w:rFonts w:asciiTheme="majorBidi" w:hAnsiTheme="majorBidi" w:cstheme="majorBidi"/>
          <w:lang w:val="en-US"/>
        </w:rPr>
        <w:t xml:space="preserve">. </w:t>
      </w:r>
      <w:r w:rsidRPr="00A024DA">
        <w:rPr>
          <w:rFonts w:asciiTheme="majorBidi" w:hAnsiTheme="majorBidi" w:cstheme="majorBidi"/>
          <w:lang w:val="en-US"/>
        </w:rPr>
        <w:t>Specially, it is suggested that f</w:t>
      </w:r>
      <w:r w:rsidR="005179EC" w:rsidRPr="00A024DA">
        <w:rPr>
          <w:rFonts w:asciiTheme="majorBidi" w:hAnsiTheme="majorBidi" w:cstheme="majorBidi"/>
          <w:lang w:val="en-US"/>
        </w:rPr>
        <w:t xml:space="preserve">or </w:t>
      </w:r>
      <w:r w:rsidRPr="00A024DA">
        <w:rPr>
          <w:rFonts w:asciiTheme="majorBidi" w:hAnsiTheme="majorBidi" w:cstheme="majorBidi"/>
          <w:lang w:val="en-US"/>
        </w:rPr>
        <w:t>individuals with</w:t>
      </w:r>
      <w:r w:rsidR="005179EC" w:rsidRPr="00A024DA">
        <w:rPr>
          <w:rFonts w:asciiTheme="majorBidi" w:hAnsiTheme="majorBidi" w:cstheme="majorBidi"/>
          <w:lang w:val="en-US"/>
        </w:rPr>
        <w:t xml:space="preserve"> a low uncertainty level, persuasive poster</w:t>
      </w:r>
      <w:r w:rsidRPr="00A024DA">
        <w:rPr>
          <w:rFonts w:asciiTheme="majorBidi" w:hAnsiTheme="majorBidi" w:cstheme="majorBidi"/>
          <w:lang w:val="en-US"/>
        </w:rPr>
        <w:t>s</w:t>
      </w:r>
      <w:r w:rsidR="005179EC" w:rsidRPr="00A024DA">
        <w:rPr>
          <w:rFonts w:asciiTheme="majorBidi" w:hAnsiTheme="majorBidi" w:cstheme="majorBidi"/>
          <w:lang w:val="en-US"/>
        </w:rPr>
        <w:t xml:space="preserve"> ha</w:t>
      </w:r>
      <w:r w:rsidRPr="00A024DA">
        <w:rPr>
          <w:rFonts w:asciiTheme="majorBidi" w:hAnsiTheme="majorBidi" w:cstheme="majorBidi"/>
          <w:lang w:val="en-US"/>
        </w:rPr>
        <w:t>ve</w:t>
      </w:r>
      <w:r w:rsidR="005179EC" w:rsidRPr="00A024DA">
        <w:rPr>
          <w:rFonts w:asciiTheme="majorBidi" w:hAnsiTheme="majorBidi" w:cstheme="majorBidi"/>
          <w:lang w:val="en-US"/>
        </w:rPr>
        <w:t xml:space="preserve"> a slightly more positive impact on customer intentions compared to informative poster</w:t>
      </w:r>
      <w:r w:rsidRPr="00A024DA">
        <w:rPr>
          <w:rFonts w:asciiTheme="majorBidi" w:hAnsiTheme="majorBidi" w:cstheme="majorBidi"/>
          <w:lang w:val="en-US"/>
        </w:rPr>
        <w:t>s</w:t>
      </w:r>
      <w:r w:rsidR="005179EC" w:rsidRPr="00A024DA">
        <w:rPr>
          <w:rFonts w:asciiTheme="majorBidi" w:hAnsiTheme="majorBidi" w:cstheme="majorBidi"/>
          <w:lang w:val="en-US"/>
        </w:rPr>
        <w:t xml:space="preserve">, </w:t>
      </w:r>
      <w:r w:rsidRPr="00A024DA">
        <w:rPr>
          <w:rFonts w:asciiTheme="majorBidi" w:hAnsiTheme="majorBidi" w:cstheme="majorBidi"/>
          <w:lang w:val="en-US"/>
        </w:rPr>
        <w:t xml:space="preserve">be that as it may, the difference is small. </w:t>
      </w:r>
      <w:r w:rsidR="005179EC" w:rsidRPr="00A024DA">
        <w:rPr>
          <w:rFonts w:asciiTheme="majorBidi" w:hAnsiTheme="majorBidi" w:cstheme="majorBidi"/>
          <w:lang w:val="en-US"/>
        </w:rPr>
        <w:t xml:space="preserve">To the contrary, </w:t>
      </w:r>
      <w:r w:rsidRPr="00A024DA">
        <w:rPr>
          <w:rFonts w:asciiTheme="majorBidi" w:hAnsiTheme="majorBidi" w:cstheme="majorBidi"/>
          <w:lang w:val="en-US"/>
        </w:rPr>
        <w:t xml:space="preserve">for those with a higher uncertainty level, informative posters have a much stronger positive effect on intentions than informative posters. </w:t>
      </w:r>
    </w:p>
    <w:p w14:paraId="0E57FE3B" w14:textId="77777777" w:rsidR="00CD53F6" w:rsidRPr="00A024DA" w:rsidRDefault="00CD53F6" w:rsidP="000E53E3">
      <w:pPr>
        <w:spacing w:line="360" w:lineRule="auto"/>
        <w:rPr>
          <w:rFonts w:asciiTheme="majorBidi" w:hAnsiTheme="majorBidi" w:cstheme="majorBidi"/>
          <w:lang w:val="en-US"/>
        </w:rPr>
      </w:pPr>
    </w:p>
    <w:p w14:paraId="33152AC7" w14:textId="4371A291" w:rsidR="004266DB" w:rsidRPr="00A024DA" w:rsidRDefault="00CD53F6" w:rsidP="00F53A54">
      <w:pPr>
        <w:spacing w:line="360" w:lineRule="auto"/>
        <w:rPr>
          <w:rFonts w:asciiTheme="majorBidi" w:hAnsiTheme="majorBidi" w:cstheme="majorBidi"/>
          <w:lang w:val="en-US"/>
        </w:rPr>
      </w:pPr>
      <w:r w:rsidRPr="00A024DA">
        <w:rPr>
          <w:rFonts w:asciiTheme="majorBidi" w:hAnsiTheme="majorBidi" w:cstheme="majorBidi"/>
          <w:lang w:val="en-US"/>
        </w:rPr>
        <w:t xml:space="preserve">Conclusively, although statistical power limitations prevented the identification of an interaction effect, the results remain interesting because they show </w:t>
      </w:r>
      <w:r w:rsidR="00F53A54" w:rsidRPr="00A024DA">
        <w:rPr>
          <w:rFonts w:asciiTheme="majorBidi" w:hAnsiTheme="majorBidi" w:cstheme="majorBidi"/>
          <w:lang w:val="en-US"/>
        </w:rPr>
        <w:t xml:space="preserve">an indication of an interaction, and it can be inferred that depending on the uncertainty level, either persuasive or informative posters will </w:t>
      </w:r>
      <w:r w:rsidR="004266DB" w:rsidRPr="00A024DA">
        <w:rPr>
          <w:rFonts w:asciiTheme="majorBidi" w:hAnsiTheme="majorBidi" w:cstheme="majorBidi"/>
          <w:lang w:val="en-US"/>
        </w:rPr>
        <w:t xml:space="preserve">probably </w:t>
      </w:r>
      <w:r w:rsidR="00F53A54" w:rsidRPr="00A024DA">
        <w:rPr>
          <w:rFonts w:asciiTheme="majorBidi" w:hAnsiTheme="majorBidi" w:cstheme="majorBidi"/>
          <w:lang w:val="en-US"/>
        </w:rPr>
        <w:t>have a stronger positive impact on customer intentions</w:t>
      </w:r>
      <w:r w:rsidR="004266DB" w:rsidRPr="00A024DA">
        <w:rPr>
          <w:rFonts w:asciiTheme="majorBidi" w:hAnsiTheme="majorBidi" w:cstheme="majorBidi"/>
          <w:lang w:val="en-US"/>
        </w:rPr>
        <w:t xml:space="preserve"> towards B2B events. </w:t>
      </w:r>
    </w:p>
    <w:p w14:paraId="61D41359" w14:textId="45FADD26" w:rsidR="004266DB" w:rsidRPr="00A024DA" w:rsidRDefault="004266DB" w:rsidP="00EF2639">
      <w:pPr>
        <w:pStyle w:val="Heading3"/>
        <w:numPr>
          <w:ilvl w:val="2"/>
          <w:numId w:val="13"/>
        </w:numPr>
        <w:spacing w:line="360" w:lineRule="auto"/>
        <w:rPr>
          <w:rFonts w:asciiTheme="majorBidi" w:hAnsiTheme="majorBidi" w:cstheme="majorBidi"/>
          <w:lang w:val="en-US"/>
        </w:rPr>
      </w:pPr>
      <w:bookmarkStart w:id="84" w:name="_Toc133585381"/>
      <w:r w:rsidRPr="00A024DA">
        <w:rPr>
          <w:rFonts w:asciiTheme="majorBidi" w:hAnsiTheme="majorBidi" w:cstheme="majorBidi"/>
          <w:lang w:val="en-US"/>
        </w:rPr>
        <w:t>Hypotheses 2</w:t>
      </w:r>
      <w:bookmarkEnd w:id="84"/>
    </w:p>
    <w:p w14:paraId="07E1412E" w14:textId="3AB8B7A9" w:rsidR="004266DB" w:rsidRPr="00A024DA" w:rsidRDefault="00EF2639" w:rsidP="0006784C">
      <w:pPr>
        <w:spacing w:line="360" w:lineRule="auto"/>
        <w:rPr>
          <w:rFonts w:asciiTheme="majorBidi" w:hAnsiTheme="majorBidi" w:cstheme="majorBidi"/>
          <w:lang w:val="en-US"/>
        </w:rPr>
      </w:pPr>
      <w:r w:rsidRPr="00A024DA">
        <w:rPr>
          <w:rFonts w:asciiTheme="majorBidi" w:hAnsiTheme="majorBidi" w:cstheme="majorBidi"/>
          <w:lang w:val="en-US"/>
        </w:rPr>
        <w:t xml:space="preserve">Hypothesis 2 explored the potential mediating role of the level of attention on the relationship between type of poster and intentions. Despite that fact that previous literature provided evidence </w:t>
      </w:r>
      <w:r w:rsidR="0006784C" w:rsidRPr="00A024DA">
        <w:rPr>
          <w:rFonts w:asciiTheme="majorBidi" w:hAnsiTheme="majorBidi" w:cstheme="majorBidi"/>
          <w:lang w:val="en-US"/>
        </w:rPr>
        <w:t>to</w:t>
      </w:r>
      <w:r w:rsidRPr="00A024DA">
        <w:rPr>
          <w:rFonts w:asciiTheme="majorBidi" w:hAnsiTheme="majorBidi" w:cstheme="majorBidi"/>
          <w:lang w:val="en-US"/>
        </w:rPr>
        <w:t xml:space="preserve"> </w:t>
      </w:r>
      <w:r w:rsidR="00F05D83" w:rsidRPr="00A024DA">
        <w:rPr>
          <w:rFonts w:asciiTheme="majorBidi" w:hAnsiTheme="majorBidi" w:cstheme="majorBidi"/>
          <w:lang w:val="en-US"/>
        </w:rPr>
        <w:t>explore this relationship</w:t>
      </w:r>
      <w:r w:rsidRPr="00A024DA">
        <w:rPr>
          <w:rFonts w:asciiTheme="majorBidi" w:hAnsiTheme="majorBidi" w:cstheme="majorBidi"/>
          <w:lang w:val="en-US"/>
        </w:rPr>
        <w:t xml:space="preserve"> </w:t>
      </w:r>
      <w:r w:rsidR="00876D5D" w:rsidRPr="00A024DA">
        <w:rPr>
          <w:rFonts w:asciiTheme="majorBidi" w:hAnsiTheme="majorBidi" w:cstheme="majorBidi"/>
          <w:lang w:val="en-US"/>
        </w:rPr>
        <w:t>(Goodrich, 2011; Pechmann &amp; Stewart, 1990</w:t>
      </w:r>
      <w:r w:rsidRPr="00A024DA">
        <w:rPr>
          <w:rFonts w:asciiTheme="majorBidi" w:hAnsiTheme="majorBidi" w:cstheme="majorBidi"/>
          <w:lang w:val="en-US"/>
        </w:rPr>
        <w:t xml:space="preserve">), the results </w:t>
      </w:r>
      <w:r w:rsidR="003B7E06" w:rsidRPr="00A024DA">
        <w:rPr>
          <w:rFonts w:asciiTheme="majorBidi" w:hAnsiTheme="majorBidi" w:cstheme="majorBidi"/>
          <w:lang w:val="en-US"/>
        </w:rPr>
        <w:t>from my study</w:t>
      </w:r>
      <w:r w:rsidRPr="00A024DA">
        <w:rPr>
          <w:rFonts w:asciiTheme="majorBidi" w:hAnsiTheme="majorBidi" w:cstheme="majorBidi"/>
          <w:lang w:val="en-US"/>
        </w:rPr>
        <w:t xml:space="preserve"> </w:t>
      </w:r>
      <w:r w:rsidR="00F05D83" w:rsidRPr="00A024DA">
        <w:rPr>
          <w:rFonts w:asciiTheme="majorBidi" w:hAnsiTheme="majorBidi" w:cstheme="majorBidi"/>
          <w:lang w:val="en-US"/>
        </w:rPr>
        <w:t xml:space="preserve">did not show any evidence of the existence of this mediating role of attention. The reason </w:t>
      </w:r>
      <w:r w:rsidR="0006784C" w:rsidRPr="00A024DA">
        <w:rPr>
          <w:rFonts w:asciiTheme="majorBidi" w:hAnsiTheme="majorBidi" w:cstheme="majorBidi"/>
          <w:lang w:val="en-US"/>
        </w:rPr>
        <w:t>was</w:t>
      </w:r>
      <w:r w:rsidR="00F05D83" w:rsidRPr="00A024DA">
        <w:rPr>
          <w:rFonts w:asciiTheme="majorBidi" w:hAnsiTheme="majorBidi" w:cstheme="majorBidi"/>
          <w:lang w:val="en-US"/>
        </w:rPr>
        <w:t xml:space="preserve"> the lack of an indirect effect: the effect of </w:t>
      </w:r>
      <w:r w:rsidR="00F05D83" w:rsidRPr="00A024DA">
        <w:rPr>
          <w:rFonts w:asciiTheme="majorBidi" w:hAnsiTheme="majorBidi" w:cstheme="majorBidi"/>
          <w:i/>
          <w:iCs/>
          <w:lang w:val="en-US"/>
        </w:rPr>
        <w:t xml:space="preserve">PersuasivePoster </w:t>
      </w:r>
      <w:r w:rsidR="00F05D83" w:rsidRPr="00A024DA">
        <w:rPr>
          <w:rFonts w:asciiTheme="majorBidi" w:hAnsiTheme="majorBidi" w:cstheme="majorBidi"/>
          <w:lang w:val="en-US"/>
        </w:rPr>
        <w:t xml:space="preserve">on </w:t>
      </w:r>
      <w:r w:rsidR="00F05D83" w:rsidRPr="00A024DA">
        <w:rPr>
          <w:rFonts w:asciiTheme="majorBidi" w:hAnsiTheme="majorBidi" w:cstheme="majorBidi"/>
          <w:i/>
          <w:iCs/>
          <w:lang w:val="en-US"/>
        </w:rPr>
        <w:t xml:space="preserve">AttentionIndex, </w:t>
      </w:r>
      <w:r w:rsidR="00F05D83" w:rsidRPr="00A024DA">
        <w:rPr>
          <w:rFonts w:asciiTheme="majorBidi" w:hAnsiTheme="majorBidi" w:cstheme="majorBidi"/>
          <w:lang w:val="en-US"/>
        </w:rPr>
        <w:t xml:space="preserve">and the effect of </w:t>
      </w:r>
      <w:r w:rsidR="00F05D83" w:rsidRPr="00A024DA">
        <w:rPr>
          <w:rFonts w:asciiTheme="majorBidi" w:hAnsiTheme="majorBidi" w:cstheme="majorBidi"/>
          <w:i/>
          <w:iCs/>
          <w:lang w:val="en-US"/>
        </w:rPr>
        <w:t xml:space="preserve">AttentionIndex </w:t>
      </w:r>
      <w:r w:rsidR="00F05D83" w:rsidRPr="00A024DA">
        <w:rPr>
          <w:rFonts w:asciiTheme="majorBidi" w:hAnsiTheme="majorBidi" w:cstheme="majorBidi"/>
          <w:lang w:val="en-US"/>
        </w:rPr>
        <w:t xml:space="preserve">on </w:t>
      </w:r>
      <w:r w:rsidR="00F05D83" w:rsidRPr="00A024DA">
        <w:rPr>
          <w:rFonts w:asciiTheme="majorBidi" w:hAnsiTheme="majorBidi" w:cstheme="majorBidi"/>
          <w:i/>
          <w:iCs/>
          <w:lang w:val="en-US"/>
        </w:rPr>
        <w:t>Intention</w:t>
      </w:r>
      <w:r w:rsidR="00F05D83" w:rsidRPr="00A024DA">
        <w:rPr>
          <w:rFonts w:asciiTheme="majorBidi" w:hAnsiTheme="majorBidi" w:cstheme="majorBidi"/>
          <w:lang w:val="en-US"/>
        </w:rPr>
        <w:t xml:space="preserve">, i.e., path a x b (Figure 5), was very small </w:t>
      </w:r>
      <w:r w:rsidR="0006784C" w:rsidRPr="00A024DA">
        <w:rPr>
          <w:rFonts w:asciiTheme="majorBidi" w:hAnsiTheme="majorBidi" w:cstheme="majorBidi"/>
          <w:lang w:val="en-US"/>
        </w:rPr>
        <w:t xml:space="preserve">and </w:t>
      </w:r>
      <w:r w:rsidR="00F271D7" w:rsidRPr="00A024DA">
        <w:rPr>
          <w:rFonts w:asciiTheme="majorBidi" w:hAnsiTheme="majorBidi" w:cstheme="majorBidi"/>
          <w:lang w:val="en-US"/>
        </w:rPr>
        <w:t>insignificant</w:t>
      </w:r>
      <w:r w:rsidR="0006784C" w:rsidRPr="00A024DA">
        <w:rPr>
          <w:rFonts w:asciiTheme="majorBidi" w:hAnsiTheme="majorBidi" w:cstheme="majorBidi"/>
          <w:lang w:val="en-US"/>
        </w:rPr>
        <w:t xml:space="preserve">. The results do show a total and direct effect, i.e., path c and c’, proving that the type of poster does impact customer intentions, a conclusion also drawn in the analysis of hypotheses 1A and 1B. </w:t>
      </w:r>
    </w:p>
    <w:p w14:paraId="53D08B03" w14:textId="4AB0BFC1" w:rsidR="004266DB" w:rsidRPr="00A024DA" w:rsidRDefault="004266DB" w:rsidP="00EF2639">
      <w:pPr>
        <w:pStyle w:val="Heading3"/>
        <w:numPr>
          <w:ilvl w:val="2"/>
          <w:numId w:val="13"/>
        </w:numPr>
        <w:spacing w:line="360" w:lineRule="auto"/>
        <w:rPr>
          <w:rFonts w:asciiTheme="majorBidi" w:hAnsiTheme="majorBidi" w:cstheme="majorBidi"/>
          <w:lang w:val="en-US"/>
        </w:rPr>
      </w:pPr>
      <w:bookmarkStart w:id="85" w:name="_Toc133585382"/>
      <w:r w:rsidRPr="00A024DA">
        <w:rPr>
          <w:rFonts w:asciiTheme="majorBidi" w:hAnsiTheme="majorBidi" w:cstheme="majorBidi"/>
          <w:lang w:val="en-US"/>
        </w:rPr>
        <w:t>Post-Hoc analysis</w:t>
      </w:r>
      <w:bookmarkEnd w:id="85"/>
      <w:r w:rsidRPr="00A024DA">
        <w:rPr>
          <w:rFonts w:asciiTheme="majorBidi" w:hAnsiTheme="majorBidi" w:cstheme="majorBidi"/>
          <w:lang w:val="en-US"/>
        </w:rPr>
        <w:t xml:space="preserve"> </w:t>
      </w:r>
    </w:p>
    <w:p w14:paraId="3B091880" w14:textId="24F9D7D2" w:rsidR="00EF21A2" w:rsidRPr="00A024DA" w:rsidRDefault="00EF21A2" w:rsidP="00EF2639">
      <w:pPr>
        <w:spacing w:line="360" w:lineRule="auto"/>
        <w:rPr>
          <w:rFonts w:asciiTheme="majorBidi" w:hAnsiTheme="majorBidi" w:cstheme="majorBidi"/>
          <w:lang w:val="en-US"/>
        </w:rPr>
      </w:pPr>
      <w:r w:rsidRPr="00A024DA">
        <w:rPr>
          <w:rFonts w:asciiTheme="majorBidi" w:hAnsiTheme="majorBidi" w:cstheme="majorBidi"/>
          <w:lang w:val="en-US"/>
        </w:rPr>
        <w:t xml:space="preserve">Following up on the lack of statistical evidence </w:t>
      </w:r>
      <w:r w:rsidR="003B7E06" w:rsidRPr="00A024DA">
        <w:rPr>
          <w:rFonts w:asciiTheme="majorBidi" w:hAnsiTheme="majorBidi" w:cstheme="majorBidi"/>
          <w:lang w:val="en-US"/>
        </w:rPr>
        <w:t>of</w:t>
      </w:r>
      <w:r w:rsidRPr="00A024DA">
        <w:rPr>
          <w:rFonts w:asciiTheme="majorBidi" w:hAnsiTheme="majorBidi" w:cstheme="majorBidi"/>
          <w:lang w:val="en-US"/>
        </w:rPr>
        <w:t xml:space="preserve"> the mediating role of attention, </w:t>
      </w:r>
      <w:r w:rsidR="003B7E06" w:rsidRPr="00A024DA">
        <w:rPr>
          <w:rFonts w:asciiTheme="majorBidi" w:hAnsiTheme="majorBidi" w:cstheme="majorBidi"/>
          <w:lang w:val="en-US"/>
        </w:rPr>
        <w:t xml:space="preserve">because the type of poster did not influence attention, I investigated the potential moderating role of attention. The results reveal a significant interaction between poster type and attention, implying that depending on the level of attention, the effect of posters on customer intentions vary across different posters. More specifically, when the attention level is relatively high, persuasive posters seem to be more effective in increasing customer intentions, while informative posters have a stronger positive impact on customer intentions when the attention level is relatively low. </w:t>
      </w:r>
      <w:r w:rsidRPr="00A024DA">
        <w:rPr>
          <w:rFonts w:asciiTheme="majorBidi" w:hAnsiTheme="majorBidi" w:cstheme="majorBidi"/>
          <w:lang w:val="en-US"/>
        </w:rPr>
        <w:t xml:space="preserve">This interaction </w:t>
      </w:r>
      <w:r w:rsidR="003B7E06" w:rsidRPr="00A024DA">
        <w:rPr>
          <w:rFonts w:asciiTheme="majorBidi" w:hAnsiTheme="majorBidi" w:cstheme="majorBidi"/>
          <w:lang w:val="en-US"/>
        </w:rPr>
        <w:t xml:space="preserve">is </w:t>
      </w:r>
      <w:r w:rsidRPr="00A024DA">
        <w:rPr>
          <w:rFonts w:asciiTheme="majorBidi" w:hAnsiTheme="majorBidi" w:cstheme="majorBidi"/>
          <w:lang w:val="en-US"/>
        </w:rPr>
        <w:t xml:space="preserve">significant at a 1% significance level. </w:t>
      </w:r>
    </w:p>
    <w:p w14:paraId="1FD9638A" w14:textId="63FDC03D" w:rsidR="003B7E06" w:rsidRPr="00A024DA" w:rsidRDefault="003B7E06" w:rsidP="00EF2639">
      <w:pPr>
        <w:spacing w:line="360" w:lineRule="auto"/>
        <w:rPr>
          <w:rFonts w:asciiTheme="majorBidi" w:hAnsiTheme="majorBidi" w:cstheme="majorBidi"/>
          <w:lang w:val="en-US"/>
        </w:rPr>
      </w:pPr>
    </w:p>
    <w:p w14:paraId="228DC3E6" w14:textId="682C774D" w:rsidR="00D3633A" w:rsidRPr="00A024DA" w:rsidRDefault="00D3633A" w:rsidP="00D3633A">
      <w:pPr>
        <w:spacing w:line="360" w:lineRule="auto"/>
        <w:rPr>
          <w:rFonts w:asciiTheme="majorBidi" w:hAnsiTheme="majorBidi" w:cstheme="majorBidi"/>
          <w:lang w:val="en-US"/>
        </w:rPr>
      </w:pPr>
      <w:r w:rsidRPr="00A024DA">
        <w:rPr>
          <w:rFonts w:asciiTheme="majorBidi" w:hAnsiTheme="majorBidi" w:cstheme="majorBidi"/>
          <w:lang w:val="en-US"/>
        </w:rPr>
        <w:t xml:space="preserve">Post-Hoc analyses also indicate that, on average, subjects paid </w:t>
      </w:r>
      <w:r w:rsidR="003B7E06" w:rsidRPr="00A024DA">
        <w:rPr>
          <w:rFonts w:asciiTheme="majorBidi" w:hAnsiTheme="majorBidi" w:cstheme="majorBidi"/>
          <w:lang w:val="en-US"/>
        </w:rPr>
        <w:t xml:space="preserve">considerably more attention to the textual element of the poster compared to the visual element, contradicting existing literature which typically suggests that more attention is given to the visual element of an ad. </w:t>
      </w:r>
    </w:p>
    <w:p w14:paraId="79999063" w14:textId="3AAF269A" w:rsidR="00E161FC" w:rsidRPr="00A024DA" w:rsidRDefault="00CF4FA7" w:rsidP="00CF4FA7">
      <w:pPr>
        <w:pStyle w:val="Heading2"/>
        <w:numPr>
          <w:ilvl w:val="1"/>
          <w:numId w:val="13"/>
        </w:numPr>
        <w:rPr>
          <w:rFonts w:asciiTheme="majorBidi" w:hAnsiTheme="majorBidi" w:cstheme="majorBidi"/>
          <w:lang w:val="en-US"/>
        </w:rPr>
      </w:pPr>
      <w:bookmarkStart w:id="86" w:name="_Toc133585383"/>
      <w:r w:rsidRPr="00A024DA">
        <w:rPr>
          <w:rFonts w:asciiTheme="majorBidi" w:hAnsiTheme="majorBidi" w:cstheme="majorBidi"/>
          <w:lang w:val="en-US"/>
        </w:rPr>
        <w:lastRenderedPageBreak/>
        <w:t>Significance of the research</w:t>
      </w:r>
      <w:bookmarkEnd w:id="86"/>
    </w:p>
    <w:p w14:paraId="7BFF4BC3" w14:textId="1BF375B9" w:rsidR="00F05E19" w:rsidRPr="00A024DA" w:rsidRDefault="00F05E19" w:rsidP="008D6D26">
      <w:pPr>
        <w:spacing w:line="360" w:lineRule="auto"/>
        <w:rPr>
          <w:rFonts w:asciiTheme="majorBidi" w:hAnsiTheme="majorBidi" w:cstheme="majorBidi"/>
          <w:lang w:val="en-US"/>
        </w:rPr>
      </w:pPr>
      <w:r w:rsidRPr="00A024DA">
        <w:rPr>
          <w:rFonts w:asciiTheme="majorBidi" w:hAnsiTheme="majorBidi" w:cstheme="majorBidi"/>
          <w:lang w:val="en-US"/>
        </w:rPr>
        <w:t>My study reinforces findings from previous research (Narayanan et al., 200</w:t>
      </w:r>
      <w:r w:rsidR="001A344B">
        <w:rPr>
          <w:rFonts w:asciiTheme="majorBidi" w:hAnsiTheme="majorBidi" w:cstheme="majorBidi"/>
          <w:lang w:val="en-US"/>
        </w:rPr>
        <w:t>3</w:t>
      </w:r>
      <w:r w:rsidRPr="00A024DA">
        <w:rPr>
          <w:rFonts w:asciiTheme="majorBidi" w:hAnsiTheme="majorBidi" w:cstheme="majorBidi"/>
          <w:lang w:val="en-US"/>
        </w:rPr>
        <w:t xml:space="preserve"> &amp; 2005) on how the level of uncertainty plays a moderating role in the effect of advertisements on advertisement effectiveness (</w:t>
      </w:r>
      <w:r w:rsidRPr="00A024DA">
        <w:rPr>
          <w:rFonts w:asciiTheme="majorBidi" w:hAnsiTheme="majorBidi" w:cstheme="majorBidi"/>
          <w:i/>
          <w:iCs/>
          <w:lang w:val="en-US"/>
        </w:rPr>
        <w:t>Intention</w:t>
      </w:r>
      <w:r w:rsidRPr="00A024DA">
        <w:rPr>
          <w:rFonts w:asciiTheme="majorBidi" w:hAnsiTheme="majorBidi" w:cstheme="majorBidi"/>
          <w:lang w:val="en-US"/>
        </w:rPr>
        <w:t xml:space="preserve"> in my study), however adds to the existing literature by examining the effect of different </w:t>
      </w:r>
      <w:r w:rsidRPr="00A024DA">
        <w:rPr>
          <w:rFonts w:asciiTheme="majorBidi" w:hAnsiTheme="majorBidi" w:cstheme="majorBidi"/>
          <w:u w:val="single"/>
          <w:lang w:val="en-US"/>
        </w:rPr>
        <w:t>types</w:t>
      </w:r>
      <w:r w:rsidRPr="00A024DA">
        <w:rPr>
          <w:rFonts w:asciiTheme="majorBidi" w:hAnsiTheme="majorBidi" w:cstheme="majorBidi"/>
          <w:i/>
          <w:iCs/>
          <w:lang w:val="en-US"/>
        </w:rPr>
        <w:t xml:space="preserve"> </w:t>
      </w:r>
      <w:r w:rsidRPr="00A024DA">
        <w:rPr>
          <w:rFonts w:asciiTheme="majorBidi" w:hAnsiTheme="majorBidi" w:cstheme="majorBidi"/>
          <w:lang w:val="en-US"/>
        </w:rPr>
        <w:t xml:space="preserve">of ads, and not only the </w:t>
      </w:r>
      <w:r w:rsidRPr="00A024DA">
        <w:rPr>
          <w:rFonts w:asciiTheme="majorBidi" w:hAnsiTheme="majorBidi" w:cstheme="majorBidi"/>
          <w:u w:val="single"/>
          <w:lang w:val="en-US"/>
        </w:rPr>
        <w:t>role</w:t>
      </w:r>
      <w:r w:rsidRPr="00A024DA">
        <w:rPr>
          <w:rFonts w:asciiTheme="majorBidi" w:hAnsiTheme="majorBidi" w:cstheme="majorBidi"/>
          <w:lang w:val="en-US"/>
        </w:rPr>
        <w:t xml:space="preserve"> of advertising.</w:t>
      </w:r>
    </w:p>
    <w:p w14:paraId="097546B2" w14:textId="77777777" w:rsidR="00F05E19" w:rsidRPr="00A024DA" w:rsidRDefault="00F05E19" w:rsidP="008D6D26">
      <w:pPr>
        <w:spacing w:line="360" w:lineRule="auto"/>
        <w:rPr>
          <w:rFonts w:asciiTheme="majorBidi" w:hAnsiTheme="majorBidi" w:cstheme="majorBidi"/>
          <w:lang w:val="en-US"/>
        </w:rPr>
      </w:pPr>
    </w:p>
    <w:p w14:paraId="216F56C4" w14:textId="24E5D21B" w:rsidR="0039289B" w:rsidRPr="00A024DA" w:rsidRDefault="00F05E19" w:rsidP="008D6D26">
      <w:pPr>
        <w:spacing w:line="360" w:lineRule="auto"/>
        <w:rPr>
          <w:rFonts w:asciiTheme="majorBidi" w:hAnsiTheme="majorBidi" w:cstheme="majorBidi"/>
          <w:lang w:val="en-US"/>
        </w:rPr>
      </w:pPr>
      <w:r w:rsidRPr="00A024DA">
        <w:rPr>
          <w:rFonts w:asciiTheme="majorBidi" w:hAnsiTheme="majorBidi" w:cstheme="majorBidi"/>
          <w:lang w:val="en-US"/>
        </w:rPr>
        <w:t xml:space="preserve">This study applies theories from previous studies about the mediating role of attention (Goodrich, 2011), but uses eye tracking as a measure for attention to overcome self-reported </w:t>
      </w:r>
      <w:r w:rsidR="008D6D26" w:rsidRPr="00A024DA">
        <w:rPr>
          <w:rFonts w:asciiTheme="majorBidi" w:hAnsiTheme="majorBidi" w:cstheme="majorBidi"/>
          <w:lang w:val="en-US"/>
        </w:rPr>
        <w:t>bias</w:t>
      </w:r>
      <w:r w:rsidR="0039289B" w:rsidRPr="00A024DA">
        <w:rPr>
          <w:rFonts w:asciiTheme="majorBidi" w:hAnsiTheme="majorBidi" w:cstheme="majorBidi"/>
          <w:lang w:val="en-US"/>
        </w:rPr>
        <w:t xml:space="preserve">. It also assessed the role of attention in a study where the independent variable is the type of advertisements, </w:t>
      </w:r>
      <w:r w:rsidR="0091513D" w:rsidRPr="00A024DA">
        <w:rPr>
          <w:rFonts w:asciiTheme="majorBidi" w:hAnsiTheme="majorBidi" w:cstheme="majorBidi"/>
          <w:lang w:val="en-US"/>
        </w:rPr>
        <w:t>which</w:t>
      </w:r>
      <w:r w:rsidR="0039289B" w:rsidRPr="00A024DA">
        <w:rPr>
          <w:rFonts w:asciiTheme="majorBidi" w:hAnsiTheme="majorBidi" w:cstheme="majorBidi"/>
          <w:lang w:val="en-US"/>
        </w:rPr>
        <w:t xml:space="preserve"> were informative or persuasive, also not yet tested.  </w:t>
      </w:r>
    </w:p>
    <w:p w14:paraId="3878BE5D" w14:textId="130F35CC" w:rsidR="008D6D26" w:rsidRPr="00A024DA" w:rsidRDefault="008D6D26" w:rsidP="008D6D26">
      <w:pPr>
        <w:spacing w:line="360" w:lineRule="auto"/>
        <w:rPr>
          <w:rFonts w:asciiTheme="majorBidi" w:hAnsiTheme="majorBidi" w:cstheme="majorBidi"/>
          <w:lang w:val="en-US"/>
        </w:rPr>
      </w:pPr>
    </w:p>
    <w:p w14:paraId="6C68B4E3" w14:textId="5F1A6A4C" w:rsidR="00F05E19" w:rsidRPr="00A024DA" w:rsidRDefault="008D6D26" w:rsidP="0039289B">
      <w:pPr>
        <w:spacing w:line="360" w:lineRule="auto"/>
        <w:rPr>
          <w:rFonts w:asciiTheme="majorBidi" w:hAnsiTheme="majorBidi" w:cstheme="majorBidi"/>
          <w:lang w:val="en-US"/>
        </w:rPr>
      </w:pPr>
      <w:r w:rsidRPr="00A024DA">
        <w:rPr>
          <w:rFonts w:asciiTheme="majorBidi" w:hAnsiTheme="majorBidi" w:cstheme="majorBidi"/>
          <w:lang w:val="en-US"/>
        </w:rPr>
        <w:t>Not only are these concepts never researched together in one study, but the research is also conducted in a not yet well-researched industry, the B2B event industry. With this, relevant suggestions can be made about the type of ad should be used in the advertising of B2B events.</w:t>
      </w:r>
    </w:p>
    <w:p w14:paraId="329D4A84" w14:textId="2D5DB476" w:rsidR="00CF4FA7" w:rsidRPr="00A024DA" w:rsidRDefault="00F05E19" w:rsidP="0039289B">
      <w:pPr>
        <w:pStyle w:val="Heading2"/>
        <w:numPr>
          <w:ilvl w:val="1"/>
          <w:numId w:val="13"/>
        </w:numPr>
        <w:rPr>
          <w:rFonts w:asciiTheme="majorBidi" w:hAnsiTheme="majorBidi" w:cstheme="majorBidi"/>
          <w:lang w:val="en-US"/>
        </w:rPr>
      </w:pPr>
      <w:bookmarkStart w:id="87" w:name="_Toc133585384"/>
      <w:r w:rsidRPr="00A024DA">
        <w:rPr>
          <w:rFonts w:asciiTheme="majorBidi" w:hAnsiTheme="majorBidi" w:cstheme="majorBidi"/>
          <w:lang w:val="en-US"/>
        </w:rPr>
        <w:t>Implications</w:t>
      </w:r>
      <w:bookmarkEnd w:id="87"/>
      <w:r w:rsidR="008D6D26" w:rsidRPr="00A024DA">
        <w:rPr>
          <w:rFonts w:asciiTheme="majorBidi" w:hAnsiTheme="majorBidi" w:cstheme="majorBidi"/>
          <w:lang w:val="en-US"/>
        </w:rPr>
        <w:t xml:space="preserve"> </w:t>
      </w:r>
    </w:p>
    <w:p w14:paraId="531275BC" w14:textId="4C503B16" w:rsidR="0039289B" w:rsidRPr="00A024DA" w:rsidRDefault="0039289B" w:rsidP="0039289B">
      <w:pPr>
        <w:spacing w:line="360" w:lineRule="auto"/>
        <w:rPr>
          <w:rFonts w:asciiTheme="majorBidi" w:hAnsiTheme="majorBidi" w:cstheme="majorBidi"/>
          <w:lang w:val="en-US"/>
        </w:rPr>
      </w:pPr>
      <w:r w:rsidRPr="00A024DA">
        <w:rPr>
          <w:rFonts w:asciiTheme="majorBidi" w:hAnsiTheme="majorBidi" w:cstheme="majorBidi"/>
          <w:lang w:val="en-US"/>
        </w:rPr>
        <w:t xml:space="preserve">The analyses performed in this research paper allow me to make suggestions for B2B advertising that could be applied in practice. In situations where an adviser is aware that their target customers have a high level of uncertainty, it is advisable to provide them with information about </w:t>
      </w:r>
      <w:r w:rsidR="0016597D" w:rsidRPr="00A024DA">
        <w:rPr>
          <w:rFonts w:asciiTheme="majorBidi" w:hAnsiTheme="majorBidi" w:cstheme="majorBidi"/>
          <w:lang w:val="en-US"/>
        </w:rPr>
        <w:t>an</w:t>
      </w:r>
      <w:r w:rsidRPr="00A024DA">
        <w:rPr>
          <w:rFonts w:asciiTheme="majorBidi" w:hAnsiTheme="majorBidi" w:cstheme="majorBidi"/>
          <w:lang w:val="en-US"/>
        </w:rPr>
        <w:t xml:space="preserve"> event rather than attempting to persuade them to attend </w:t>
      </w:r>
      <w:r w:rsidR="0016597D" w:rsidRPr="00A024DA">
        <w:rPr>
          <w:rFonts w:asciiTheme="majorBidi" w:hAnsiTheme="majorBidi" w:cstheme="majorBidi"/>
          <w:lang w:val="en-US"/>
        </w:rPr>
        <w:t>the</w:t>
      </w:r>
      <w:r w:rsidRPr="00A024DA">
        <w:rPr>
          <w:rFonts w:asciiTheme="majorBidi" w:hAnsiTheme="majorBidi" w:cstheme="majorBidi"/>
          <w:lang w:val="en-US"/>
        </w:rPr>
        <w:t xml:space="preserve"> event. </w:t>
      </w:r>
      <w:r w:rsidR="00A636E8">
        <w:rPr>
          <w:rFonts w:asciiTheme="majorBidi" w:hAnsiTheme="majorBidi" w:cstheme="majorBidi"/>
          <w:lang w:val="en-US"/>
        </w:rPr>
        <w:t xml:space="preserve">For instance, providing information about the price, location and date </w:t>
      </w:r>
      <w:r w:rsidR="0074676E">
        <w:rPr>
          <w:rFonts w:asciiTheme="majorBidi" w:hAnsiTheme="majorBidi" w:cstheme="majorBidi"/>
          <w:lang w:val="en-US"/>
        </w:rPr>
        <w:t xml:space="preserve">can help enhance the informativeness of a poster. </w:t>
      </w:r>
      <w:r w:rsidRPr="00A024DA">
        <w:rPr>
          <w:rFonts w:asciiTheme="majorBidi" w:hAnsiTheme="majorBidi" w:cstheme="majorBidi"/>
          <w:lang w:val="en-US"/>
        </w:rPr>
        <w:t xml:space="preserve">This strategy will increase the likelihood of their attendance. To the contrary, when you know that your customers have a low level of uncertainty, for example when sending an invitation to previous attendees, it would be better to use a persuasive type of ad to augment their intentions to attend the event. </w:t>
      </w:r>
      <w:r w:rsidR="0074676E">
        <w:rPr>
          <w:rFonts w:asciiTheme="majorBidi" w:hAnsiTheme="majorBidi" w:cstheme="majorBidi"/>
          <w:lang w:val="en-US"/>
        </w:rPr>
        <w:t xml:space="preserve">You could use emotional appeals such as “Do not miss out” or “Very fun and educational” to enhance a poster’s persuasiveness. </w:t>
      </w:r>
    </w:p>
    <w:p w14:paraId="72540662" w14:textId="1C85E00E" w:rsidR="0039289B" w:rsidRPr="00A024DA" w:rsidRDefault="0039289B" w:rsidP="0039289B">
      <w:pPr>
        <w:spacing w:line="360" w:lineRule="auto"/>
        <w:rPr>
          <w:rFonts w:asciiTheme="majorBidi" w:hAnsiTheme="majorBidi" w:cstheme="majorBidi"/>
          <w:lang w:val="en-US"/>
        </w:rPr>
      </w:pPr>
    </w:p>
    <w:p w14:paraId="56F135B4" w14:textId="6A9B8E67" w:rsidR="0039289B" w:rsidRPr="00A024DA" w:rsidRDefault="0039289B" w:rsidP="0039289B">
      <w:pPr>
        <w:spacing w:line="360" w:lineRule="auto"/>
        <w:rPr>
          <w:rFonts w:asciiTheme="majorBidi" w:hAnsiTheme="majorBidi" w:cstheme="majorBidi"/>
          <w:lang w:val="en-US"/>
        </w:rPr>
      </w:pPr>
      <w:r w:rsidRPr="00A024DA">
        <w:rPr>
          <w:rFonts w:asciiTheme="majorBidi" w:hAnsiTheme="majorBidi" w:cstheme="majorBidi"/>
          <w:lang w:val="en-US"/>
        </w:rPr>
        <w:t>Concerning the advertisement itself, it appears that for B2B events, textual elements capture more attention than visual element</w:t>
      </w:r>
      <w:r w:rsidR="00A636E8">
        <w:rPr>
          <w:rFonts w:asciiTheme="majorBidi" w:hAnsiTheme="majorBidi" w:cstheme="majorBidi"/>
          <w:lang w:val="en-US"/>
        </w:rPr>
        <w:t>s</w:t>
      </w:r>
      <w:r w:rsidRPr="00A024DA">
        <w:rPr>
          <w:rFonts w:asciiTheme="majorBidi" w:hAnsiTheme="majorBidi" w:cstheme="majorBidi"/>
          <w:lang w:val="en-US"/>
        </w:rPr>
        <w:t>. Thus, when advertisement space is limited, it is recommended to allocate more space to text than pictures in the advertisement poster.</w:t>
      </w:r>
    </w:p>
    <w:p w14:paraId="74D0B85F" w14:textId="063E04FC" w:rsidR="0039289B" w:rsidRPr="00A024DA" w:rsidRDefault="0039289B" w:rsidP="0039289B">
      <w:pPr>
        <w:spacing w:line="360" w:lineRule="auto"/>
        <w:rPr>
          <w:rFonts w:asciiTheme="majorBidi" w:hAnsiTheme="majorBidi" w:cstheme="majorBidi"/>
          <w:lang w:val="en-US"/>
        </w:rPr>
      </w:pPr>
    </w:p>
    <w:p w14:paraId="6E264DFE" w14:textId="772DF097" w:rsidR="0039289B" w:rsidRPr="00A024DA" w:rsidRDefault="004E2B84" w:rsidP="00F271D7">
      <w:pPr>
        <w:spacing w:line="360" w:lineRule="auto"/>
        <w:rPr>
          <w:rFonts w:asciiTheme="majorBidi" w:hAnsiTheme="majorBidi" w:cstheme="majorBidi"/>
          <w:lang w:val="en-US"/>
        </w:rPr>
      </w:pPr>
      <w:r w:rsidRPr="00A024DA">
        <w:rPr>
          <w:rFonts w:asciiTheme="majorBidi" w:hAnsiTheme="majorBidi" w:cstheme="majorBidi"/>
          <w:lang w:val="en-US"/>
        </w:rPr>
        <w:t>Moreover</w:t>
      </w:r>
      <w:r w:rsidR="0039289B" w:rsidRPr="00A024DA">
        <w:rPr>
          <w:rFonts w:asciiTheme="majorBidi" w:hAnsiTheme="majorBidi" w:cstheme="majorBidi"/>
          <w:lang w:val="en-US"/>
        </w:rPr>
        <w:t xml:space="preserve">, </w:t>
      </w:r>
      <w:r w:rsidRPr="00A024DA">
        <w:rPr>
          <w:rFonts w:asciiTheme="majorBidi" w:hAnsiTheme="majorBidi" w:cstheme="majorBidi"/>
          <w:lang w:val="en-US"/>
        </w:rPr>
        <w:t>in case an adv</w:t>
      </w:r>
      <w:r w:rsidR="0016597D" w:rsidRPr="00A024DA">
        <w:rPr>
          <w:rFonts w:asciiTheme="majorBidi" w:hAnsiTheme="majorBidi" w:cstheme="majorBidi"/>
          <w:lang w:val="en-US"/>
        </w:rPr>
        <w:t>ertise</w:t>
      </w:r>
      <w:r w:rsidRPr="00A024DA">
        <w:rPr>
          <w:rFonts w:asciiTheme="majorBidi" w:hAnsiTheme="majorBidi" w:cstheme="majorBidi"/>
          <w:lang w:val="en-US"/>
        </w:rPr>
        <w:t xml:space="preserve">r has prior knowledge that little attention will be paid to the advertisement, such as in the case of advertising on a roadside billboard, one should preferably focus on informative ads rather than persuasive ads. On the other hand, when an adviser anticipates that the advertisement will receive relatively much attention, for instance when advertising in an industry magazine, it is recommended to advertise with a more persuasive type of ad. For one because the </w:t>
      </w:r>
      <w:r w:rsidRPr="00A024DA">
        <w:rPr>
          <w:rFonts w:asciiTheme="majorBidi" w:hAnsiTheme="majorBidi" w:cstheme="majorBidi"/>
          <w:lang w:val="en-US"/>
        </w:rPr>
        <w:lastRenderedPageBreak/>
        <w:t xml:space="preserve">attention level will probably be high, and two because the uncertainty level of industry magazine subscribers will probably be relatively low as well. </w:t>
      </w:r>
    </w:p>
    <w:p w14:paraId="231991B4" w14:textId="793D7626" w:rsidR="0039289B" w:rsidRPr="00A024DA" w:rsidRDefault="00F05E19" w:rsidP="00F271D7">
      <w:pPr>
        <w:pStyle w:val="Heading2"/>
        <w:numPr>
          <w:ilvl w:val="1"/>
          <w:numId w:val="13"/>
        </w:numPr>
        <w:rPr>
          <w:rFonts w:asciiTheme="majorBidi" w:hAnsiTheme="majorBidi" w:cstheme="majorBidi"/>
          <w:lang w:val="en-US"/>
        </w:rPr>
      </w:pPr>
      <w:bookmarkStart w:id="88" w:name="_Toc133585385"/>
      <w:r w:rsidRPr="00A024DA">
        <w:rPr>
          <w:rFonts w:asciiTheme="majorBidi" w:hAnsiTheme="majorBidi" w:cstheme="majorBidi"/>
          <w:lang w:val="en-US"/>
        </w:rPr>
        <w:t>Limitations</w:t>
      </w:r>
      <w:bookmarkEnd w:id="88"/>
      <w:r w:rsidRPr="00A024DA">
        <w:rPr>
          <w:rFonts w:asciiTheme="majorBidi" w:hAnsiTheme="majorBidi" w:cstheme="majorBidi"/>
          <w:lang w:val="en-US"/>
        </w:rPr>
        <w:t xml:space="preserve"> </w:t>
      </w:r>
    </w:p>
    <w:p w14:paraId="25AA2B8E" w14:textId="3873BD94" w:rsidR="0039289B" w:rsidRPr="00A024DA" w:rsidRDefault="004E2B84" w:rsidP="004E2B84">
      <w:pPr>
        <w:spacing w:line="360" w:lineRule="auto"/>
        <w:rPr>
          <w:rFonts w:asciiTheme="majorBidi" w:hAnsiTheme="majorBidi" w:cstheme="majorBidi"/>
          <w:lang w:val="en-US"/>
        </w:rPr>
      </w:pPr>
      <w:r w:rsidRPr="00A024DA">
        <w:rPr>
          <w:rFonts w:asciiTheme="majorBidi" w:hAnsiTheme="majorBidi" w:cstheme="majorBidi"/>
          <w:lang w:val="en-US"/>
        </w:rPr>
        <w:t xml:space="preserve">Even though interesting suggestions can be made for the B2B event industry, it must be done with caution as this study does have some limitations. </w:t>
      </w:r>
      <w:r w:rsidR="00F271D7" w:rsidRPr="00A024DA">
        <w:rPr>
          <w:rFonts w:asciiTheme="majorBidi" w:hAnsiTheme="majorBidi" w:cstheme="majorBidi"/>
          <w:lang w:val="en-US"/>
        </w:rPr>
        <w:t>For one, the manipulation of the level of uncertainty was not very successful, as the difference between subject’s indicated uncertainty level</w:t>
      </w:r>
      <w:r w:rsidR="0016597D" w:rsidRPr="00A024DA">
        <w:rPr>
          <w:rFonts w:asciiTheme="majorBidi" w:hAnsiTheme="majorBidi" w:cstheme="majorBidi"/>
          <w:lang w:val="en-US"/>
        </w:rPr>
        <w:t>s</w:t>
      </w:r>
      <w:r w:rsidR="00F271D7" w:rsidRPr="00A024DA">
        <w:rPr>
          <w:rFonts w:asciiTheme="majorBidi" w:hAnsiTheme="majorBidi" w:cstheme="majorBidi"/>
          <w:lang w:val="en-US"/>
        </w:rPr>
        <w:t xml:space="preserve"> were small, as well as insignificant. Therefore, it is difficult to make serious suggestions based on one’s uncertainty level. </w:t>
      </w:r>
    </w:p>
    <w:p w14:paraId="66CB0838" w14:textId="3A041AAD" w:rsidR="0039289B" w:rsidRPr="00A024DA" w:rsidRDefault="0039289B" w:rsidP="00F271D7">
      <w:pPr>
        <w:spacing w:line="360" w:lineRule="auto"/>
        <w:rPr>
          <w:rFonts w:asciiTheme="majorBidi" w:hAnsiTheme="majorBidi" w:cstheme="majorBidi"/>
          <w:lang w:val="en-US"/>
        </w:rPr>
      </w:pPr>
    </w:p>
    <w:p w14:paraId="4A802967" w14:textId="4B3C9FD2" w:rsidR="00F271D7" w:rsidRPr="00A024DA" w:rsidRDefault="00F271D7" w:rsidP="00F271D7">
      <w:pPr>
        <w:spacing w:line="360" w:lineRule="auto"/>
        <w:rPr>
          <w:rFonts w:asciiTheme="majorBidi" w:hAnsiTheme="majorBidi" w:cstheme="majorBidi"/>
          <w:lang w:val="en-US"/>
        </w:rPr>
      </w:pPr>
      <w:r w:rsidRPr="00A024DA">
        <w:rPr>
          <w:rFonts w:asciiTheme="majorBidi" w:hAnsiTheme="majorBidi" w:cstheme="majorBidi"/>
          <w:lang w:val="en-US"/>
        </w:rPr>
        <w:t xml:space="preserve">Also, even though for the analysis of hypothesis 2, I did not only rely on self-reported data (as the measure of attention with eye tracking is a true representation of one’s attention), </w:t>
      </w:r>
      <w:proofErr w:type="gramStart"/>
      <w:r w:rsidRPr="00A024DA">
        <w:rPr>
          <w:rFonts w:asciiTheme="majorBidi" w:hAnsiTheme="majorBidi" w:cstheme="majorBidi"/>
          <w:lang w:val="en-US"/>
        </w:rPr>
        <w:t xml:space="preserve">the dependent variable </w:t>
      </w:r>
      <w:r w:rsidRPr="00A024DA">
        <w:rPr>
          <w:rFonts w:asciiTheme="majorBidi" w:hAnsiTheme="majorBidi" w:cstheme="majorBidi"/>
          <w:i/>
          <w:iCs/>
          <w:lang w:val="en-US"/>
        </w:rPr>
        <w:t xml:space="preserve">Intention </w:t>
      </w:r>
      <w:r w:rsidRPr="00A024DA">
        <w:rPr>
          <w:rFonts w:asciiTheme="majorBidi" w:hAnsiTheme="majorBidi" w:cstheme="majorBidi"/>
          <w:lang w:val="en-US"/>
        </w:rPr>
        <w:t>is</w:t>
      </w:r>
      <w:proofErr w:type="gramEnd"/>
      <w:r w:rsidRPr="00A024DA">
        <w:rPr>
          <w:rFonts w:asciiTheme="majorBidi" w:hAnsiTheme="majorBidi" w:cstheme="majorBidi"/>
          <w:lang w:val="en-US"/>
        </w:rPr>
        <w:t xml:space="preserve"> still based on self-reported data. Therefore, I have only partially overcome self-reported bias. However, the experimental design guarantees randomization, which at least solve the correlational nature of self-reports. </w:t>
      </w:r>
    </w:p>
    <w:p w14:paraId="6FCC18F2" w14:textId="03E5FE12" w:rsidR="0016597D" w:rsidRPr="00A024DA" w:rsidRDefault="0016597D" w:rsidP="00F271D7">
      <w:pPr>
        <w:spacing w:line="360" w:lineRule="auto"/>
        <w:rPr>
          <w:rFonts w:asciiTheme="majorBidi" w:hAnsiTheme="majorBidi" w:cstheme="majorBidi"/>
          <w:lang w:val="en-US"/>
        </w:rPr>
      </w:pPr>
    </w:p>
    <w:p w14:paraId="262BFA3A" w14:textId="7E5D9A7D" w:rsidR="00F271D7" w:rsidRPr="00A024DA" w:rsidRDefault="0016597D" w:rsidP="0016597D">
      <w:pPr>
        <w:spacing w:line="360" w:lineRule="auto"/>
        <w:rPr>
          <w:rFonts w:asciiTheme="majorBidi" w:hAnsiTheme="majorBidi" w:cstheme="majorBidi"/>
          <w:lang w:val="en-US"/>
        </w:rPr>
      </w:pPr>
      <w:r w:rsidRPr="00A024DA">
        <w:rPr>
          <w:rFonts w:asciiTheme="majorBidi" w:hAnsiTheme="majorBidi" w:cstheme="majorBidi"/>
          <w:lang w:val="en-US"/>
        </w:rPr>
        <w:t xml:space="preserve">The sample size is rather small, which leads to low statistical power. The sample is also not a true representation of the population, as most subjects were students with an age between 18 and 23. The results often show a significant coefficient of age, indicating that age and intention are positively correlated (Table 12, Table 15 and Table 24). If the age of the sample would be higher, i.e., a truer representation of the population, the effect on customer intentions might be different. </w:t>
      </w:r>
    </w:p>
    <w:p w14:paraId="75F4E312" w14:textId="4EB832F5" w:rsidR="0016597D" w:rsidRPr="00A024DA" w:rsidRDefault="0016597D" w:rsidP="0016597D">
      <w:pPr>
        <w:spacing w:line="360" w:lineRule="auto"/>
        <w:rPr>
          <w:rFonts w:asciiTheme="majorBidi" w:hAnsiTheme="majorBidi" w:cstheme="majorBidi"/>
          <w:lang w:val="en-US"/>
        </w:rPr>
      </w:pPr>
    </w:p>
    <w:p w14:paraId="465198F2" w14:textId="2DE7CE1E" w:rsidR="00F271D7" w:rsidRPr="00A024DA" w:rsidRDefault="00E20FCE" w:rsidP="00A024DA">
      <w:pPr>
        <w:spacing w:line="360" w:lineRule="auto"/>
        <w:rPr>
          <w:rFonts w:asciiTheme="majorBidi" w:hAnsiTheme="majorBidi" w:cstheme="majorBidi"/>
          <w:lang w:val="en-US"/>
        </w:rPr>
      </w:pPr>
      <w:r w:rsidRPr="00A024DA">
        <w:rPr>
          <w:rFonts w:asciiTheme="majorBidi" w:hAnsiTheme="majorBidi" w:cstheme="majorBidi"/>
          <w:lang w:val="en-US"/>
        </w:rPr>
        <w:t xml:space="preserve">Finally, the coefficients of the dummy variables for event types show some variation between events. In the regression output for hypotheses 1A and 1B can be seen that on average, </w:t>
      </w:r>
      <w:r w:rsidRPr="00A024DA">
        <w:rPr>
          <w:rFonts w:asciiTheme="majorBidi" w:hAnsiTheme="majorBidi" w:cstheme="majorBidi"/>
          <w:i/>
          <w:iCs/>
          <w:lang w:val="en-US"/>
        </w:rPr>
        <w:t xml:space="preserve">Intention </w:t>
      </w:r>
      <w:r w:rsidRPr="00A024DA">
        <w:rPr>
          <w:rFonts w:asciiTheme="majorBidi" w:hAnsiTheme="majorBidi" w:cstheme="majorBidi"/>
          <w:lang w:val="en-US"/>
        </w:rPr>
        <w:t>increased by 0,284 points when the advertised event was a workshop compared to a festival (reference event) (p = 0,104) and decreased by 0,279 points (p = 0,142) when the poster advertised a product launch. In other words, the suggestions made cannot be generalized for every B2B event, as customer intentions differ between events</w:t>
      </w:r>
      <w:r w:rsidR="00355305">
        <w:rPr>
          <w:rFonts w:asciiTheme="majorBidi" w:hAnsiTheme="majorBidi" w:cstheme="majorBidi"/>
          <w:lang w:val="en-US"/>
        </w:rPr>
        <w:t xml:space="preserve"> and with that, the external validity of the study is low. </w:t>
      </w:r>
    </w:p>
    <w:p w14:paraId="4331C122" w14:textId="4E6901CB" w:rsidR="0039289B" w:rsidRPr="00A024DA" w:rsidRDefault="00743B25" w:rsidP="00E20FCE">
      <w:pPr>
        <w:pStyle w:val="Heading2"/>
        <w:numPr>
          <w:ilvl w:val="1"/>
          <w:numId w:val="13"/>
        </w:numPr>
        <w:rPr>
          <w:rFonts w:asciiTheme="majorBidi" w:hAnsiTheme="majorBidi" w:cstheme="majorBidi"/>
          <w:lang w:val="en-US"/>
        </w:rPr>
      </w:pPr>
      <w:bookmarkStart w:id="89" w:name="_Toc133585386"/>
      <w:r w:rsidRPr="00A024DA">
        <w:rPr>
          <w:rFonts w:asciiTheme="majorBidi" w:hAnsiTheme="majorBidi" w:cstheme="majorBidi"/>
          <w:lang w:val="en-US"/>
        </w:rPr>
        <w:t>Future research</w:t>
      </w:r>
      <w:bookmarkEnd w:id="89"/>
    </w:p>
    <w:p w14:paraId="57803762" w14:textId="3B83858E" w:rsidR="00355305" w:rsidRDefault="00743B25" w:rsidP="00355305">
      <w:pPr>
        <w:spacing w:line="360" w:lineRule="auto"/>
        <w:rPr>
          <w:rFonts w:asciiTheme="majorBidi" w:hAnsiTheme="majorBidi" w:cstheme="majorBidi"/>
          <w:lang w:val="en-US"/>
        </w:rPr>
      </w:pPr>
      <w:r w:rsidRPr="00A024DA">
        <w:rPr>
          <w:rFonts w:asciiTheme="majorBidi" w:hAnsiTheme="majorBidi" w:cstheme="majorBidi"/>
          <w:lang w:val="en-US"/>
        </w:rPr>
        <w:t xml:space="preserve">There are endless possibilities for future research. First, it </w:t>
      </w:r>
      <w:r w:rsidR="00355305">
        <w:rPr>
          <w:rFonts w:asciiTheme="majorBidi" w:hAnsiTheme="majorBidi" w:cstheme="majorBidi"/>
          <w:lang w:val="en-US"/>
        </w:rPr>
        <w:t>could</w:t>
      </w:r>
      <w:r w:rsidRPr="00A024DA">
        <w:rPr>
          <w:rFonts w:asciiTheme="majorBidi" w:hAnsiTheme="majorBidi" w:cstheme="majorBidi"/>
          <w:lang w:val="en-US"/>
        </w:rPr>
        <w:t xml:space="preserve"> be interesting to see how the experiment would play out with a larger, and more representable sample. In that case, </w:t>
      </w:r>
      <w:r w:rsidR="00355305">
        <w:rPr>
          <w:rFonts w:asciiTheme="majorBidi" w:hAnsiTheme="majorBidi" w:cstheme="majorBidi"/>
          <w:lang w:val="en-US"/>
        </w:rPr>
        <w:t xml:space="preserve">the relationship between age and customer intentions could be explored more. If the experiment would be repeated, the manipulation of the uncertainty level should be stronger, and assess whether this would lead to a stronger interaction between the level of uncertainty and type of poster (and reaching statistical significance). I have also seen that the type of event plays a role in the increase of customer </w:t>
      </w:r>
      <w:r w:rsidR="00355305">
        <w:rPr>
          <w:rFonts w:asciiTheme="majorBidi" w:hAnsiTheme="majorBidi" w:cstheme="majorBidi"/>
          <w:lang w:val="en-US"/>
        </w:rPr>
        <w:lastRenderedPageBreak/>
        <w:t xml:space="preserve">intentions. Instead of different types of posters as independent variable, a study could be conducted where the independent variable is the type of event, and test what role the uncertainty level and level of attention would play in this relationship on customer intentions. This would allow researchers to make more specific suggestions that can be applied in practice, as the results from this study are not generalize for all events. </w:t>
      </w:r>
    </w:p>
    <w:p w14:paraId="1352BABB" w14:textId="004AFAB2" w:rsidR="00E20FCE" w:rsidRDefault="00355305" w:rsidP="00355305">
      <w:pPr>
        <w:spacing w:line="360" w:lineRule="auto"/>
        <w:rPr>
          <w:rFonts w:asciiTheme="majorBidi" w:hAnsiTheme="majorBidi" w:cstheme="majorBidi"/>
          <w:lang w:val="en-US"/>
        </w:rPr>
      </w:pPr>
      <w:r>
        <w:rPr>
          <w:rFonts w:asciiTheme="majorBidi" w:hAnsiTheme="majorBidi" w:cstheme="majorBidi"/>
          <w:lang w:val="en-US"/>
        </w:rPr>
        <w:t xml:space="preserve"> </w:t>
      </w:r>
    </w:p>
    <w:p w14:paraId="09648FAA" w14:textId="70BBD471" w:rsidR="00E20FCE" w:rsidRDefault="00355305" w:rsidP="00355305">
      <w:pPr>
        <w:spacing w:line="360" w:lineRule="auto"/>
        <w:rPr>
          <w:rFonts w:asciiTheme="majorBidi" w:hAnsiTheme="majorBidi" w:cstheme="majorBidi"/>
          <w:lang w:val="en-US"/>
        </w:rPr>
      </w:pPr>
      <w:r>
        <w:rPr>
          <w:rFonts w:asciiTheme="majorBidi" w:hAnsiTheme="majorBidi" w:cstheme="majorBidi"/>
          <w:lang w:val="en-US"/>
        </w:rPr>
        <w:t xml:space="preserve">One of the limitations of this study is that the dependent variable relies on self-reported data, as I have only asked the subjects how likely they would be to attend the event, a hypothetical question. A more extreme version of the experiment could be conducted, where instead of measuring customer intentions, you could measure actual attendance to the event. In that case, a field study must be conducted, which on the one hand comes with a lot of challenges, but on the other hand increases validity. </w:t>
      </w:r>
    </w:p>
    <w:p w14:paraId="70D1EC0F" w14:textId="4059E2C7" w:rsidR="00355305" w:rsidRDefault="00355305" w:rsidP="00355305">
      <w:pPr>
        <w:spacing w:line="360" w:lineRule="auto"/>
        <w:rPr>
          <w:rFonts w:asciiTheme="majorBidi" w:hAnsiTheme="majorBidi" w:cstheme="majorBidi"/>
          <w:lang w:val="en-US"/>
        </w:rPr>
      </w:pPr>
    </w:p>
    <w:p w14:paraId="535DB25A" w14:textId="210BA118" w:rsidR="00355305" w:rsidRDefault="00355305" w:rsidP="00355305">
      <w:pPr>
        <w:spacing w:line="360" w:lineRule="auto"/>
        <w:rPr>
          <w:rFonts w:asciiTheme="majorBidi" w:hAnsiTheme="majorBidi" w:cstheme="majorBidi"/>
          <w:lang w:val="en-US"/>
        </w:rPr>
      </w:pPr>
      <w:r>
        <w:rPr>
          <w:rFonts w:asciiTheme="majorBidi" w:hAnsiTheme="majorBidi" w:cstheme="majorBidi"/>
          <w:lang w:val="en-US"/>
        </w:rPr>
        <w:t xml:space="preserve">The eye tracking technology also offers opportunities to perform more elaborate research. In this study, only two Area’s of Interest were used, and the posters were kept relatively simple. In the post-hoc analysis, I found that the textual element captured more attention than the visual element. In a future study, more AOI’s can be created, allowing the researcher to also measure what roles the different elements fulfill, and why in this industry, and not like most others, the textual element captures more attention than the visual one. </w:t>
      </w:r>
    </w:p>
    <w:p w14:paraId="562FCDB0" w14:textId="02F2CD15" w:rsidR="00DC44C6" w:rsidRDefault="00DC44C6" w:rsidP="00355305">
      <w:pPr>
        <w:spacing w:line="360" w:lineRule="auto"/>
        <w:rPr>
          <w:rFonts w:asciiTheme="majorBidi" w:hAnsiTheme="majorBidi" w:cstheme="majorBidi"/>
          <w:lang w:val="en-US"/>
        </w:rPr>
      </w:pPr>
    </w:p>
    <w:p w14:paraId="37B24092" w14:textId="60E8BD91" w:rsidR="00DC44C6" w:rsidRDefault="00DC44C6" w:rsidP="00DC44C6">
      <w:pPr>
        <w:spacing w:line="360" w:lineRule="auto"/>
        <w:rPr>
          <w:rFonts w:asciiTheme="majorBidi" w:hAnsiTheme="majorBidi" w:cstheme="majorBidi"/>
          <w:lang w:val="en-US"/>
        </w:rPr>
      </w:pPr>
      <w:r>
        <w:rPr>
          <w:rFonts w:asciiTheme="majorBidi" w:hAnsiTheme="majorBidi" w:cstheme="majorBidi"/>
          <w:lang w:val="en-US"/>
        </w:rPr>
        <w:t xml:space="preserve">Conclusively, this research paper offers plenty of ground for the B2B event industry, combined with varying uncertainty levels and different types of posters, to be further researched. It is evident that the level of attention paid plays a role in the effectiveness of advertisements, and to make valuable suggestions for this industry, as well as potentially other industries, a plethora of research directions can be explored in the future. </w:t>
      </w:r>
    </w:p>
    <w:p w14:paraId="54A0B3D0" w14:textId="77777777" w:rsidR="00355305" w:rsidRDefault="00355305" w:rsidP="00355305">
      <w:pPr>
        <w:spacing w:line="360" w:lineRule="auto"/>
        <w:rPr>
          <w:lang w:val="en-US"/>
        </w:rPr>
      </w:pPr>
    </w:p>
    <w:p w14:paraId="33F03679" w14:textId="77777777" w:rsidR="00355305" w:rsidRDefault="00355305" w:rsidP="00E20FCE">
      <w:pPr>
        <w:spacing w:line="360" w:lineRule="auto"/>
        <w:rPr>
          <w:lang w:val="en-US"/>
        </w:rPr>
      </w:pPr>
    </w:p>
    <w:p w14:paraId="39DF45B1" w14:textId="43C7287B" w:rsidR="00FB2B38" w:rsidRPr="00355305" w:rsidRDefault="00FB2B38" w:rsidP="00355305">
      <w:pPr>
        <w:pStyle w:val="ListParagraph"/>
        <w:numPr>
          <w:ilvl w:val="0"/>
          <w:numId w:val="1"/>
        </w:numPr>
        <w:spacing w:line="360" w:lineRule="auto"/>
        <w:rPr>
          <w:lang w:val="en-US"/>
        </w:rPr>
      </w:pPr>
      <w:r w:rsidRPr="00355305">
        <w:rPr>
          <w:b/>
          <w:lang w:val="en-US"/>
        </w:rPr>
        <w:br w:type="page"/>
      </w:r>
    </w:p>
    <w:p w14:paraId="610C1E1E" w14:textId="32A2AA50" w:rsidR="009747D8" w:rsidRPr="00F74744" w:rsidRDefault="00EF5D4B" w:rsidP="00F26A9F">
      <w:pPr>
        <w:pStyle w:val="Heading1"/>
        <w:numPr>
          <w:ilvl w:val="0"/>
          <w:numId w:val="13"/>
        </w:numPr>
        <w:rPr>
          <w:rFonts w:asciiTheme="majorBidi" w:hAnsiTheme="majorBidi" w:cstheme="majorBidi"/>
          <w:lang w:val="en-US"/>
        </w:rPr>
      </w:pPr>
      <w:bookmarkStart w:id="90" w:name="_Toc133585387"/>
      <w:r w:rsidRPr="00F74744">
        <w:rPr>
          <w:rFonts w:asciiTheme="majorBidi" w:hAnsiTheme="majorBidi" w:cstheme="majorBidi"/>
          <w:lang w:val="en-US"/>
        </w:rPr>
        <w:lastRenderedPageBreak/>
        <w:t>Reference list</w:t>
      </w:r>
      <w:bookmarkEnd w:id="90"/>
    </w:p>
    <w:p w14:paraId="28EC3DD7" w14:textId="77777777" w:rsidR="009747D8" w:rsidRPr="00F74744" w:rsidRDefault="009747D8">
      <w:pPr>
        <w:rPr>
          <w:rFonts w:asciiTheme="majorBidi" w:hAnsiTheme="majorBidi" w:cstheme="majorBidi"/>
          <w:color w:val="222222"/>
          <w:sz w:val="20"/>
          <w:szCs w:val="20"/>
          <w:highlight w:val="white"/>
          <w:lang w:val="en-US"/>
        </w:rPr>
      </w:pPr>
    </w:p>
    <w:p w14:paraId="36596195" w14:textId="152D9D39"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Ackerberg, D. A. (2001). Empirically distinguishing informative and prestige effects of advertising. </w:t>
      </w:r>
      <w:r w:rsidRPr="00F74744">
        <w:rPr>
          <w:rFonts w:asciiTheme="majorBidi" w:hAnsiTheme="majorBidi" w:cstheme="majorBidi"/>
          <w:i/>
          <w:color w:val="222222"/>
          <w:highlight w:val="white"/>
          <w:lang w:val="en-US"/>
        </w:rPr>
        <w:t>RAND Journal of Economics</w:t>
      </w:r>
      <w:r w:rsidRPr="00F74744">
        <w:rPr>
          <w:rFonts w:asciiTheme="majorBidi" w:hAnsiTheme="majorBidi" w:cstheme="majorBidi"/>
          <w:color w:val="222222"/>
          <w:highlight w:val="white"/>
          <w:lang w:val="en-US"/>
        </w:rPr>
        <w:t>, 316-333.</w:t>
      </w:r>
    </w:p>
    <w:p w14:paraId="0D16B6DA" w14:textId="640394E2"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Ambler, T. (2000). Persuasion, pride and prejudice: how ads work. </w:t>
      </w:r>
      <w:r w:rsidRPr="00F74744">
        <w:rPr>
          <w:rFonts w:asciiTheme="majorBidi" w:hAnsiTheme="majorBidi" w:cstheme="majorBidi"/>
          <w:i/>
          <w:color w:val="222222"/>
          <w:highlight w:val="white"/>
          <w:lang w:val="en-US"/>
        </w:rPr>
        <w:t>International Journal of Advertising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19</w:t>
      </w:r>
      <w:r w:rsidRPr="00F74744">
        <w:rPr>
          <w:rFonts w:asciiTheme="majorBidi" w:hAnsiTheme="majorBidi" w:cstheme="majorBidi"/>
          <w:color w:val="222222"/>
          <w:highlight w:val="white"/>
          <w:lang w:val="en-US"/>
        </w:rPr>
        <w:t>(3), 299-315.</w:t>
      </w:r>
    </w:p>
    <w:p w14:paraId="0DEACB96" w14:textId="1A83EA3E"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Anand, B. N., &amp; Shachar, R. (2011). Advertising, the matchmaker. </w:t>
      </w:r>
      <w:r w:rsidRPr="00F74744">
        <w:rPr>
          <w:rFonts w:asciiTheme="majorBidi" w:hAnsiTheme="majorBidi" w:cstheme="majorBidi"/>
          <w:i/>
          <w:color w:val="222222"/>
          <w:highlight w:val="white"/>
          <w:lang w:val="en-US"/>
        </w:rPr>
        <w:t>The RAND Journal of Economics</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42</w:t>
      </w:r>
      <w:r w:rsidRPr="00F74744">
        <w:rPr>
          <w:rFonts w:asciiTheme="majorBidi" w:hAnsiTheme="majorBidi" w:cstheme="majorBidi"/>
          <w:color w:val="222222"/>
          <w:highlight w:val="white"/>
          <w:lang w:val="en-US"/>
        </w:rPr>
        <w:t>(2), 205-245.</w:t>
      </w:r>
    </w:p>
    <w:p w14:paraId="315D568A" w14:textId="1CF5BDED" w:rsidR="00261599" w:rsidRPr="00F74744" w:rsidRDefault="00B441AB" w:rsidP="00D66EE0">
      <w:pPr>
        <w:pStyle w:val="NormalWeb"/>
        <w:spacing w:before="0" w:beforeAutospacing="0" w:after="0" w:afterAutospacing="0" w:line="480" w:lineRule="auto"/>
        <w:ind w:left="720" w:hanging="720"/>
        <w:rPr>
          <w:rFonts w:asciiTheme="majorBidi" w:hAnsiTheme="majorBidi" w:cstheme="majorBidi"/>
          <w:color w:val="222222"/>
          <w:sz w:val="22"/>
          <w:szCs w:val="22"/>
          <w:shd w:val="clear" w:color="auto" w:fill="FFFFFF"/>
          <w:lang w:val="en-US"/>
        </w:rPr>
      </w:pPr>
      <w:r w:rsidRPr="00F74744">
        <w:rPr>
          <w:rFonts w:asciiTheme="majorBidi" w:hAnsiTheme="majorBidi" w:cstheme="majorBidi"/>
          <w:color w:val="222222"/>
          <w:sz w:val="22"/>
          <w:szCs w:val="22"/>
          <w:shd w:val="clear" w:color="auto" w:fill="FFFFFF"/>
          <w:lang w:val="en-US"/>
        </w:rPr>
        <w:t>Aribarg, A., Pieters, R., &amp; Wedel, M. (2010). Raising the BAR: Bias adjustment of recognition tests in advertising. </w:t>
      </w:r>
      <w:r w:rsidRPr="00F74744">
        <w:rPr>
          <w:rFonts w:asciiTheme="majorBidi" w:hAnsiTheme="majorBidi" w:cstheme="majorBidi"/>
          <w:i/>
          <w:iCs/>
          <w:color w:val="222222"/>
          <w:sz w:val="22"/>
          <w:szCs w:val="22"/>
          <w:shd w:val="clear" w:color="auto" w:fill="FFFFFF"/>
          <w:lang w:val="en-US"/>
        </w:rPr>
        <w:t>Journal of Marketing Research</w:t>
      </w:r>
      <w:r w:rsidRPr="00F74744">
        <w:rPr>
          <w:rFonts w:asciiTheme="majorBidi" w:hAnsiTheme="majorBidi" w:cstheme="majorBidi"/>
          <w:color w:val="222222"/>
          <w:sz w:val="22"/>
          <w:szCs w:val="22"/>
          <w:shd w:val="clear" w:color="auto" w:fill="FFFFFF"/>
          <w:lang w:val="en-US"/>
        </w:rPr>
        <w:t>, </w:t>
      </w:r>
      <w:r w:rsidRPr="00F74744">
        <w:rPr>
          <w:rFonts w:asciiTheme="majorBidi" w:hAnsiTheme="majorBidi" w:cstheme="majorBidi"/>
          <w:i/>
          <w:iCs/>
          <w:color w:val="222222"/>
          <w:sz w:val="22"/>
          <w:szCs w:val="22"/>
          <w:shd w:val="clear" w:color="auto" w:fill="FFFFFF"/>
          <w:lang w:val="en-US"/>
        </w:rPr>
        <w:t>47</w:t>
      </w:r>
      <w:r w:rsidRPr="00F74744">
        <w:rPr>
          <w:rFonts w:asciiTheme="majorBidi" w:hAnsiTheme="majorBidi" w:cstheme="majorBidi"/>
          <w:color w:val="222222"/>
          <w:sz w:val="22"/>
          <w:szCs w:val="22"/>
          <w:shd w:val="clear" w:color="auto" w:fill="FFFFFF"/>
          <w:lang w:val="en-US"/>
        </w:rPr>
        <w:t>(3), 387-400.</w:t>
      </w:r>
    </w:p>
    <w:p w14:paraId="4D7E5BB9" w14:textId="467795DD" w:rsidR="00E3135E" w:rsidRPr="00F74744" w:rsidRDefault="00E3135E" w:rsidP="00D66EE0">
      <w:pPr>
        <w:pStyle w:val="NormalWeb"/>
        <w:spacing w:before="0" w:beforeAutospacing="0" w:after="0" w:afterAutospacing="0" w:line="480" w:lineRule="auto"/>
        <w:ind w:left="720" w:hanging="720"/>
        <w:rPr>
          <w:rFonts w:asciiTheme="majorBidi" w:hAnsiTheme="majorBidi" w:cstheme="majorBidi"/>
          <w:color w:val="000000"/>
          <w:sz w:val="22"/>
          <w:szCs w:val="22"/>
          <w:lang w:val="en-US"/>
        </w:rPr>
      </w:pPr>
      <w:r w:rsidRPr="00F74744">
        <w:rPr>
          <w:rFonts w:asciiTheme="majorBidi" w:hAnsiTheme="majorBidi" w:cstheme="majorBidi"/>
          <w:i/>
          <w:iCs/>
          <w:color w:val="000000"/>
          <w:sz w:val="22"/>
          <w:szCs w:val="22"/>
          <w:lang w:val="en-US"/>
        </w:rPr>
        <w:t>B2B Services Review Platforms Market</w:t>
      </w:r>
      <w:r w:rsidRPr="00F74744">
        <w:rPr>
          <w:rFonts w:asciiTheme="majorBidi" w:hAnsiTheme="majorBidi" w:cstheme="majorBidi"/>
          <w:color w:val="000000"/>
          <w:sz w:val="22"/>
          <w:szCs w:val="22"/>
          <w:lang w:val="en-US"/>
        </w:rPr>
        <w:t xml:space="preserve">. (n.d.). </w:t>
      </w:r>
      <w:r w:rsidR="00125D96" w:rsidRPr="00F74744">
        <w:rPr>
          <w:rFonts w:asciiTheme="majorBidi" w:hAnsiTheme="majorBidi" w:cstheme="majorBidi"/>
          <w:color w:val="000000"/>
          <w:sz w:val="22"/>
          <w:szCs w:val="22"/>
          <w:lang w:val="en-US"/>
        </w:rPr>
        <w:t>Retrieved January 23</w:t>
      </w:r>
      <w:r w:rsidR="00C16B78" w:rsidRPr="00F74744">
        <w:rPr>
          <w:rFonts w:asciiTheme="majorBidi" w:hAnsiTheme="majorBidi" w:cstheme="majorBidi"/>
          <w:color w:val="000000"/>
          <w:sz w:val="22"/>
          <w:szCs w:val="22"/>
          <w:lang w:val="en-US"/>
        </w:rPr>
        <w:t>, 2023,</w:t>
      </w:r>
      <w:r w:rsidR="00125D96" w:rsidRPr="00F74744">
        <w:rPr>
          <w:rFonts w:asciiTheme="majorBidi" w:hAnsiTheme="majorBidi" w:cstheme="majorBidi"/>
          <w:color w:val="000000"/>
          <w:sz w:val="22"/>
          <w:szCs w:val="22"/>
          <w:lang w:val="en-US"/>
        </w:rPr>
        <w:t xml:space="preserve"> from </w:t>
      </w:r>
      <w:hyperlink r:id="rId17" w:history="1">
        <w:r w:rsidR="00125D96" w:rsidRPr="00F74744">
          <w:rPr>
            <w:rStyle w:val="Hyperlink"/>
            <w:rFonts w:asciiTheme="majorBidi" w:hAnsiTheme="majorBidi" w:cstheme="majorBidi"/>
            <w:sz w:val="22"/>
            <w:szCs w:val="22"/>
            <w:lang w:val="en-US"/>
          </w:rPr>
          <w:t>https://www.futuremarketinsights.com/reports/b2b-services-review-platforms-market</w:t>
        </w:r>
      </w:hyperlink>
    </w:p>
    <w:p w14:paraId="75EF047F" w14:textId="70A738F3" w:rsidR="00977BDB" w:rsidRPr="00F74744" w:rsidRDefault="00977BDB"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fi-FI"/>
        </w:rPr>
        <w:t xml:space="preserve">Baron, R. M., &amp; Kenny, D. A. (1986). </w:t>
      </w:r>
      <w:r w:rsidRPr="00F74744">
        <w:rPr>
          <w:rFonts w:asciiTheme="majorBidi" w:hAnsiTheme="majorBidi" w:cstheme="majorBidi"/>
          <w:color w:val="222222"/>
          <w:shd w:val="clear" w:color="auto" w:fill="FFFFFF"/>
          <w:lang w:val="en-US"/>
        </w:rPr>
        <w:t>The moderator–mediator variable distinction in social psychological research: Conceptual, strategic, and statistical considerations. </w:t>
      </w:r>
      <w:r w:rsidRPr="00F74744">
        <w:rPr>
          <w:rFonts w:asciiTheme="majorBidi" w:hAnsiTheme="majorBidi" w:cstheme="majorBidi"/>
          <w:i/>
          <w:iCs/>
          <w:color w:val="222222"/>
          <w:shd w:val="clear" w:color="auto" w:fill="FFFFFF"/>
          <w:lang w:val="en-US"/>
        </w:rPr>
        <w:t xml:space="preserve">Journal of </w:t>
      </w:r>
      <w:r w:rsidR="00C16B78" w:rsidRPr="00F74744">
        <w:rPr>
          <w:rFonts w:asciiTheme="majorBidi" w:hAnsiTheme="majorBidi" w:cstheme="majorBidi"/>
          <w:i/>
          <w:iCs/>
          <w:color w:val="222222"/>
          <w:shd w:val="clear" w:color="auto" w:fill="FFFFFF"/>
          <w:lang w:val="en-US"/>
        </w:rPr>
        <w:t>P</w:t>
      </w:r>
      <w:r w:rsidRPr="00F74744">
        <w:rPr>
          <w:rFonts w:asciiTheme="majorBidi" w:hAnsiTheme="majorBidi" w:cstheme="majorBidi"/>
          <w:i/>
          <w:iCs/>
          <w:color w:val="222222"/>
          <w:shd w:val="clear" w:color="auto" w:fill="FFFFFF"/>
          <w:lang w:val="en-US"/>
        </w:rPr>
        <w:t xml:space="preserve">ersonality and </w:t>
      </w:r>
      <w:r w:rsidR="00C16B78" w:rsidRPr="00F74744">
        <w:rPr>
          <w:rFonts w:asciiTheme="majorBidi" w:hAnsiTheme="majorBidi" w:cstheme="majorBidi"/>
          <w:i/>
          <w:iCs/>
          <w:color w:val="222222"/>
          <w:shd w:val="clear" w:color="auto" w:fill="FFFFFF"/>
          <w:lang w:val="en-US"/>
        </w:rPr>
        <w:t>S</w:t>
      </w:r>
      <w:r w:rsidRPr="00F74744">
        <w:rPr>
          <w:rFonts w:asciiTheme="majorBidi" w:hAnsiTheme="majorBidi" w:cstheme="majorBidi"/>
          <w:i/>
          <w:iCs/>
          <w:color w:val="222222"/>
          <w:shd w:val="clear" w:color="auto" w:fill="FFFFFF"/>
          <w:lang w:val="en-US"/>
        </w:rPr>
        <w:t xml:space="preserve">ocial </w:t>
      </w:r>
      <w:r w:rsidR="00C16B78" w:rsidRPr="00F74744">
        <w:rPr>
          <w:rFonts w:asciiTheme="majorBidi" w:hAnsiTheme="majorBidi" w:cstheme="majorBidi"/>
          <w:i/>
          <w:iCs/>
          <w:color w:val="222222"/>
          <w:shd w:val="clear" w:color="auto" w:fill="FFFFFF"/>
          <w:lang w:val="en-US"/>
        </w:rPr>
        <w:t>P</w:t>
      </w:r>
      <w:r w:rsidRPr="00F74744">
        <w:rPr>
          <w:rFonts w:asciiTheme="majorBidi" w:hAnsiTheme="majorBidi" w:cstheme="majorBidi"/>
          <w:i/>
          <w:iCs/>
          <w:color w:val="222222"/>
          <w:shd w:val="clear" w:color="auto" w:fill="FFFFFF"/>
          <w:lang w:val="en-US"/>
        </w:rPr>
        <w:t>sychology</w:t>
      </w:r>
      <w:r w:rsidRPr="00F74744">
        <w:rPr>
          <w:rFonts w:asciiTheme="majorBidi" w:hAnsiTheme="majorBidi" w:cstheme="majorBidi"/>
          <w:color w:val="222222"/>
          <w:shd w:val="clear" w:color="auto" w:fill="FFFFFF"/>
          <w:lang w:val="en-US"/>
        </w:rPr>
        <w:t>, </w:t>
      </w:r>
      <w:r w:rsidRPr="00F74744">
        <w:rPr>
          <w:rFonts w:asciiTheme="majorBidi" w:hAnsiTheme="majorBidi" w:cstheme="majorBidi"/>
          <w:i/>
          <w:iCs/>
          <w:color w:val="222222"/>
          <w:shd w:val="clear" w:color="auto" w:fill="FFFFFF"/>
          <w:lang w:val="en-US"/>
        </w:rPr>
        <w:t>51</w:t>
      </w:r>
      <w:r w:rsidRPr="00F74744">
        <w:rPr>
          <w:rFonts w:asciiTheme="majorBidi" w:hAnsiTheme="majorBidi" w:cstheme="majorBidi"/>
          <w:color w:val="222222"/>
          <w:shd w:val="clear" w:color="auto" w:fill="FFFFFF"/>
          <w:lang w:val="en-US"/>
        </w:rPr>
        <w:t>(6), 1173.</w:t>
      </w:r>
    </w:p>
    <w:p w14:paraId="6D32917C" w14:textId="16A76768"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Becker, G. S., &amp; Murphy, K. M. (1993). A simple theory of advertising as a good or bad. </w:t>
      </w:r>
      <w:r w:rsidRPr="00F74744">
        <w:rPr>
          <w:rFonts w:asciiTheme="majorBidi" w:hAnsiTheme="majorBidi" w:cstheme="majorBidi"/>
          <w:i/>
          <w:color w:val="222222"/>
          <w:highlight w:val="white"/>
          <w:lang w:val="en-US"/>
        </w:rPr>
        <w:t>The Quarterly Journal of Economics</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108</w:t>
      </w:r>
      <w:r w:rsidRPr="00F74744">
        <w:rPr>
          <w:rFonts w:asciiTheme="majorBidi" w:hAnsiTheme="majorBidi" w:cstheme="majorBidi"/>
          <w:color w:val="222222"/>
          <w:highlight w:val="white"/>
          <w:lang w:val="en-US"/>
        </w:rPr>
        <w:t>(4), 941-964.</w:t>
      </w:r>
    </w:p>
    <w:p w14:paraId="59B5345F" w14:textId="34D09F05" w:rsidR="00E3135E"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Beerli, A., &amp; Santana, J. D. M. (1999). Design and validation of an instrument for measuring advertising effectiveness in the printed media. </w:t>
      </w:r>
      <w:r w:rsidRPr="00F74744">
        <w:rPr>
          <w:rFonts w:asciiTheme="majorBidi" w:hAnsiTheme="majorBidi" w:cstheme="majorBidi"/>
          <w:i/>
          <w:color w:val="222222"/>
          <w:highlight w:val="white"/>
          <w:lang w:val="en-US"/>
        </w:rPr>
        <w:t>Journal of Current Issues &amp; Research in Advertising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21</w:t>
      </w:r>
      <w:r w:rsidRPr="00F74744">
        <w:rPr>
          <w:rFonts w:asciiTheme="majorBidi" w:hAnsiTheme="majorBidi" w:cstheme="majorBidi"/>
          <w:color w:val="222222"/>
          <w:highlight w:val="white"/>
          <w:lang w:val="en-US"/>
        </w:rPr>
        <w:t>(2), 11-30.</w:t>
      </w:r>
    </w:p>
    <w:p w14:paraId="6AE6FD1F" w14:textId="77777777" w:rsidR="00B363C1" w:rsidRPr="00DC4BEE" w:rsidRDefault="00B363C1" w:rsidP="00D66EE0">
      <w:pPr>
        <w:spacing w:line="480" w:lineRule="auto"/>
        <w:ind w:left="720" w:hanging="720"/>
        <w:rPr>
          <w:rFonts w:ascii="Times New Roman" w:hAnsi="Times New Roman" w:cs="Times New Roman"/>
          <w:color w:val="222222"/>
          <w:shd w:val="clear" w:color="auto" w:fill="FFFFFF"/>
          <w:lang w:val="en-US"/>
        </w:rPr>
      </w:pPr>
      <w:r w:rsidRPr="00B363C1">
        <w:rPr>
          <w:rFonts w:ascii="Times New Roman" w:hAnsi="Times New Roman" w:cs="Times New Roman"/>
          <w:color w:val="222222"/>
          <w:shd w:val="clear" w:color="auto" w:fill="FFFFFF"/>
          <w:lang w:val="en-US"/>
        </w:rPr>
        <w:t>Belch, G. E., &amp; Belch, M. A. (2004). Advertising and promotion: An integrated marketing communications perspective 6th. </w:t>
      </w:r>
      <w:r w:rsidRPr="00DC4BEE">
        <w:rPr>
          <w:rFonts w:ascii="Times New Roman" w:hAnsi="Times New Roman" w:cs="Times New Roman"/>
          <w:i/>
          <w:iCs/>
          <w:color w:val="222222"/>
          <w:shd w:val="clear" w:color="auto" w:fill="FFFFFF"/>
          <w:lang w:val="en-US"/>
        </w:rPr>
        <w:t>New York: McGraw-Hil l</w:t>
      </w:r>
      <w:r w:rsidRPr="00DC4BEE">
        <w:rPr>
          <w:rFonts w:ascii="Times New Roman" w:hAnsi="Times New Roman" w:cs="Times New Roman"/>
          <w:color w:val="222222"/>
          <w:shd w:val="clear" w:color="auto" w:fill="FFFFFF"/>
          <w:lang w:val="en-US"/>
        </w:rPr>
        <w:t>.</w:t>
      </w:r>
    </w:p>
    <w:p w14:paraId="7A20DF12" w14:textId="7B9053AD" w:rsidR="008802D1" w:rsidRPr="00F74744" w:rsidRDefault="00E3135E"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Bhadoria, A. (2023, January 17). Consumer vs Customer: What is the Exact Difference? Why is it Important? </w:t>
      </w:r>
      <w:r w:rsidRPr="00F74744">
        <w:rPr>
          <w:rFonts w:asciiTheme="majorBidi" w:hAnsiTheme="majorBidi" w:cstheme="majorBidi"/>
          <w:i/>
          <w:iCs/>
          <w:color w:val="222222"/>
          <w:highlight w:val="white"/>
          <w:lang w:val="en-US"/>
        </w:rPr>
        <w:t xml:space="preserve">SmartKarrot. </w:t>
      </w:r>
      <w:r w:rsidR="00125D96" w:rsidRPr="00F74744">
        <w:rPr>
          <w:rFonts w:asciiTheme="majorBidi" w:hAnsiTheme="majorBidi" w:cstheme="majorBidi"/>
          <w:color w:val="222222"/>
          <w:lang w:val="en-US"/>
        </w:rPr>
        <w:t>Retrieved January 23</w:t>
      </w:r>
      <w:r w:rsidR="00261599" w:rsidRPr="00F74744">
        <w:rPr>
          <w:rFonts w:asciiTheme="majorBidi" w:hAnsiTheme="majorBidi" w:cstheme="majorBidi"/>
          <w:color w:val="222222"/>
          <w:lang w:val="en-US"/>
        </w:rPr>
        <w:t>, 2023,</w:t>
      </w:r>
      <w:r w:rsidR="00125D96" w:rsidRPr="00F74744">
        <w:rPr>
          <w:rFonts w:asciiTheme="majorBidi" w:hAnsiTheme="majorBidi" w:cstheme="majorBidi"/>
          <w:color w:val="222222"/>
          <w:lang w:val="en-US"/>
        </w:rPr>
        <w:t xml:space="preserve"> from </w:t>
      </w:r>
      <w:r w:rsidRPr="00F74744">
        <w:rPr>
          <w:rFonts w:asciiTheme="majorBidi" w:hAnsiTheme="majorBidi" w:cstheme="majorBidi"/>
          <w:color w:val="222222"/>
          <w:lang w:val="en-US"/>
        </w:rPr>
        <w:t>https://www.smartkarrot.com/resources/blog/consumer-vs-customer/</w:t>
      </w:r>
    </w:p>
    <w:p w14:paraId="143BC09C" w14:textId="6F9954C1" w:rsidR="00286654" w:rsidRPr="00F74744" w:rsidRDefault="00286654" w:rsidP="00D66EE0">
      <w:pPr>
        <w:spacing w:line="480" w:lineRule="auto"/>
        <w:ind w:left="720" w:hanging="720"/>
        <w:rPr>
          <w:rFonts w:asciiTheme="majorBidi" w:eastAsia="Times New Roman" w:hAnsiTheme="majorBidi" w:cstheme="majorBidi"/>
          <w:color w:val="222222"/>
          <w:lang w:val="en-US" w:eastAsia="zh-CN"/>
        </w:rPr>
      </w:pPr>
      <w:r w:rsidRPr="00F74744">
        <w:rPr>
          <w:rFonts w:asciiTheme="majorBidi" w:eastAsia="Times New Roman" w:hAnsiTheme="majorBidi" w:cstheme="majorBidi"/>
          <w:color w:val="222222"/>
          <w:shd w:val="clear" w:color="auto" w:fill="FFFFFF"/>
          <w:lang w:val="it-IT" w:eastAsia="zh-CN"/>
        </w:rPr>
        <w:t xml:space="preserve">Boscolo, J. C., Oliveira, J. H. C., Maheshwari, V., &amp; Giraldi, J. D. M. E. (2021). </w:t>
      </w:r>
      <w:r w:rsidRPr="00F74744">
        <w:rPr>
          <w:rFonts w:asciiTheme="majorBidi" w:eastAsia="Times New Roman" w:hAnsiTheme="majorBidi" w:cstheme="majorBidi"/>
          <w:color w:val="222222"/>
          <w:shd w:val="clear" w:color="auto" w:fill="FFFFFF"/>
          <w:lang w:val="en-US" w:eastAsia="zh-CN"/>
        </w:rPr>
        <w:t>Gender differences: Visual attention and attitude toward advertisements. </w:t>
      </w:r>
      <w:r w:rsidRPr="00F74744">
        <w:rPr>
          <w:rFonts w:asciiTheme="majorBidi" w:eastAsia="Times New Roman" w:hAnsiTheme="majorBidi" w:cstheme="majorBidi"/>
          <w:i/>
          <w:iCs/>
          <w:color w:val="222222"/>
          <w:lang w:val="en-US" w:eastAsia="zh-CN"/>
        </w:rPr>
        <w:t>Marketing Intelligence &amp; Planning</w:t>
      </w:r>
      <w:r w:rsidRPr="00F74744">
        <w:rPr>
          <w:rFonts w:asciiTheme="majorBidi" w:eastAsia="Times New Roman" w:hAnsiTheme="majorBidi" w:cstheme="majorBidi"/>
          <w:color w:val="222222"/>
          <w:shd w:val="clear" w:color="auto" w:fill="FFFFFF"/>
          <w:lang w:val="en-US" w:eastAsia="zh-CN"/>
        </w:rPr>
        <w:t>, </w:t>
      </w:r>
      <w:r w:rsidRPr="00F74744">
        <w:rPr>
          <w:rFonts w:asciiTheme="majorBidi" w:eastAsia="Times New Roman" w:hAnsiTheme="majorBidi" w:cstheme="majorBidi"/>
          <w:i/>
          <w:iCs/>
          <w:color w:val="222222"/>
          <w:lang w:val="en-US" w:eastAsia="zh-CN"/>
        </w:rPr>
        <w:t>39</w:t>
      </w:r>
      <w:r w:rsidRPr="00F74744">
        <w:rPr>
          <w:rFonts w:asciiTheme="majorBidi" w:eastAsia="Times New Roman" w:hAnsiTheme="majorBidi" w:cstheme="majorBidi"/>
          <w:color w:val="222222"/>
          <w:shd w:val="clear" w:color="auto" w:fill="FFFFFF"/>
          <w:lang w:val="en-US" w:eastAsia="zh-CN"/>
        </w:rPr>
        <w:t>(2), 300-314.</w:t>
      </w:r>
    </w:p>
    <w:p w14:paraId="781F980D" w14:textId="77777777" w:rsidR="001400BF" w:rsidRPr="00F74744" w:rsidRDefault="001400BF" w:rsidP="00D66EE0">
      <w:pPr>
        <w:spacing w:line="480" w:lineRule="auto"/>
        <w:ind w:left="720" w:hanging="720"/>
        <w:rPr>
          <w:rFonts w:asciiTheme="majorBidi" w:hAnsiTheme="majorBidi" w:cstheme="majorBidi"/>
          <w:color w:val="222222"/>
          <w:shd w:val="clear" w:color="auto" w:fill="FFFFFF"/>
          <w:lang w:val="de-DE"/>
        </w:rPr>
      </w:pPr>
      <w:r w:rsidRPr="00F74744">
        <w:rPr>
          <w:rFonts w:asciiTheme="majorBidi" w:hAnsiTheme="majorBidi" w:cstheme="majorBidi"/>
          <w:color w:val="222222"/>
          <w:shd w:val="clear" w:color="auto" w:fill="FFFFFF"/>
          <w:lang w:val="de-DE"/>
        </w:rPr>
        <w:lastRenderedPageBreak/>
        <w:t xml:space="preserve">Briggs, F., Mangun, G. R., &amp; Usrey, W. M. (2013). </w:t>
      </w:r>
      <w:r w:rsidRPr="00F74744">
        <w:rPr>
          <w:rFonts w:asciiTheme="majorBidi" w:hAnsiTheme="majorBidi" w:cstheme="majorBidi"/>
          <w:color w:val="222222"/>
          <w:shd w:val="clear" w:color="auto" w:fill="FFFFFF"/>
          <w:lang w:val="en-US"/>
        </w:rPr>
        <w:t>Attention enhances synaptic efficacy and the signal-to-noise ratio in neural circuits.</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de-DE"/>
        </w:rPr>
        <w:t>Nature</w:t>
      </w:r>
      <w:r w:rsidRPr="00F74744">
        <w:rPr>
          <w:rFonts w:asciiTheme="majorBidi" w:hAnsiTheme="majorBidi" w:cstheme="majorBidi"/>
          <w:color w:val="222222"/>
          <w:shd w:val="clear" w:color="auto" w:fill="FFFFFF"/>
          <w:lang w:val="de-DE"/>
        </w:rPr>
        <w:t>,</w:t>
      </w:r>
      <w:r w:rsidRPr="00F74744">
        <w:rPr>
          <w:rStyle w:val="apple-converted-space"/>
          <w:rFonts w:asciiTheme="majorBidi" w:hAnsiTheme="majorBidi" w:cstheme="majorBidi"/>
          <w:color w:val="222222"/>
          <w:shd w:val="clear" w:color="auto" w:fill="FFFFFF"/>
          <w:lang w:val="de-DE"/>
        </w:rPr>
        <w:t> </w:t>
      </w:r>
      <w:r w:rsidRPr="00F74744">
        <w:rPr>
          <w:rFonts w:asciiTheme="majorBidi" w:hAnsiTheme="majorBidi" w:cstheme="majorBidi"/>
          <w:i/>
          <w:iCs/>
          <w:color w:val="222222"/>
          <w:lang w:val="de-DE"/>
        </w:rPr>
        <w:t>499</w:t>
      </w:r>
      <w:r w:rsidRPr="00F74744">
        <w:rPr>
          <w:rFonts w:asciiTheme="majorBidi" w:hAnsiTheme="majorBidi" w:cstheme="majorBidi"/>
          <w:color w:val="222222"/>
          <w:shd w:val="clear" w:color="auto" w:fill="FFFFFF"/>
          <w:lang w:val="de-DE"/>
        </w:rPr>
        <w:t>(7459), 476-480.</w:t>
      </w:r>
    </w:p>
    <w:p w14:paraId="44983323" w14:textId="26D5EE31" w:rsidR="008802D1" w:rsidRPr="00F74744" w:rsidRDefault="008802D1"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de-DE"/>
        </w:rPr>
        <w:t>Chatter</w:t>
      </w:r>
      <w:r w:rsidR="00EC0DD1" w:rsidRPr="00F74744">
        <w:rPr>
          <w:rFonts w:asciiTheme="majorBidi" w:hAnsiTheme="majorBidi" w:cstheme="majorBidi"/>
          <w:color w:val="222222"/>
          <w:shd w:val="clear" w:color="auto" w:fill="FFFFFF"/>
          <w:lang w:val="de-DE"/>
        </w:rPr>
        <w:t>ij</w:t>
      </w:r>
      <w:r w:rsidRPr="00F74744">
        <w:rPr>
          <w:rFonts w:asciiTheme="majorBidi" w:hAnsiTheme="majorBidi" w:cstheme="majorBidi"/>
          <w:color w:val="222222"/>
          <w:shd w:val="clear" w:color="auto" w:fill="FFFFFF"/>
          <w:lang w:val="de-DE"/>
        </w:rPr>
        <w:t xml:space="preserve">, A. K., Findley, M., Jensen, N. M., Meier, S., &amp; Nielson, D. (2016). </w:t>
      </w:r>
      <w:r w:rsidRPr="00F74744">
        <w:rPr>
          <w:rFonts w:asciiTheme="majorBidi" w:hAnsiTheme="majorBidi" w:cstheme="majorBidi"/>
          <w:color w:val="222222"/>
          <w:shd w:val="clear" w:color="auto" w:fill="FFFFFF"/>
          <w:lang w:val="en-US"/>
        </w:rPr>
        <w:t>Field experiments in strategy research. </w:t>
      </w:r>
      <w:r w:rsidRPr="00F74744">
        <w:rPr>
          <w:rFonts w:asciiTheme="majorBidi" w:hAnsiTheme="majorBidi" w:cstheme="majorBidi"/>
          <w:i/>
          <w:iCs/>
          <w:color w:val="222222"/>
          <w:shd w:val="clear" w:color="auto" w:fill="FFFFFF"/>
          <w:lang w:val="en-US"/>
        </w:rPr>
        <w:t>Strategic Management Journal</w:t>
      </w:r>
      <w:r w:rsidRPr="00F74744">
        <w:rPr>
          <w:rFonts w:asciiTheme="majorBidi" w:hAnsiTheme="majorBidi" w:cstheme="majorBidi"/>
          <w:color w:val="222222"/>
          <w:shd w:val="clear" w:color="auto" w:fill="FFFFFF"/>
          <w:lang w:val="en-US"/>
        </w:rPr>
        <w:t>, </w:t>
      </w:r>
      <w:r w:rsidRPr="00F74744">
        <w:rPr>
          <w:rFonts w:asciiTheme="majorBidi" w:hAnsiTheme="majorBidi" w:cstheme="majorBidi"/>
          <w:i/>
          <w:iCs/>
          <w:color w:val="222222"/>
          <w:shd w:val="clear" w:color="auto" w:fill="FFFFFF"/>
          <w:lang w:val="en-US"/>
        </w:rPr>
        <w:t>37</w:t>
      </w:r>
      <w:r w:rsidRPr="00F74744">
        <w:rPr>
          <w:rFonts w:asciiTheme="majorBidi" w:hAnsiTheme="majorBidi" w:cstheme="majorBidi"/>
          <w:color w:val="222222"/>
          <w:shd w:val="clear" w:color="auto" w:fill="FFFFFF"/>
          <w:lang w:val="en-US"/>
        </w:rPr>
        <w:t>(1), 116-132.</w:t>
      </w:r>
    </w:p>
    <w:p w14:paraId="45A13CCC" w14:textId="0F10F6BC"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Chen, Y., Joshi, Y. V., Raju, J. S., &amp; Zhang, Z. J. (2009). A theory of combative advertising. </w:t>
      </w:r>
      <w:r w:rsidRPr="00F74744">
        <w:rPr>
          <w:rFonts w:asciiTheme="majorBidi" w:hAnsiTheme="majorBidi" w:cstheme="majorBidi"/>
          <w:i/>
          <w:color w:val="222222"/>
          <w:highlight w:val="white"/>
          <w:lang w:val="en-US"/>
        </w:rPr>
        <w:t>Marketing Science</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28</w:t>
      </w:r>
      <w:r w:rsidRPr="00F74744">
        <w:rPr>
          <w:rFonts w:asciiTheme="majorBidi" w:hAnsiTheme="majorBidi" w:cstheme="majorBidi"/>
          <w:color w:val="222222"/>
          <w:highlight w:val="white"/>
          <w:lang w:val="en-US"/>
        </w:rPr>
        <w:t>(1), 1-19.</w:t>
      </w:r>
    </w:p>
    <w:p w14:paraId="0A7676A6" w14:textId="52BBF0C7"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Childers, T. L. (1986). Memory for the visual and verbal components of print advertisements. </w:t>
      </w:r>
      <w:r w:rsidRPr="00F74744">
        <w:rPr>
          <w:rFonts w:asciiTheme="majorBidi" w:hAnsiTheme="majorBidi" w:cstheme="majorBidi"/>
          <w:i/>
          <w:color w:val="222222"/>
          <w:highlight w:val="white"/>
          <w:lang w:val="en-US"/>
        </w:rPr>
        <w:t>Psychology &amp; Marketing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3</w:t>
      </w:r>
      <w:r w:rsidRPr="00F74744">
        <w:rPr>
          <w:rFonts w:asciiTheme="majorBidi" w:hAnsiTheme="majorBidi" w:cstheme="majorBidi"/>
          <w:color w:val="222222"/>
          <w:highlight w:val="white"/>
          <w:lang w:val="en-US"/>
        </w:rPr>
        <w:t>(3), 137-149.</w:t>
      </w:r>
    </w:p>
    <w:p w14:paraId="4330E6E7" w14:textId="2652D4D7"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Decrop, A. (2007). The influence of message format on the effectiveness of print advertisements for to</w:t>
      </w:r>
      <w:r w:rsidR="00D66EE0" w:rsidRPr="00F74744">
        <w:rPr>
          <w:rFonts w:asciiTheme="majorBidi" w:hAnsiTheme="majorBidi" w:cstheme="majorBidi"/>
          <w:color w:val="222222"/>
          <w:highlight w:val="white"/>
          <w:lang w:val="en-US"/>
        </w:rPr>
        <w:t>u</w:t>
      </w:r>
      <w:r w:rsidRPr="00F74744">
        <w:rPr>
          <w:rFonts w:asciiTheme="majorBidi" w:hAnsiTheme="majorBidi" w:cstheme="majorBidi"/>
          <w:color w:val="222222"/>
          <w:highlight w:val="white"/>
          <w:lang w:val="en-US"/>
        </w:rPr>
        <w:t xml:space="preserve">rism destinations. </w:t>
      </w:r>
      <w:r w:rsidRPr="00F74744">
        <w:rPr>
          <w:rFonts w:asciiTheme="majorBidi" w:hAnsiTheme="majorBidi" w:cstheme="majorBidi"/>
          <w:i/>
          <w:color w:val="222222"/>
          <w:highlight w:val="white"/>
          <w:lang w:val="en-US"/>
        </w:rPr>
        <w:t>International Journal of Advertising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26</w:t>
      </w:r>
      <w:r w:rsidRPr="00F74744">
        <w:rPr>
          <w:rFonts w:asciiTheme="majorBidi" w:hAnsiTheme="majorBidi" w:cstheme="majorBidi"/>
          <w:color w:val="222222"/>
          <w:highlight w:val="white"/>
          <w:lang w:val="en-US"/>
        </w:rPr>
        <w:t>(4), 505-525.</w:t>
      </w:r>
    </w:p>
    <w:p w14:paraId="7E445E20" w14:textId="496BD975"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Deshpande, I. (2020, June 10). </w:t>
      </w:r>
      <w:r w:rsidRPr="00610A2E">
        <w:rPr>
          <w:rFonts w:asciiTheme="majorBidi" w:hAnsiTheme="majorBidi" w:cstheme="majorBidi"/>
          <w:iCs/>
          <w:color w:val="222222"/>
          <w:highlight w:val="white"/>
          <w:lang w:val="en-US"/>
        </w:rPr>
        <w:t>What is B2B Content Marketing? Definition, Channels, Best Practices with Examples</w:t>
      </w:r>
      <w:r w:rsidRPr="00610A2E">
        <w:rPr>
          <w:rFonts w:asciiTheme="majorBidi" w:hAnsiTheme="majorBidi" w:cstheme="majorBidi"/>
          <w:i/>
          <w:color w:val="222222"/>
          <w:highlight w:val="white"/>
          <w:lang w:val="en-US"/>
        </w:rPr>
        <w:t>. Spiceworks It Security</w:t>
      </w:r>
      <w:r w:rsidRPr="00F74744">
        <w:rPr>
          <w:rFonts w:asciiTheme="majorBidi" w:hAnsiTheme="majorBidi" w:cstheme="majorBidi"/>
          <w:color w:val="222222"/>
          <w:highlight w:val="white"/>
          <w:lang w:val="en-US"/>
        </w:rPr>
        <w:t xml:space="preserve">. </w:t>
      </w:r>
      <w:r w:rsidR="00125D96" w:rsidRPr="00F74744">
        <w:rPr>
          <w:rFonts w:asciiTheme="majorBidi" w:hAnsiTheme="majorBidi" w:cstheme="majorBidi"/>
          <w:color w:val="222222"/>
          <w:highlight w:val="white"/>
          <w:lang w:val="en-US"/>
        </w:rPr>
        <w:t>Retrieved January 23</w:t>
      </w:r>
      <w:r w:rsidR="00261599" w:rsidRPr="00F74744">
        <w:rPr>
          <w:rFonts w:asciiTheme="majorBidi" w:hAnsiTheme="majorBidi" w:cstheme="majorBidi"/>
          <w:color w:val="222222"/>
          <w:highlight w:val="white"/>
          <w:lang w:val="en-US"/>
        </w:rPr>
        <w:t>, 2023,</w:t>
      </w:r>
      <w:r w:rsidR="00125D96" w:rsidRPr="00F74744">
        <w:rPr>
          <w:rFonts w:asciiTheme="majorBidi" w:hAnsiTheme="majorBidi" w:cstheme="majorBidi"/>
          <w:color w:val="222222"/>
          <w:highlight w:val="white"/>
          <w:lang w:val="en-US"/>
        </w:rPr>
        <w:t xml:space="preserve"> from </w:t>
      </w:r>
      <w:r w:rsidRPr="00F74744">
        <w:rPr>
          <w:rFonts w:asciiTheme="majorBidi" w:hAnsiTheme="majorBidi" w:cstheme="majorBidi"/>
          <w:color w:val="222222"/>
          <w:highlight w:val="white"/>
          <w:lang w:val="en-US"/>
        </w:rPr>
        <w:t>https://www.spiceworks.com/marketing/content-marketing/articles/what-is-b2b-content-marketing-definition-channels-best-practices-with-examples/</w:t>
      </w:r>
    </w:p>
    <w:p w14:paraId="31DF8B2A" w14:textId="6690A50F" w:rsidR="004B5809" w:rsidRPr="00F74744" w:rsidRDefault="004B5809"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Dopson, E. (2022, November 17</w:t>
      </w:r>
      <w:r w:rsidRPr="00610A2E">
        <w:rPr>
          <w:rFonts w:asciiTheme="majorBidi" w:hAnsiTheme="majorBidi" w:cstheme="majorBidi"/>
          <w:color w:val="222222"/>
          <w:highlight w:val="white"/>
          <w:lang w:val="en-US"/>
        </w:rPr>
        <w:t>). B2B vs B2C Ecommerc</w:t>
      </w:r>
      <w:r w:rsidR="00D320FD" w:rsidRPr="00610A2E">
        <w:rPr>
          <w:rFonts w:asciiTheme="majorBidi" w:hAnsiTheme="majorBidi" w:cstheme="majorBidi"/>
          <w:color w:val="222222"/>
          <w:highlight w:val="white"/>
          <w:lang w:val="en-US"/>
        </w:rPr>
        <w:t>e</w:t>
      </w:r>
      <w:r w:rsidRPr="00610A2E">
        <w:rPr>
          <w:rFonts w:asciiTheme="majorBidi" w:hAnsiTheme="majorBidi" w:cstheme="majorBidi"/>
          <w:color w:val="222222"/>
          <w:highlight w:val="white"/>
          <w:lang w:val="en-US"/>
        </w:rPr>
        <w:t>: What’s the Difference?</w:t>
      </w:r>
      <w:r w:rsidRPr="00F74744">
        <w:rPr>
          <w:rFonts w:asciiTheme="majorBidi" w:hAnsiTheme="majorBidi" w:cstheme="majorBidi"/>
          <w:i/>
          <w:iCs/>
          <w:color w:val="222222"/>
          <w:highlight w:val="white"/>
          <w:lang w:val="en-US"/>
        </w:rPr>
        <w:t xml:space="preserve"> </w:t>
      </w:r>
      <w:r w:rsidRPr="00610A2E">
        <w:rPr>
          <w:rFonts w:asciiTheme="majorBidi" w:hAnsiTheme="majorBidi" w:cstheme="majorBidi"/>
          <w:i/>
          <w:iCs/>
          <w:color w:val="222222"/>
          <w:highlight w:val="white"/>
          <w:lang w:val="en-US"/>
        </w:rPr>
        <w:t>Shopify.</w:t>
      </w:r>
      <w:r w:rsidRPr="00F74744">
        <w:rPr>
          <w:rFonts w:asciiTheme="majorBidi" w:hAnsiTheme="majorBidi" w:cstheme="majorBidi"/>
          <w:color w:val="222222"/>
          <w:highlight w:val="white"/>
          <w:lang w:val="en-US"/>
        </w:rPr>
        <w:t xml:space="preserve"> Retrieved April 19, 2023, from </w:t>
      </w:r>
      <w:r w:rsidRPr="00F74744">
        <w:rPr>
          <w:rFonts w:asciiTheme="majorBidi" w:hAnsiTheme="majorBidi" w:cstheme="majorBidi"/>
          <w:color w:val="222222"/>
          <w:lang w:val="en-US"/>
        </w:rPr>
        <w:t>https://www.shopify.com/enterprise/b2b-vs-b2c-ecommerce</w:t>
      </w:r>
    </w:p>
    <w:p w14:paraId="721E4DA1" w14:textId="14778D13" w:rsidR="00E3135E"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Ehrenberg, A. S. (2000). Repetitive advertising and the consumer. </w:t>
      </w:r>
      <w:r w:rsidRPr="00F74744">
        <w:rPr>
          <w:rFonts w:asciiTheme="majorBidi" w:hAnsiTheme="majorBidi" w:cstheme="majorBidi"/>
          <w:i/>
          <w:color w:val="222222"/>
          <w:highlight w:val="white"/>
          <w:lang w:val="en-US"/>
        </w:rPr>
        <w:t>Journal of Advertising Research</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40</w:t>
      </w:r>
      <w:r w:rsidRPr="00F74744">
        <w:rPr>
          <w:rFonts w:asciiTheme="majorBidi" w:hAnsiTheme="majorBidi" w:cstheme="majorBidi"/>
          <w:color w:val="222222"/>
          <w:highlight w:val="white"/>
          <w:lang w:val="en-US"/>
        </w:rPr>
        <w:t>(6), 39-48.</w:t>
      </w:r>
    </w:p>
    <w:p w14:paraId="793A11B0" w14:textId="142C06B5" w:rsidR="00E3135E" w:rsidRPr="00F74744" w:rsidRDefault="00E3135E" w:rsidP="00D66EE0">
      <w:pPr>
        <w:spacing w:line="480" w:lineRule="auto"/>
        <w:ind w:left="720" w:hanging="720"/>
        <w:rPr>
          <w:rFonts w:asciiTheme="majorBidi" w:hAnsiTheme="majorBidi" w:cstheme="majorBidi"/>
          <w:i/>
          <w:iCs/>
          <w:color w:val="222222"/>
          <w:highlight w:val="white"/>
          <w:lang w:val="en-US"/>
        </w:rPr>
      </w:pPr>
      <w:r w:rsidRPr="00F74744">
        <w:rPr>
          <w:rFonts w:asciiTheme="majorBidi" w:hAnsiTheme="majorBidi" w:cstheme="majorBidi"/>
          <w:color w:val="222222"/>
          <w:highlight w:val="white"/>
          <w:lang w:val="en-US"/>
        </w:rPr>
        <w:t xml:space="preserve">Eira, A. (2022, December 20). 81 Relevant B2B Statistics: 2023 Market Share Analysis &amp; Data. </w:t>
      </w:r>
      <w:r w:rsidR="00610A2E" w:rsidRPr="00F74744">
        <w:rPr>
          <w:rFonts w:asciiTheme="majorBidi" w:hAnsiTheme="majorBidi" w:cstheme="majorBidi"/>
          <w:i/>
          <w:iCs/>
          <w:color w:val="222222"/>
          <w:highlight w:val="white"/>
          <w:lang w:val="en-US"/>
        </w:rPr>
        <w:t>Financeonline.com</w:t>
      </w:r>
      <w:r w:rsidR="00610A2E">
        <w:rPr>
          <w:rFonts w:asciiTheme="majorBidi" w:hAnsiTheme="majorBidi" w:cstheme="majorBidi"/>
          <w:i/>
          <w:iCs/>
          <w:color w:val="222222"/>
          <w:highlight w:val="white"/>
          <w:lang w:val="en-US"/>
        </w:rPr>
        <w:t>.</w:t>
      </w:r>
      <w:r w:rsidR="00610A2E" w:rsidRPr="00F74744">
        <w:rPr>
          <w:rFonts w:asciiTheme="majorBidi" w:hAnsiTheme="majorBidi" w:cstheme="majorBidi"/>
          <w:color w:val="222222"/>
          <w:highlight w:val="white"/>
          <w:lang w:val="en-US"/>
        </w:rPr>
        <w:t xml:space="preserve"> </w:t>
      </w:r>
      <w:r w:rsidR="00125D96" w:rsidRPr="00F74744">
        <w:rPr>
          <w:rFonts w:asciiTheme="majorBidi" w:hAnsiTheme="majorBidi" w:cstheme="majorBidi"/>
          <w:color w:val="222222"/>
          <w:highlight w:val="white"/>
          <w:lang w:val="en-US"/>
        </w:rPr>
        <w:t>Retrieved January 23</w:t>
      </w:r>
      <w:r w:rsidR="00261599" w:rsidRPr="00F74744">
        <w:rPr>
          <w:rFonts w:asciiTheme="majorBidi" w:hAnsiTheme="majorBidi" w:cstheme="majorBidi"/>
          <w:color w:val="222222"/>
          <w:highlight w:val="white"/>
          <w:lang w:val="en-US"/>
        </w:rPr>
        <w:t>, 2023</w:t>
      </w:r>
      <w:r w:rsidR="00610A2E">
        <w:rPr>
          <w:rFonts w:asciiTheme="majorBidi" w:hAnsiTheme="majorBidi" w:cstheme="majorBidi"/>
          <w:color w:val="222222"/>
          <w:highlight w:val="white"/>
          <w:lang w:val="en-US"/>
        </w:rPr>
        <w:t>, from</w:t>
      </w:r>
      <w:r w:rsidRPr="00F74744">
        <w:rPr>
          <w:rFonts w:asciiTheme="majorBidi" w:hAnsiTheme="majorBidi" w:cstheme="majorBidi"/>
          <w:color w:val="222222"/>
          <w:highlight w:val="white"/>
          <w:lang w:val="en-US"/>
        </w:rPr>
        <w:t xml:space="preserve"> </w:t>
      </w:r>
      <w:r w:rsidRPr="00F74744">
        <w:rPr>
          <w:rFonts w:asciiTheme="majorBidi" w:hAnsiTheme="majorBidi" w:cstheme="majorBidi"/>
          <w:color w:val="222222"/>
          <w:lang w:val="en-US"/>
        </w:rPr>
        <w:t>https://financesonline.com/b2b-statistics/</w:t>
      </w:r>
    </w:p>
    <w:p w14:paraId="730335B3" w14:textId="5E04D313" w:rsidR="00CE2149"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de-DE"/>
        </w:rPr>
        <w:t xml:space="preserve">Erdem, T., &amp; Keane, M. P. (1996). </w:t>
      </w:r>
      <w:r w:rsidRPr="00F74744">
        <w:rPr>
          <w:rFonts w:asciiTheme="majorBidi" w:hAnsiTheme="majorBidi" w:cstheme="majorBidi"/>
          <w:color w:val="222222"/>
          <w:highlight w:val="white"/>
          <w:lang w:val="en-US"/>
        </w:rPr>
        <w:t xml:space="preserve">Decision-making under uncertainty: Capturing dynamic brand choice processes in turbulent consumer goods markets. </w:t>
      </w:r>
      <w:r w:rsidRPr="00F74744">
        <w:rPr>
          <w:rFonts w:asciiTheme="majorBidi" w:hAnsiTheme="majorBidi" w:cstheme="majorBidi"/>
          <w:i/>
          <w:color w:val="222222"/>
          <w:highlight w:val="white"/>
          <w:lang w:val="en-US"/>
        </w:rPr>
        <w:t>Marketing science</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15</w:t>
      </w:r>
      <w:r w:rsidRPr="00F74744">
        <w:rPr>
          <w:rFonts w:asciiTheme="majorBidi" w:hAnsiTheme="majorBidi" w:cstheme="majorBidi"/>
          <w:color w:val="222222"/>
          <w:highlight w:val="white"/>
          <w:lang w:val="en-US"/>
        </w:rPr>
        <w:t>(1), 1-20.</w:t>
      </w:r>
    </w:p>
    <w:p w14:paraId="6999E44A" w14:textId="1DB213AD" w:rsidR="00CE2149" w:rsidRPr="00610A2E" w:rsidRDefault="00CE2149" w:rsidP="00610A2E">
      <w:pPr>
        <w:spacing w:line="480" w:lineRule="auto"/>
        <w:ind w:left="720" w:hanging="720"/>
        <w:rPr>
          <w:rFonts w:asciiTheme="majorBidi" w:hAnsiTheme="majorBidi" w:cstheme="majorBidi"/>
          <w:i/>
          <w:iCs/>
          <w:color w:val="222222"/>
          <w:highlight w:val="white"/>
          <w:lang w:val="en-US"/>
        </w:rPr>
      </w:pPr>
      <w:r w:rsidRPr="00F74744">
        <w:rPr>
          <w:rFonts w:asciiTheme="majorBidi" w:hAnsiTheme="majorBidi" w:cstheme="majorBidi"/>
          <w:color w:val="222222"/>
          <w:highlight w:val="white"/>
          <w:lang w:val="en-US"/>
        </w:rPr>
        <w:t xml:space="preserve">Escip Consortium (2014, October 30). </w:t>
      </w:r>
      <w:r w:rsidRPr="00610A2E">
        <w:rPr>
          <w:rFonts w:asciiTheme="majorBidi" w:hAnsiTheme="majorBidi" w:cstheme="majorBidi"/>
          <w:color w:val="222222"/>
          <w:highlight w:val="white"/>
          <w:lang w:val="en-US"/>
        </w:rPr>
        <w:t>Study in the relation between industry and services in terms of productivity and value creation.</w:t>
      </w:r>
      <w:r w:rsidRPr="00F74744">
        <w:rPr>
          <w:rFonts w:asciiTheme="majorBidi" w:hAnsiTheme="majorBidi" w:cstheme="majorBidi"/>
          <w:i/>
          <w:iCs/>
          <w:color w:val="222222"/>
          <w:highlight w:val="white"/>
          <w:lang w:val="en-US"/>
        </w:rPr>
        <w:t xml:space="preserve"> </w:t>
      </w:r>
      <w:r w:rsidR="00610A2E">
        <w:rPr>
          <w:rFonts w:asciiTheme="majorBidi" w:hAnsiTheme="majorBidi" w:cstheme="majorBidi"/>
          <w:i/>
          <w:iCs/>
          <w:color w:val="222222"/>
          <w:highlight w:val="white"/>
          <w:lang w:val="en-US"/>
        </w:rPr>
        <w:t xml:space="preserve">Escip Consortium. </w:t>
      </w:r>
      <w:r w:rsidRPr="00F74744">
        <w:rPr>
          <w:rFonts w:asciiTheme="majorBidi" w:hAnsiTheme="majorBidi" w:cstheme="majorBidi"/>
          <w:color w:val="222222"/>
          <w:highlight w:val="white"/>
          <w:lang w:val="en-US"/>
        </w:rPr>
        <w:t>Retried April 14</w:t>
      </w:r>
      <w:r w:rsidR="00261599" w:rsidRPr="00F74744">
        <w:rPr>
          <w:rFonts w:asciiTheme="majorBidi" w:hAnsiTheme="majorBidi" w:cstheme="majorBidi"/>
          <w:color w:val="222222"/>
          <w:highlight w:val="white"/>
          <w:lang w:val="en-US"/>
        </w:rPr>
        <w:t>, 2023,</w:t>
      </w:r>
      <w:r w:rsidRPr="00F74744">
        <w:rPr>
          <w:rFonts w:asciiTheme="majorBidi" w:hAnsiTheme="majorBidi" w:cstheme="majorBidi"/>
          <w:color w:val="222222"/>
          <w:highlight w:val="white"/>
          <w:lang w:val="en-US"/>
        </w:rPr>
        <w:t xml:space="preserve"> from </w:t>
      </w:r>
      <w:r w:rsidRPr="00F74744">
        <w:rPr>
          <w:rFonts w:asciiTheme="majorBidi" w:hAnsiTheme="majorBidi" w:cstheme="majorBidi"/>
          <w:color w:val="222222"/>
          <w:lang w:val="en-US"/>
        </w:rPr>
        <w:t>https://ec.europa.eu/docsroom/documents/8528/attachments/1/translations/en/renditions/native</w:t>
      </w:r>
    </w:p>
    <w:p w14:paraId="5F21A380" w14:textId="21FC6B34"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lastRenderedPageBreak/>
        <w:t xml:space="preserve">Fifer, S., Rose, J., &amp; Greaves, S. (2014). Hypothetical bias in Stated Choice Experiments: Is it a problem? And if so, how do we deal with </w:t>
      </w:r>
      <w:r w:rsidR="00261599" w:rsidRPr="00F74744">
        <w:rPr>
          <w:rFonts w:asciiTheme="majorBidi" w:hAnsiTheme="majorBidi" w:cstheme="majorBidi"/>
          <w:color w:val="222222"/>
          <w:highlight w:val="white"/>
          <w:lang w:val="en-US"/>
        </w:rPr>
        <w:t>it?</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Transportation research part A: policy and practice</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61</w:t>
      </w:r>
      <w:r w:rsidRPr="00F74744">
        <w:rPr>
          <w:rFonts w:asciiTheme="majorBidi" w:hAnsiTheme="majorBidi" w:cstheme="majorBidi"/>
          <w:color w:val="222222"/>
          <w:highlight w:val="white"/>
          <w:lang w:val="en-US"/>
        </w:rPr>
        <w:t>, 164-177.</w:t>
      </w:r>
    </w:p>
    <w:p w14:paraId="184729E8" w14:textId="1A289582"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Galbraith, J. K. (19</w:t>
      </w:r>
      <w:r w:rsidR="004C6731" w:rsidRPr="00F74744">
        <w:rPr>
          <w:rFonts w:asciiTheme="majorBidi" w:hAnsiTheme="majorBidi" w:cstheme="majorBidi"/>
          <w:color w:val="222222"/>
          <w:highlight w:val="white"/>
          <w:lang w:val="en-US"/>
        </w:rPr>
        <w:t>76</w:t>
      </w:r>
      <w:r w:rsidRPr="00F74744">
        <w:rPr>
          <w:rFonts w:asciiTheme="majorBidi" w:hAnsiTheme="majorBidi" w:cstheme="majorBidi"/>
          <w:color w:val="222222"/>
          <w:highlight w:val="white"/>
          <w:lang w:val="en-US"/>
        </w:rPr>
        <w:t xml:space="preserve">). </w:t>
      </w:r>
      <w:r w:rsidRPr="00610A2E">
        <w:rPr>
          <w:rFonts w:asciiTheme="majorBidi" w:hAnsiTheme="majorBidi" w:cstheme="majorBidi"/>
          <w:i/>
          <w:color w:val="222222"/>
          <w:highlight w:val="white"/>
          <w:lang w:val="en-US"/>
        </w:rPr>
        <w:t>The affluent society</w:t>
      </w:r>
      <w:r w:rsidRPr="00F74744">
        <w:rPr>
          <w:rFonts w:asciiTheme="majorBidi" w:hAnsiTheme="majorBidi" w:cstheme="majorBidi"/>
          <w:color w:val="222222"/>
          <w:highlight w:val="white"/>
          <w:lang w:val="en-US"/>
        </w:rPr>
        <w:t xml:space="preserve">. </w:t>
      </w:r>
      <w:r w:rsidRPr="00610A2E">
        <w:rPr>
          <w:rFonts w:asciiTheme="majorBidi" w:hAnsiTheme="majorBidi" w:cstheme="majorBidi"/>
          <w:color w:val="222222"/>
          <w:highlight w:val="white"/>
          <w:lang w:val="en-US"/>
        </w:rPr>
        <w:t>Houghton Mifflin Harcourt.</w:t>
      </w:r>
    </w:p>
    <w:p w14:paraId="0F8E6465" w14:textId="06F2580D" w:rsidR="00CA531A" w:rsidRPr="00F74744" w:rsidRDefault="00CA531A"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Goldfarb, A., Ho, T. H., Amaldoss, W., Brown, A. L., Chen, Y., Cui, T. H., ... &amp; Yang, B. (2012). Behavioral models of managerial decision-making.</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Marketing Letters</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23</w:t>
      </w:r>
      <w:r w:rsidRPr="00F74744">
        <w:rPr>
          <w:rFonts w:asciiTheme="majorBidi" w:hAnsiTheme="majorBidi" w:cstheme="majorBidi"/>
          <w:color w:val="222222"/>
          <w:shd w:val="clear" w:color="auto" w:fill="FFFFFF"/>
          <w:lang w:val="en-US"/>
        </w:rPr>
        <w:t>, 405-421.</w:t>
      </w:r>
    </w:p>
    <w:p w14:paraId="1AB1E395" w14:textId="5FBD3235" w:rsidR="00286654" w:rsidRPr="00F74744" w:rsidRDefault="00286654" w:rsidP="00D66EE0">
      <w:pPr>
        <w:spacing w:line="480" w:lineRule="auto"/>
        <w:ind w:left="720" w:hanging="720"/>
        <w:rPr>
          <w:rFonts w:asciiTheme="majorBidi" w:eastAsia="Times New Roman" w:hAnsiTheme="majorBidi" w:cstheme="majorBidi"/>
          <w:color w:val="222222"/>
          <w:lang w:val="en-US" w:eastAsia="zh-CN"/>
        </w:rPr>
      </w:pPr>
      <w:r w:rsidRPr="00F74744">
        <w:rPr>
          <w:rFonts w:asciiTheme="majorBidi" w:eastAsia="Times New Roman" w:hAnsiTheme="majorBidi" w:cstheme="majorBidi"/>
          <w:color w:val="222222"/>
          <w:shd w:val="clear" w:color="auto" w:fill="FFFFFF"/>
          <w:lang w:val="en-US" w:eastAsia="zh-CN"/>
        </w:rPr>
        <w:t>Goodrich, K. (2011). Anarchy of effects? Exploring attention to online advertising and multiple outcomes. </w:t>
      </w:r>
      <w:r w:rsidRPr="00F74744">
        <w:rPr>
          <w:rFonts w:asciiTheme="majorBidi" w:eastAsia="Times New Roman" w:hAnsiTheme="majorBidi" w:cstheme="majorBidi"/>
          <w:i/>
          <w:iCs/>
          <w:color w:val="222222"/>
          <w:lang w:val="en-US" w:eastAsia="zh-CN"/>
        </w:rPr>
        <w:t xml:space="preserve">Psychology &amp; </w:t>
      </w:r>
      <w:r w:rsidR="0076340B" w:rsidRPr="00F74744">
        <w:rPr>
          <w:rFonts w:asciiTheme="majorBidi" w:eastAsia="Times New Roman" w:hAnsiTheme="majorBidi" w:cstheme="majorBidi"/>
          <w:i/>
          <w:iCs/>
          <w:color w:val="222222"/>
          <w:lang w:val="en-US" w:eastAsia="zh-CN"/>
        </w:rPr>
        <w:t>M</w:t>
      </w:r>
      <w:r w:rsidRPr="00F74744">
        <w:rPr>
          <w:rFonts w:asciiTheme="majorBidi" w:eastAsia="Times New Roman" w:hAnsiTheme="majorBidi" w:cstheme="majorBidi"/>
          <w:i/>
          <w:iCs/>
          <w:color w:val="222222"/>
          <w:lang w:val="en-US" w:eastAsia="zh-CN"/>
        </w:rPr>
        <w:t>arketing</w:t>
      </w:r>
      <w:r w:rsidRPr="00F74744">
        <w:rPr>
          <w:rFonts w:asciiTheme="majorBidi" w:eastAsia="Times New Roman" w:hAnsiTheme="majorBidi" w:cstheme="majorBidi"/>
          <w:color w:val="222222"/>
          <w:shd w:val="clear" w:color="auto" w:fill="FFFFFF"/>
          <w:lang w:val="en-US" w:eastAsia="zh-CN"/>
        </w:rPr>
        <w:t>, </w:t>
      </w:r>
      <w:r w:rsidRPr="00F74744">
        <w:rPr>
          <w:rFonts w:asciiTheme="majorBidi" w:eastAsia="Times New Roman" w:hAnsiTheme="majorBidi" w:cstheme="majorBidi"/>
          <w:i/>
          <w:iCs/>
          <w:color w:val="222222"/>
          <w:lang w:val="en-US" w:eastAsia="zh-CN"/>
        </w:rPr>
        <w:t>28</w:t>
      </w:r>
      <w:r w:rsidRPr="00F74744">
        <w:rPr>
          <w:rFonts w:asciiTheme="majorBidi" w:eastAsia="Times New Roman" w:hAnsiTheme="majorBidi" w:cstheme="majorBidi"/>
          <w:color w:val="222222"/>
          <w:shd w:val="clear" w:color="auto" w:fill="FFFFFF"/>
          <w:lang w:val="en-US" w:eastAsia="zh-CN"/>
        </w:rPr>
        <w:t>(4), 417-440.</w:t>
      </w:r>
    </w:p>
    <w:p w14:paraId="52EB1B72" w14:textId="6FFEDB10" w:rsidR="00870927" w:rsidRPr="00F74744" w:rsidRDefault="00995D01" w:rsidP="00D66EE0">
      <w:pPr>
        <w:spacing w:line="480" w:lineRule="auto"/>
        <w:ind w:left="720" w:hanging="720"/>
        <w:rPr>
          <w:rFonts w:asciiTheme="majorBidi" w:hAnsiTheme="majorBidi" w:cstheme="majorBidi"/>
          <w:lang w:val="en-US"/>
        </w:rPr>
      </w:pPr>
      <w:r w:rsidRPr="00F74744">
        <w:rPr>
          <w:rFonts w:asciiTheme="majorBidi" w:hAnsiTheme="majorBidi" w:cstheme="majorBidi"/>
          <w:color w:val="222222"/>
          <w:highlight w:val="white"/>
          <w:lang w:val="en-US"/>
        </w:rPr>
        <w:t xml:space="preserve">Holmqvist, K. &amp; Andersson, R. (2017). </w:t>
      </w:r>
      <w:r w:rsidRPr="00F74744">
        <w:rPr>
          <w:rFonts w:asciiTheme="majorBidi" w:hAnsiTheme="majorBidi" w:cstheme="majorBidi"/>
          <w:i/>
          <w:iCs/>
          <w:color w:val="222222"/>
          <w:highlight w:val="white"/>
          <w:lang w:val="en-US"/>
        </w:rPr>
        <w:t xml:space="preserve">Eye tracking: A Comprehensive Guide to Methods, Paradigms, and Measures. </w:t>
      </w:r>
      <w:r w:rsidRPr="00F74744">
        <w:rPr>
          <w:rFonts w:asciiTheme="majorBidi" w:hAnsiTheme="majorBidi" w:cstheme="majorBidi"/>
          <w:color w:val="222222"/>
          <w:highlight w:val="white"/>
          <w:lang w:val="en-US"/>
        </w:rPr>
        <w:t xml:space="preserve">Createspace Independent Publishing Platform. </w:t>
      </w:r>
    </w:p>
    <w:p w14:paraId="31AD8CFD" w14:textId="1F26ED14" w:rsidR="00995D01" w:rsidRPr="00F74744" w:rsidRDefault="00870927"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Holmqvist, K., Nyström, M., Andersson, R., Dewhurst, R., Jarodzka, H., &amp; Van de Weijer, J. (2011). </w:t>
      </w:r>
      <w:r w:rsidRPr="00F74744">
        <w:rPr>
          <w:rFonts w:asciiTheme="majorBidi" w:hAnsiTheme="majorBidi" w:cstheme="majorBidi"/>
          <w:i/>
          <w:iCs/>
          <w:color w:val="222222"/>
          <w:shd w:val="clear" w:color="auto" w:fill="FFFFFF"/>
          <w:lang w:val="en-US"/>
        </w:rPr>
        <w:t>Eye tracking: A comprehensive guide to methods and measures</w:t>
      </w:r>
      <w:r w:rsidRPr="00F74744">
        <w:rPr>
          <w:rFonts w:asciiTheme="majorBidi" w:hAnsiTheme="majorBidi" w:cstheme="majorBidi"/>
          <w:color w:val="222222"/>
          <w:shd w:val="clear" w:color="auto" w:fill="FFFFFF"/>
          <w:lang w:val="en-US"/>
        </w:rPr>
        <w:t>. OUP Oxford.</w:t>
      </w:r>
    </w:p>
    <w:p w14:paraId="3E4CCDDD" w14:textId="3361D0D6" w:rsidR="004C5535" w:rsidRPr="00F74744" w:rsidRDefault="004C5535"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Hooge, I. T., Niehorster, D. C., Nyström, M., Andersson, R., &amp; Hessels, R. S. (2022). Fixation classification: how to merge and select fixation candidates.</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Behavior Research Methods</w:t>
      </w:r>
      <w:r w:rsidRPr="00F74744">
        <w:rPr>
          <w:rFonts w:asciiTheme="majorBidi" w:hAnsiTheme="majorBidi" w:cstheme="majorBidi"/>
          <w:color w:val="222222"/>
          <w:shd w:val="clear" w:color="auto" w:fill="FFFFFF"/>
          <w:lang w:val="en-US"/>
        </w:rPr>
        <w:t>, 1-12.</w:t>
      </w:r>
    </w:p>
    <w:p w14:paraId="042F2AF0" w14:textId="41193BD2" w:rsidR="009747D8"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Jang, W., Ko, Y. J., &amp; Stepchenkova, S. (2014). The Effects of Message Appeal on Consumer Attitude Toward Sporting Events. </w:t>
      </w:r>
      <w:r w:rsidRPr="00F74744">
        <w:rPr>
          <w:rFonts w:asciiTheme="majorBidi" w:hAnsiTheme="majorBidi" w:cstheme="majorBidi"/>
          <w:i/>
          <w:color w:val="222222"/>
          <w:highlight w:val="white"/>
          <w:lang w:val="en-US"/>
        </w:rPr>
        <w:t>International Journal of Sport Communication</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7</w:t>
      </w:r>
      <w:r w:rsidRPr="00F74744">
        <w:rPr>
          <w:rFonts w:asciiTheme="majorBidi" w:hAnsiTheme="majorBidi" w:cstheme="majorBidi"/>
          <w:color w:val="222222"/>
          <w:highlight w:val="white"/>
          <w:lang w:val="en-US"/>
        </w:rPr>
        <w:t>(3)</w:t>
      </w:r>
      <w:r w:rsidR="00261599" w:rsidRPr="00F74744">
        <w:rPr>
          <w:rFonts w:asciiTheme="majorBidi" w:hAnsiTheme="majorBidi" w:cstheme="majorBidi"/>
          <w:color w:val="222222"/>
          <w:highlight w:val="white"/>
          <w:lang w:val="en-US"/>
        </w:rPr>
        <w:t>, 337-356.</w:t>
      </w:r>
    </w:p>
    <w:p w14:paraId="25455100" w14:textId="647EEB9E"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425B1D">
        <w:rPr>
          <w:rFonts w:asciiTheme="majorBidi" w:hAnsiTheme="majorBidi" w:cstheme="majorBidi"/>
          <w:color w:val="222222"/>
          <w:highlight w:val="white"/>
          <w:lang w:val="en-US"/>
        </w:rPr>
        <w:t xml:space="preserve">Lashbrook, J. (2022, February 3). </w:t>
      </w:r>
      <w:r w:rsidRPr="00F74744">
        <w:rPr>
          <w:rFonts w:asciiTheme="majorBidi" w:hAnsiTheme="majorBidi" w:cstheme="majorBidi"/>
          <w:color w:val="222222"/>
          <w:highlight w:val="white"/>
          <w:lang w:val="en-US"/>
        </w:rPr>
        <w:t xml:space="preserve">US Offline Media Spend in 2021 and the Outlook for 2022. </w:t>
      </w:r>
      <w:r w:rsidRPr="00F74744">
        <w:rPr>
          <w:rFonts w:asciiTheme="majorBidi" w:hAnsiTheme="majorBidi" w:cstheme="majorBidi"/>
          <w:i/>
          <w:color w:val="222222"/>
          <w:highlight w:val="white"/>
          <w:lang w:val="en-US"/>
        </w:rPr>
        <w:t>Marketing Charts</w:t>
      </w:r>
      <w:r w:rsidRPr="00F74744">
        <w:rPr>
          <w:rFonts w:asciiTheme="majorBidi" w:hAnsiTheme="majorBidi" w:cstheme="majorBidi"/>
          <w:color w:val="222222"/>
          <w:highlight w:val="white"/>
          <w:lang w:val="en-US"/>
        </w:rPr>
        <w:t>.</w:t>
      </w:r>
      <w:r w:rsidR="00125D96" w:rsidRPr="00F74744">
        <w:rPr>
          <w:rFonts w:asciiTheme="majorBidi" w:hAnsiTheme="majorBidi" w:cstheme="majorBidi"/>
          <w:color w:val="222222"/>
          <w:lang w:val="en-US"/>
        </w:rPr>
        <w:t xml:space="preserve"> Retrieved December 15</w:t>
      </w:r>
      <w:r w:rsidR="00261599" w:rsidRPr="00F74744">
        <w:rPr>
          <w:rFonts w:asciiTheme="majorBidi" w:hAnsiTheme="majorBidi" w:cstheme="majorBidi"/>
          <w:color w:val="222222"/>
          <w:lang w:val="en-US"/>
        </w:rPr>
        <w:t>, 2022,</w:t>
      </w:r>
      <w:r w:rsidR="00125D96" w:rsidRPr="00F74744">
        <w:rPr>
          <w:rFonts w:asciiTheme="majorBidi" w:hAnsiTheme="majorBidi" w:cstheme="majorBidi"/>
          <w:color w:val="222222"/>
          <w:lang w:val="en-US"/>
        </w:rPr>
        <w:t xml:space="preserve"> from </w:t>
      </w:r>
      <w:hyperlink r:id="rId18" w:history="1">
        <w:r w:rsidR="00125D96" w:rsidRPr="00F74744">
          <w:rPr>
            <w:rStyle w:val="Hyperlink"/>
            <w:rFonts w:asciiTheme="majorBidi" w:hAnsiTheme="majorBidi" w:cstheme="majorBidi"/>
            <w:highlight w:val="white"/>
            <w:lang w:val="en-US"/>
          </w:rPr>
          <w:t>https://www.marketingcharts.com/advertising-trends/spending-and-spenders-224702?mc_cid=1ab8b17e94</w:t>
        </w:r>
      </w:hyperlink>
    </w:p>
    <w:p w14:paraId="6B12695E" w14:textId="7421F419" w:rsidR="00AB632A" w:rsidRPr="00F74744" w:rsidRDefault="00AB632A"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Lebow, S. (2022, November 15). Pitching CTV Investments In 5 Charts. </w:t>
      </w:r>
      <w:r w:rsidRPr="00F74744">
        <w:rPr>
          <w:rFonts w:asciiTheme="majorBidi" w:hAnsiTheme="majorBidi" w:cstheme="majorBidi"/>
          <w:i/>
          <w:iCs/>
          <w:color w:val="222222"/>
          <w:highlight w:val="white"/>
          <w:lang w:val="en-US"/>
        </w:rPr>
        <w:t xml:space="preserve">eMarketer. </w:t>
      </w:r>
      <w:r w:rsidR="00261599" w:rsidRPr="00F74744">
        <w:rPr>
          <w:rFonts w:asciiTheme="majorBidi" w:hAnsiTheme="majorBidi" w:cstheme="majorBidi"/>
          <w:color w:val="222222"/>
          <w:lang w:val="en-US"/>
        </w:rPr>
        <w:t xml:space="preserve">Retrieved April 14, 2023, from </w:t>
      </w:r>
      <w:r w:rsidRPr="00F74744">
        <w:rPr>
          <w:rFonts w:asciiTheme="majorBidi" w:hAnsiTheme="majorBidi" w:cstheme="majorBidi"/>
          <w:color w:val="222222"/>
          <w:lang w:val="en-US"/>
        </w:rPr>
        <w:t>https://www.insiderintelligence.com/content/pitching-ctv-investment-5-charts?utm_source=newsletter&amp;utm_medium=email&amp;utm_campaign=eDaily%2011.15.2022&amp;utm_term=emdaily&amp;utm_content=eDaily%2011.15.2022</w:t>
      </w:r>
    </w:p>
    <w:p w14:paraId="35EB7BEB" w14:textId="559E4BE8"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Lee, J., &amp; Ahn, J. H. (2012). Attention to banner ads and their effectiveness: An eye-tracking approach. </w:t>
      </w:r>
      <w:r w:rsidRPr="00F74744">
        <w:rPr>
          <w:rFonts w:asciiTheme="majorBidi" w:hAnsiTheme="majorBidi" w:cstheme="majorBidi"/>
          <w:i/>
          <w:color w:val="222222"/>
          <w:highlight w:val="white"/>
          <w:lang w:val="en-US"/>
        </w:rPr>
        <w:t>International Journal of Electronic Commerce</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17</w:t>
      </w:r>
      <w:r w:rsidRPr="00F74744">
        <w:rPr>
          <w:rFonts w:asciiTheme="majorBidi" w:hAnsiTheme="majorBidi" w:cstheme="majorBidi"/>
          <w:color w:val="222222"/>
          <w:highlight w:val="white"/>
          <w:lang w:val="en-US"/>
        </w:rPr>
        <w:t>(1), 119-137.</w:t>
      </w:r>
    </w:p>
    <w:p w14:paraId="0F7C4F0E" w14:textId="34D2E19E"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lastRenderedPageBreak/>
        <w:t xml:space="preserve">Lee, K. H., &amp; Shin, D. (2010). Consumers’ responses to CSR activities: The linkage between increased awareness and purchase intention. </w:t>
      </w:r>
      <w:r w:rsidRPr="00F74744">
        <w:rPr>
          <w:rFonts w:asciiTheme="majorBidi" w:hAnsiTheme="majorBidi" w:cstheme="majorBidi"/>
          <w:i/>
          <w:color w:val="222222"/>
          <w:highlight w:val="white"/>
          <w:lang w:val="en-US"/>
        </w:rPr>
        <w:t>Public Relations Review</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36</w:t>
      </w:r>
      <w:r w:rsidRPr="00F74744">
        <w:rPr>
          <w:rFonts w:asciiTheme="majorBidi" w:hAnsiTheme="majorBidi" w:cstheme="majorBidi"/>
          <w:color w:val="222222"/>
          <w:highlight w:val="white"/>
          <w:lang w:val="en-US"/>
        </w:rPr>
        <w:t>(2), 193-195.</w:t>
      </w:r>
    </w:p>
    <w:p w14:paraId="03C2B173" w14:textId="252F5BF2"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Legge, G. E., &amp; Bigelow, C. A. (2011). Does print size matter for reading? A review of findings from vision science and typography. </w:t>
      </w:r>
      <w:r w:rsidRPr="00F74744">
        <w:rPr>
          <w:rFonts w:asciiTheme="majorBidi" w:hAnsiTheme="majorBidi" w:cstheme="majorBidi"/>
          <w:i/>
          <w:color w:val="222222"/>
          <w:highlight w:val="white"/>
          <w:lang w:val="en-US"/>
        </w:rPr>
        <w:t xml:space="preserve">Journal of </w:t>
      </w:r>
      <w:r w:rsidR="00610A2E">
        <w:rPr>
          <w:rFonts w:asciiTheme="majorBidi" w:hAnsiTheme="majorBidi" w:cstheme="majorBidi"/>
          <w:i/>
          <w:color w:val="222222"/>
          <w:highlight w:val="white"/>
          <w:lang w:val="en-US"/>
        </w:rPr>
        <w:t>V</w:t>
      </w:r>
      <w:r w:rsidRPr="00F74744">
        <w:rPr>
          <w:rFonts w:asciiTheme="majorBidi" w:hAnsiTheme="majorBidi" w:cstheme="majorBidi"/>
          <w:i/>
          <w:color w:val="222222"/>
          <w:highlight w:val="white"/>
          <w:lang w:val="en-US"/>
        </w:rPr>
        <w:t>ision</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11</w:t>
      </w:r>
      <w:r w:rsidRPr="00F74744">
        <w:rPr>
          <w:rFonts w:asciiTheme="majorBidi" w:hAnsiTheme="majorBidi" w:cstheme="majorBidi"/>
          <w:color w:val="222222"/>
          <w:highlight w:val="white"/>
          <w:lang w:val="en-US"/>
        </w:rPr>
        <w:t>(5), 8-8.</w:t>
      </w:r>
    </w:p>
    <w:p w14:paraId="5AA09247" w14:textId="7D5AC88C" w:rsidR="00A310F4" w:rsidRDefault="000D3FB8" w:rsidP="00D66EE0">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Lilien, G. L. (2016). The B2B knowledge gap.</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International Journal of Research in Marketing</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33</w:t>
      </w:r>
      <w:r w:rsidRPr="00F74744">
        <w:rPr>
          <w:rFonts w:asciiTheme="majorBidi" w:hAnsiTheme="majorBidi" w:cstheme="majorBidi"/>
          <w:color w:val="222222"/>
          <w:shd w:val="clear" w:color="auto" w:fill="FFFFFF"/>
          <w:lang w:val="en-US"/>
        </w:rPr>
        <w:t>(3), 543-556.</w:t>
      </w:r>
    </w:p>
    <w:p w14:paraId="1ECC9AE6" w14:textId="23D9E943" w:rsidR="00590FCB" w:rsidRPr="00590FCB" w:rsidRDefault="00590FCB" w:rsidP="00D66EE0">
      <w:pPr>
        <w:spacing w:line="480" w:lineRule="auto"/>
        <w:ind w:left="720" w:hanging="720"/>
        <w:rPr>
          <w:rFonts w:asciiTheme="majorBidi" w:hAnsiTheme="majorBidi" w:cstheme="majorBidi"/>
          <w:color w:val="222222"/>
          <w:shd w:val="clear" w:color="auto" w:fill="FFFFFF"/>
          <w:lang w:val="en-US"/>
        </w:rPr>
      </w:pPr>
      <w:r w:rsidRPr="00590FCB">
        <w:rPr>
          <w:rFonts w:asciiTheme="majorBidi" w:hAnsiTheme="majorBidi" w:cstheme="majorBidi"/>
          <w:color w:val="222222"/>
          <w:shd w:val="clear" w:color="auto" w:fill="FFFFFF"/>
          <w:lang w:val="de-DE"/>
        </w:rPr>
        <w:t>Lilien, G. L., Petersen, A. J. &amp; Wuyt</w:t>
      </w:r>
      <w:r>
        <w:rPr>
          <w:rFonts w:asciiTheme="majorBidi" w:hAnsiTheme="majorBidi" w:cstheme="majorBidi"/>
          <w:color w:val="222222"/>
          <w:shd w:val="clear" w:color="auto" w:fill="FFFFFF"/>
          <w:lang w:val="de-DE"/>
        </w:rPr>
        <w:t xml:space="preserve">s, S. (2022). </w:t>
      </w:r>
      <w:r w:rsidRPr="00590FCB">
        <w:rPr>
          <w:rFonts w:asciiTheme="majorBidi" w:hAnsiTheme="majorBidi" w:cstheme="majorBidi"/>
          <w:i/>
          <w:iCs/>
          <w:color w:val="222222"/>
          <w:shd w:val="clear" w:color="auto" w:fill="FFFFFF"/>
          <w:lang w:val="en-US"/>
        </w:rPr>
        <w:t xml:space="preserve">Handbook of </w:t>
      </w:r>
      <w:r>
        <w:rPr>
          <w:rFonts w:asciiTheme="majorBidi" w:hAnsiTheme="majorBidi" w:cstheme="majorBidi"/>
          <w:i/>
          <w:iCs/>
          <w:color w:val="222222"/>
          <w:shd w:val="clear" w:color="auto" w:fill="FFFFFF"/>
          <w:lang w:val="en-US"/>
        </w:rPr>
        <w:t xml:space="preserve">business-to-business marketing. </w:t>
      </w:r>
      <w:r>
        <w:rPr>
          <w:rFonts w:asciiTheme="majorBidi" w:hAnsiTheme="majorBidi" w:cstheme="majorBidi"/>
          <w:color w:val="222222"/>
          <w:shd w:val="clear" w:color="auto" w:fill="FFFFFF"/>
          <w:lang w:val="en-US"/>
        </w:rPr>
        <w:t>Edward Elgar Publishing.</w:t>
      </w:r>
    </w:p>
    <w:p w14:paraId="1176FF42" w14:textId="2F9D23A5" w:rsidR="00A310F4" w:rsidRPr="00F74744" w:rsidRDefault="00A310F4" w:rsidP="00D66EE0">
      <w:pPr>
        <w:spacing w:line="480" w:lineRule="auto"/>
        <w:ind w:left="720" w:hanging="720"/>
        <w:rPr>
          <w:rFonts w:asciiTheme="majorBidi" w:hAnsiTheme="majorBidi" w:cstheme="majorBidi"/>
          <w:lang w:val="en-US"/>
        </w:rPr>
      </w:pPr>
      <w:r w:rsidRPr="00F74744">
        <w:rPr>
          <w:rFonts w:asciiTheme="majorBidi" w:hAnsiTheme="majorBidi" w:cstheme="majorBidi"/>
          <w:color w:val="222222"/>
          <w:shd w:val="clear" w:color="auto" w:fill="FFFFFF"/>
          <w:lang w:val="en-US"/>
        </w:rPr>
        <w:t xml:space="preserve">Lukovitz, K. (2022, January 7). </w:t>
      </w:r>
      <w:r w:rsidRPr="00610A2E">
        <w:rPr>
          <w:rFonts w:asciiTheme="majorBidi" w:hAnsiTheme="majorBidi" w:cstheme="majorBidi"/>
          <w:color w:val="222222"/>
          <w:shd w:val="clear" w:color="auto" w:fill="FFFFFF"/>
          <w:lang w:val="en-US"/>
        </w:rPr>
        <w:t xml:space="preserve">72% Plan CTV Ad Spend Hikes, Despite Fraud, Reach/Frequency Management Concerns. </w:t>
      </w:r>
      <w:r w:rsidRPr="00610A2E">
        <w:rPr>
          <w:rFonts w:asciiTheme="majorBidi" w:hAnsiTheme="majorBidi" w:cstheme="majorBidi"/>
          <w:i/>
          <w:iCs/>
          <w:color w:val="222222"/>
          <w:shd w:val="clear" w:color="auto" w:fill="FFFFFF"/>
          <w:lang w:val="en-US"/>
        </w:rPr>
        <w:t>Mediapost</w:t>
      </w:r>
      <w:r w:rsidRPr="00F74744">
        <w:rPr>
          <w:rFonts w:asciiTheme="majorBidi" w:hAnsiTheme="majorBidi" w:cstheme="majorBidi"/>
          <w:color w:val="222222"/>
          <w:shd w:val="clear" w:color="auto" w:fill="FFFFFF"/>
          <w:lang w:val="en-US"/>
        </w:rPr>
        <w:t xml:space="preserve">. Retrieved April 14, 2023, from </w:t>
      </w:r>
    </w:p>
    <w:p w14:paraId="27FB727C" w14:textId="157B9160" w:rsidR="00A310F4" w:rsidRPr="00F74744" w:rsidRDefault="00FF4845" w:rsidP="00D66EE0">
      <w:pPr>
        <w:spacing w:line="480" w:lineRule="auto"/>
        <w:ind w:left="720" w:hanging="720"/>
        <w:rPr>
          <w:rFonts w:asciiTheme="majorBidi" w:hAnsiTheme="majorBidi" w:cstheme="majorBidi"/>
          <w:color w:val="222222"/>
          <w:lang w:val="en-US"/>
        </w:rPr>
      </w:pPr>
      <w:hyperlink r:id="rId19" w:history="1">
        <w:r w:rsidR="00A310F4" w:rsidRPr="00F74744">
          <w:rPr>
            <w:rStyle w:val="Hyperlink"/>
            <w:rFonts w:asciiTheme="majorBidi" w:hAnsiTheme="majorBidi" w:cstheme="majorBidi"/>
            <w:lang w:val="en-US"/>
          </w:rPr>
          <w:t>https://www.mediapost.com/publications/article/370067/72-plan-ctv-ad-spend-hikes-despite-fraud-reach.html</w:t>
        </w:r>
      </w:hyperlink>
    </w:p>
    <w:p w14:paraId="69305E4A" w14:textId="4084C825"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Marshall, A. (1919). </w:t>
      </w:r>
      <w:r w:rsidRPr="00F74744">
        <w:rPr>
          <w:rFonts w:asciiTheme="majorBidi" w:hAnsiTheme="majorBidi" w:cstheme="majorBidi"/>
          <w:i/>
          <w:color w:val="222222"/>
          <w:highlight w:val="white"/>
          <w:lang w:val="en-US"/>
        </w:rPr>
        <w:t>Industry and Trade: A Study of Industrial Technique and Business Organization; and of the Influences on the Conditions of Various Classes and Nations</w:t>
      </w:r>
      <w:r w:rsidRPr="00F74744">
        <w:rPr>
          <w:rFonts w:asciiTheme="majorBidi" w:hAnsiTheme="majorBidi" w:cstheme="majorBidi"/>
          <w:color w:val="222222"/>
          <w:highlight w:val="white"/>
          <w:lang w:val="en-US"/>
        </w:rPr>
        <w:t>. Macmillan.</w:t>
      </w:r>
    </w:p>
    <w:p w14:paraId="6F420438" w14:textId="53847B98"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Maughan, L., Gutnikov, S., &amp; Stevens, R. (2007). Like more, look more. Look more, like more: The evidence from eye-tracking. </w:t>
      </w:r>
      <w:r w:rsidRPr="00F74744">
        <w:rPr>
          <w:rFonts w:asciiTheme="majorBidi" w:hAnsiTheme="majorBidi" w:cstheme="majorBidi"/>
          <w:i/>
          <w:color w:val="222222"/>
          <w:highlight w:val="white"/>
          <w:lang w:val="en-US"/>
        </w:rPr>
        <w:t xml:space="preserve">Journal of Brand </w:t>
      </w:r>
      <w:r w:rsidR="00610A2E">
        <w:rPr>
          <w:rFonts w:asciiTheme="majorBidi" w:hAnsiTheme="majorBidi" w:cstheme="majorBidi"/>
          <w:i/>
          <w:color w:val="222222"/>
          <w:highlight w:val="white"/>
          <w:lang w:val="en-US"/>
        </w:rPr>
        <w:t>M</w:t>
      </w:r>
      <w:r w:rsidRPr="00F74744">
        <w:rPr>
          <w:rFonts w:asciiTheme="majorBidi" w:hAnsiTheme="majorBidi" w:cstheme="majorBidi"/>
          <w:i/>
          <w:color w:val="222222"/>
          <w:highlight w:val="white"/>
          <w:lang w:val="en-US"/>
        </w:rPr>
        <w:t>anagement</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14</w:t>
      </w:r>
      <w:r w:rsidRPr="00F74744">
        <w:rPr>
          <w:rFonts w:asciiTheme="majorBidi" w:hAnsiTheme="majorBidi" w:cstheme="majorBidi"/>
          <w:color w:val="222222"/>
          <w:highlight w:val="white"/>
          <w:lang w:val="en-US"/>
        </w:rPr>
        <w:t>(4), 335-342.</w:t>
      </w:r>
    </w:p>
    <w:p w14:paraId="33403C55" w14:textId="6EEB7A5F" w:rsidR="009747D8" w:rsidRPr="00F74744" w:rsidRDefault="00EF5D4B" w:rsidP="00D66EE0">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Milgrom, P., &amp; Roberts, J. (1986). Price and advertising signals of product quality. </w:t>
      </w:r>
      <w:r w:rsidRPr="00F74744">
        <w:rPr>
          <w:rFonts w:asciiTheme="majorBidi" w:hAnsiTheme="majorBidi" w:cstheme="majorBidi"/>
          <w:i/>
          <w:color w:val="222222"/>
          <w:highlight w:val="white"/>
          <w:lang w:val="en-US"/>
        </w:rPr>
        <w:t xml:space="preserve">Journal of </w:t>
      </w:r>
      <w:r w:rsidR="00C16B78" w:rsidRPr="00F74744">
        <w:rPr>
          <w:rFonts w:asciiTheme="majorBidi" w:hAnsiTheme="majorBidi" w:cstheme="majorBidi"/>
          <w:i/>
          <w:color w:val="222222"/>
          <w:highlight w:val="white"/>
          <w:lang w:val="en-US"/>
        </w:rPr>
        <w:t>P</w:t>
      </w:r>
      <w:r w:rsidRPr="00F74744">
        <w:rPr>
          <w:rFonts w:asciiTheme="majorBidi" w:hAnsiTheme="majorBidi" w:cstheme="majorBidi"/>
          <w:i/>
          <w:color w:val="222222"/>
          <w:highlight w:val="white"/>
          <w:lang w:val="en-US"/>
        </w:rPr>
        <w:t xml:space="preserve">olitical </w:t>
      </w:r>
      <w:r w:rsidR="00C16B78" w:rsidRPr="00F74744">
        <w:rPr>
          <w:rFonts w:asciiTheme="majorBidi" w:hAnsiTheme="majorBidi" w:cstheme="majorBidi"/>
          <w:i/>
          <w:color w:val="222222"/>
          <w:highlight w:val="white"/>
          <w:lang w:val="en-US"/>
        </w:rPr>
        <w:t>E</w:t>
      </w:r>
      <w:r w:rsidRPr="00F74744">
        <w:rPr>
          <w:rFonts w:asciiTheme="majorBidi" w:hAnsiTheme="majorBidi" w:cstheme="majorBidi"/>
          <w:i/>
          <w:color w:val="222222"/>
          <w:highlight w:val="white"/>
          <w:lang w:val="en-US"/>
        </w:rPr>
        <w:t>conomy</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94</w:t>
      </w:r>
      <w:r w:rsidRPr="00F74744">
        <w:rPr>
          <w:rFonts w:asciiTheme="majorBidi" w:hAnsiTheme="majorBidi" w:cstheme="majorBidi"/>
          <w:color w:val="222222"/>
          <w:highlight w:val="white"/>
          <w:lang w:val="en-US"/>
        </w:rPr>
        <w:t>(4), 796-821.</w:t>
      </w:r>
    </w:p>
    <w:p w14:paraId="29654D34" w14:textId="33F595CE" w:rsidR="009747D8" w:rsidRPr="00F74744" w:rsidRDefault="00EF5D4B" w:rsidP="00F651DC">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Mittal, B. (1999). The advertising of services: meeting the challenge of intangibility. </w:t>
      </w:r>
      <w:r w:rsidRPr="00F74744">
        <w:rPr>
          <w:rFonts w:asciiTheme="majorBidi" w:hAnsiTheme="majorBidi" w:cstheme="majorBidi"/>
          <w:i/>
          <w:color w:val="222222"/>
          <w:highlight w:val="white"/>
          <w:lang w:val="en-US"/>
        </w:rPr>
        <w:t>Journal of Service Research</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w:t>
      </w:r>
      <w:r w:rsidRPr="00F74744">
        <w:rPr>
          <w:rFonts w:asciiTheme="majorBidi" w:hAnsiTheme="majorBidi" w:cstheme="majorBidi"/>
          <w:color w:val="222222"/>
          <w:highlight w:val="white"/>
          <w:lang w:val="en-US"/>
        </w:rPr>
        <w:t>(1), 98-116.</w:t>
      </w:r>
    </w:p>
    <w:p w14:paraId="2F35E9F8" w14:textId="34A829AE" w:rsidR="00F1613E" w:rsidRPr="00F74744" w:rsidRDefault="00F1613E" w:rsidP="00F651DC">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lang w:val="en-US"/>
        </w:rPr>
        <w:t xml:space="preserve">MSI 2020-22 Research Priorities. (2020, </w:t>
      </w:r>
      <w:r w:rsidR="00827C8F" w:rsidRPr="00F74744">
        <w:rPr>
          <w:rFonts w:asciiTheme="majorBidi" w:hAnsiTheme="majorBidi" w:cstheme="majorBidi"/>
          <w:lang w:val="en-US"/>
        </w:rPr>
        <w:t>May 7</w:t>
      </w:r>
      <w:r w:rsidRPr="00F74744">
        <w:rPr>
          <w:rFonts w:asciiTheme="majorBidi" w:hAnsiTheme="majorBidi" w:cstheme="majorBidi"/>
          <w:lang w:val="en-US"/>
        </w:rPr>
        <w:t xml:space="preserve">). MSI - Marketing Science Institute. Retrieved </w:t>
      </w:r>
      <w:r w:rsidR="00250655" w:rsidRPr="00F74744">
        <w:rPr>
          <w:rFonts w:asciiTheme="majorBidi" w:hAnsiTheme="majorBidi" w:cstheme="majorBidi"/>
          <w:lang w:val="en-US"/>
        </w:rPr>
        <w:t>April</w:t>
      </w:r>
      <w:r w:rsidRPr="00F74744">
        <w:rPr>
          <w:rFonts w:asciiTheme="majorBidi" w:hAnsiTheme="majorBidi" w:cstheme="majorBidi"/>
          <w:lang w:val="en-US"/>
        </w:rPr>
        <w:t xml:space="preserve"> 14</w:t>
      </w:r>
      <w:r w:rsidR="00250655" w:rsidRPr="00F74744">
        <w:rPr>
          <w:rFonts w:asciiTheme="majorBidi" w:hAnsiTheme="majorBidi" w:cstheme="majorBidi"/>
          <w:lang w:val="en-US"/>
        </w:rPr>
        <w:t>, 2023</w:t>
      </w:r>
      <w:r w:rsidRPr="00F74744">
        <w:rPr>
          <w:rFonts w:asciiTheme="majorBidi" w:hAnsiTheme="majorBidi" w:cstheme="majorBidi"/>
          <w:lang w:val="en-US"/>
        </w:rPr>
        <w:t xml:space="preserve">, from </w:t>
      </w:r>
      <w:r w:rsidR="0082731C" w:rsidRPr="0082731C">
        <w:rPr>
          <w:rFonts w:asciiTheme="majorBidi" w:hAnsiTheme="majorBidi" w:cstheme="majorBidi"/>
          <w:lang w:val="en-US"/>
        </w:rPr>
        <w:t>https://www.msi.org/wp-content/uploads/2021/07/MSI-2020-22-Research-Priorities-final.pdf-WORD.pdf</w:t>
      </w:r>
    </w:p>
    <w:p w14:paraId="02DF1CD2" w14:textId="3CE5F84E" w:rsidR="00250655" w:rsidRPr="00F74744" w:rsidRDefault="00EF5D4B" w:rsidP="00F651DC">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Narayanan, S., Manchanda, P., &amp; Chintagunta, P. K. (2003). The informative versus persuasive role of marketing communication in new product categories: an application to the prescription antihistamines market. </w:t>
      </w:r>
      <w:r w:rsidR="00250655" w:rsidRPr="00F74744">
        <w:rPr>
          <w:rFonts w:asciiTheme="majorBidi" w:hAnsiTheme="majorBidi" w:cstheme="majorBidi"/>
          <w:i/>
          <w:color w:val="222222"/>
          <w:highlight w:val="white"/>
          <w:lang w:val="en-US"/>
        </w:rPr>
        <w:t xml:space="preserve">Social Science Research Network. </w:t>
      </w:r>
    </w:p>
    <w:p w14:paraId="2D9D2020" w14:textId="4A9C5F64" w:rsidR="009747D8" w:rsidRPr="00F74744" w:rsidRDefault="00EF5D4B" w:rsidP="00F651DC">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lastRenderedPageBreak/>
        <w:t xml:space="preserve">Narayanan, S., Manchanda, P., &amp; Chintagunta, P. K. (2005). Temporal differences in the role of marketing communication in new product categories. </w:t>
      </w:r>
      <w:r w:rsidRPr="00F74744">
        <w:rPr>
          <w:rFonts w:asciiTheme="majorBidi" w:hAnsiTheme="majorBidi" w:cstheme="majorBidi"/>
          <w:i/>
          <w:color w:val="222222"/>
          <w:highlight w:val="white"/>
          <w:lang w:val="en-US"/>
        </w:rPr>
        <w:t>Journal of Marketing Research</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42</w:t>
      </w:r>
      <w:r w:rsidRPr="00F74744">
        <w:rPr>
          <w:rFonts w:asciiTheme="majorBidi" w:hAnsiTheme="majorBidi" w:cstheme="majorBidi"/>
          <w:color w:val="222222"/>
          <w:highlight w:val="white"/>
          <w:lang w:val="en-US"/>
        </w:rPr>
        <w:t>(3), 278-290.</w:t>
      </w:r>
    </w:p>
    <w:p w14:paraId="3D773543" w14:textId="552BA116" w:rsidR="009747D8" w:rsidRPr="00F74744" w:rsidRDefault="00EF5D4B" w:rsidP="00F651DC">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Nelson, P. (1974). Advertising as information. </w:t>
      </w:r>
      <w:r w:rsidRPr="00F74744">
        <w:rPr>
          <w:rFonts w:asciiTheme="majorBidi" w:hAnsiTheme="majorBidi" w:cstheme="majorBidi"/>
          <w:i/>
          <w:color w:val="222222"/>
          <w:highlight w:val="white"/>
          <w:lang w:val="en-US"/>
        </w:rPr>
        <w:t xml:space="preserve">Journal of </w:t>
      </w:r>
      <w:r w:rsidR="0082731C">
        <w:rPr>
          <w:rFonts w:asciiTheme="majorBidi" w:hAnsiTheme="majorBidi" w:cstheme="majorBidi"/>
          <w:i/>
          <w:color w:val="222222"/>
          <w:highlight w:val="white"/>
          <w:lang w:val="en-US"/>
        </w:rPr>
        <w:t>P</w:t>
      </w:r>
      <w:r w:rsidRPr="00F74744">
        <w:rPr>
          <w:rFonts w:asciiTheme="majorBidi" w:hAnsiTheme="majorBidi" w:cstheme="majorBidi"/>
          <w:i/>
          <w:color w:val="222222"/>
          <w:highlight w:val="white"/>
          <w:lang w:val="en-US"/>
        </w:rPr>
        <w:t xml:space="preserve">olitical </w:t>
      </w:r>
      <w:r w:rsidR="0082731C">
        <w:rPr>
          <w:rFonts w:asciiTheme="majorBidi" w:hAnsiTheme="majorBidi" w:cstheme="majorBidi"/>
          <w:i/>
          <w:color w:val="222222"/>
          <w:highlight w:val="white"/>
          <w:lang w:val="en-US"/>
        </w:rPr>
        <w:t>E</w:t>
      </w:r>
      <w:r w:rsidRPr="00F74744">
        <w:rPr>
          <w:rFonts w:asciiTheme="majorBidi" w:hAnsiTheme="majorBidi" w:cstheme="majorBidi"/>
          <w:i/>
          <w:color w:val="222222"/>
          <w:highlight w:val="white"/>
          <w:lang w:val="en-US"/>
        </w:rPr>
        <w:t>conomy</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82</w:t>
      </w:r>
      <w:r w:rsidRPr="00F74744">
        <w:rPr>
          <w:rFonts w:asciiTheme="majorBidi" w:hAnsiTheme="majorBidi" w:cstheme="majorBidi"/>
          <w:color w:val="222222"/>
          <w:highlight w:val="white"/>
          <w:lang w:val="en-US"/>
        </w:rPr>
        <w:t>(4), 729-754.</w:t>
      </w:r>
    </w:p>
    <w:p w14:paraId="1B94F30C" w14:textId="3E4A4557" w:rsidR="00286654" w:rsidRPr="00F74744" w:rsidRDefault="00286654" w:rsidP="00D66EE0">
      <w:pPr>
        <w:spacing w:line="480" w:lineRule="auto"/>
        <w:rPr>
          <w:rFonts w:asciiTheme="majorBidi" w:eastAsia="Times New Roman" w:hAnsiTheme="majorBidi" w:cstheme="majorBidi"/>
          <w:color w:val="222222"/>
          <w:lang w:val="en-US" w:eastAsia="zh-CN"/>
        </w:rPr>
      </w:pPr>
      <w:r w:rsidRPr="00F74744">
        <w:rPr>
          <w:rFonts w:asciiTheme="majorBidi" w:eastAsia="Times New Roman" w:hAnsiTheme="majorBidi" w:cstheme="majorBidi"/>
          <w:color w:val="222222"/>
          <w:shd w:val="clear" w:color="auto" w:fill="FFFFFF"/>
          <w:lang w:val="en-US" w:eastAsia="zh-CN"/>
        </w:rPr>
        <w:t>Nilsson, C. P. (2006). </w:t>
      </w:r>
      <w:r w:rsidRPr="00F74744">
        <w:rPr>
          <w:rFonts w:asciiTheme="majorBidi" w:eastAsia="Times New Roman" w:hAnsiTheme="majorBidi" w:cstheme="majorBidi"/>
          <w:i/>
          <w:iCs/>
          <w:color w:val="222222"/>
          <w:lang w:val="en-US" w:eastAsia="zh-CN"/>
        </w:rPr>
        <w:t>Attention to advertising</w:t>
      </w:r>
      <w:r w:rsidRPr="00F74744">
        <w:rPr>
          <w:rFonts w:asciiTheme="majorBidi" w:eastAsia="Times New Roman" w:hAnsiTheme="majorBidi" w:cstheme="majorBidi"/>
          <w:color w:val="222222"/>
          <w:shd w:val="clear" w:color="auto" w:fill="FFFFFF"/>
          <w:lang w:val="en-US" w:eastAsia="zh-CN"/>
        </w:rPr>
        <w:t> (Doctoral dissertation).</w:t>
      </w:r>
    </w:p>
    <w:p w14:paraId="4EE45E39" w14:textId="6A57457E" w:rsidR="004C5535" w:rsidRPr="00F74744" w:rsidRDefault="004C5535"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Nyström, M., &amp; Holmqvist, K. (2010). An adaptive algorithm for fixation, saccade, and glissade detection in eyetracking data.</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 xml:space="preserve">Behavior </w:t>
      </w:r>
      <w:r w:rsidR="00FC25AA">
        <w:rPr>
          <w:rFonts w:asciiTheme="majorBidi" w:hAnsiTheme="majorBidi" w:cstheme="majorBidi"/>
          <w:i/>
          <w:iCs/>
          <w:color w:val="222222"/>
          <w:lang w:val="en-US"/>
        </w:rPr>
        <w:t>R</w:t>
      </w:r>
      <w:r w:rsidRPr="00F74744">
        <w:rPr>
          <w:rFonts w:asciiTheme="majorBidi" w:hAnsiTheme="majorBidi" w:cstheme="majorBidi"/>
          <w:i/>
          <w:iCs/>
          <w:color w:val="222222"/>
          <w:lang w:val="en-US"/>
        </w:rPr>
        <w:t xml:space="preserve">esearch </w:t>
      </w:r>
      <w:r w:rsidR="00FC25AA">
        <w:rPr>
          <w:rFonts w:asciiTheme="majorBidi" w:hAnsiTheme="majorBidi" w:cstheme="majorBidi"/>
          <w:i/>
          <w:iCs/>
          <w:color w:val="222222"/>
          <w:lang w:val="en-US"/>
        </w:rPr>
        <w:t>M</w:t>
      </w:r>
      <w:r w:rsidRPr="00F74744">
        <w:rPr>
          <w:rFonts w:asciiTheme="majorBidi" w:hAnsiTheme="majorBidi" w:cstheme="majorBidi"/>
          <w:i/>
          <w:iCs/>
          <w:color w:val="222222"/>
          <w:lang w:val="en-US"/>
        </w:rPr>
        <w:t>ethods</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42</w:t>
      </w:r>
      <w:r w:rsidRPr="00F74744">
        <w:rPr>
          <w:rFonts w:asciiTheme="majorBidi" w:hAnsiTheme="majorBidi" w:cstheme="majorBidi"/>
          <w:color w:val="222222"/>
          <w:shd w:val="clear" w:color="auto" w:fill="FFFFFF"/>
          <w:lang w:val="en-US"/>
        </w:rPr>
        <w:t>(1), 188-204.</w:t>
      </w:r>
    </w:p>
    <w:p w14:paraId="245E50C5" w14:textId="5ED6E1BF"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Paquin, R. S., O’donoghue, A. C., Kelly, B. J., Betts, K. R., Johnson, M., Davis, C. N., &amp; Williams, P. (2021). Superimposed Text Size and Contrast Effects in DTC TV Advertising: Which Presentation Format is Best For Rx Drug Messaging to </w:t>
      </w:r>
      <w:r w:rsidR="00250655" w:rsidRPr="00F74744">
        <w:rPr>
          <w:rFonts w:asciiTheme="majorBidi" w:hAnsiTheme="majorBidi" w:cstheme="majorBidi"/>
          <w:color w:val="222222"/>
          <w:highlight w:val="white"/>
          <w:lang w:val="en-US"/>
        </w:rPr>
        <w:t>Consumers?</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Journal of Advertising Research</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61</w:t>
      </w:r>
      <w:r w:rsidRPr="00F74744">
        <w:rPr>
          <w:rFonts w:asciiTheme="majorBidi" w:hAnsiTheme="majorBidi" w:cstheme="majorBidi"/>
          <w:color w:val="222222"/>
          <w:highlight w:val="white"/>
          <w:lang w:val="en-US"/>
        </w:rPr>
        <w:t>(2), 178-191.</w:t>
      </w:r>
    </w:p>
    <w:p w14:paraId="519FCC03" w14:textId="749F3EC4" w:rsidR="00876D5D" w:rsidRPr="00F74744" w:rsidRDefault="00286654" w:rsidP="004345BF">
      <w:pPr>
        <w:spacing w:line="480" w:lineRule="auto"/>
        <w:ind w:left="720" w:hanging="720"/>
        <w:rPr>
          <w:rFonts w:asciiTheme="majorBidi" w:eastAsia="Times New Roman" w:hAnsiTheme="majorBidi" w:cstheme="majorBidi"/>
          <w:lang w:val="en-US" w:eastAsia="zh-CN"/>
        </w:rPr>
      </w:pPr>
      <w:r w:rsidRPr="00F74744">
        <w:rPr>
          <w:rFonts w:asciiTheme="majorBidi" w:eastAsia="Times New Roman" w:hAnsiTheme="majorBidi" w:cstheme="majorBidi"/>
          <w:color w:val="222222"/>
          <w:shd w:val="clear" w:color="auto" w:fill="FFFFFF"/>
          <w:lang w:val="en-US" w:eastAsia="zh-CN"/>
        </w:rPr>
        <w:t>Pechmann, C., &amp; Stewart, D. W. (1990). The effects of comparative advertising on attention, memory, and purchase intentions. </w:t>
      </w:r>
      <w:r w:rsidRPr="00F74744">
        <w:rPr>
          <w:rFonts w:asciiTheme="majorBidi" w:eastAsia="Times New Roman" w:hAnsiTheme="majorBidi" w:cstheme="majorBidi"/>
          <w:i/>
          <w:iCs/>
          <w:color w:val="222222"/>
          <w:lang w:val="en-US" w:eastAsia="zh-CN"/>
        </w:rPr>
        <w:t>Journal of Consumer Research</w:t>
      </w:r>
      <w:r w:rsidRPr="00F74744">
        <w:rPr>
          <w:rFonts w:asciiTheme="majorBidi" w:eastAsia="Times New Roman" w:hAnsiTheme="majorBidi" w:cstheme="majorBidi"/>
          <w:color w:val="222222"/>
          <w:shd w:val="clear" w:color="auto" w:fill="FFFFFF"/>
          <w:lang w:val="en-US" w:eastAsia="zh-CN"/>
        </w:rPr>
        <w:t>, </w:t>
      </w:r>
      <w:r w:rsidRPr="00F74744">
        <w:rPr>
          <w:rFonts w:asciiTheme="majorBidi" w:eastAsia="Times New Roman" w:hAnsiTheme="majorBidi" w:cstheme="majorBidi"/>
          <w:i/>
          <w:iCs/>
          <w:color w:val="222222"/>
          <w:lang w:val="en-US" w:eastAsia="zh-CN"/>
        </w:rPr>
        <w:t>17</w:t>
      </w:r>
      <w:r w:rsidRPr="00F74744">
        <w:rPr>
          <w:rFonts w:asciiTheme="majorBidi" w:eastAsia="Times New Roman" w:hAnsiTheme="majorBidi" w:cstheme="majorBidi"/>
          <w:color w:val="222222"/>
          <w:shd w:val="clear" w:color="auto" w:fill="FFFFFF"/>
          <w:lang w:val="en-US" w:eastAsia="zh-CN"/>
        </w:rPr>
        <w:t>(2), 180-191.</w:t>
      </w:r>
    </w:p>
    <w:p w14:paraId="1F0EA49E" w14:textId="18F7FEB8"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Pieters, R., &amp; Wedel, M. (2004). Attention capture and transfer in advertising: Brand, pictorial, and text-size effects. </w:t>
      </w:r>
      <w:r w:rsidRPr="00F74744">
        <w:rPr>
          <w:rFonts w:asciiTheme="majorBidi" w:hAnsiTheme="majorBidi" w:cstheme="majorBidi"/>
          <w:i/>
          <w:color w:val="222222"/>
          <w:highlight w:val="white"/>
          <w:lang w:val="en-US"/>
        </w:rPr>
        <w:t xml:space="preserve">Journal of </w:t>
      </w:r>
      <w:r w:rsidR="00FC25AA">
        <w:rPr>
          <w:rFonts w:asciiTheme="majorBidi" w:hAnsiTheme="majorBidi" w:cstheme="majorBidi"/>
          <w:i/>
          <w:color w:val="222222"/>
          <w:highlight w:val="white"/>
          <w:lang w:val="en-US"/>
        </w:rPr>
        <w:t>M</w:t>
      </w:r>
      <w:r w:rsidRPr="00F74744">
        <w:rPr>
          <w:rFonts w:asciiTheme="majorBidi" w:hAnsiTheme="majorBidi" w:cstheme="majorBidi"/>
          <w:i/>
          <w:color w:val="222222"/>
          <w:highlight w:val="white"/>
          <w:lang w:val="en-US"/>
        </w:rPr>
        <w:t>arketing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68</w:t>
      </w:r>
      <w:r w:rsidRPr="00F74744">
        <w:rPr>
          <w:rFonts w:asciiTheme="majorBidi" w:hAnsiTheme="majorBidi" w:cstheme="majorBidi"/>
          <w:color w:val="222222"/>
          <w:highlight w:val="white"/>
          <w:lang w:val="en-US"/>
        </w:rPr>
        <w:t>(2), 36-50.</w:t>
      </w:r>
    </w:p>
    <w:p w14:paraId="57B554EE" w14:textId="3972E6C2" w:rsidR="0045717E" w:rsidRPr="00F74744" w:rsidRDefault="0045717E"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Preacher, K. J., &amp; Hayes, A. F. (2004). SPSS and SAS procedures for estimating indirect effects in simple mediation models. </w:t>
      </w:r>
      <w:r w:rsidRPr="00F74744">
        <w:rPr>
          <w:rFonts w:asciiTheme="majorBidi" w:hAnsiTheme="majorBidi" w:cstheme="majorBidi"/>
          <w:i/>
          <w:iCs/>
          <w:color w:val="222222"/>
          <w:shd w:val="clear" w:color="auto" w:fill="FFFFFF"/>
          <w:lang w:val="en-US"/>
        </w:rPr>
        <w:t xml:space="preserve">Behavior </w:t>
      </w:r>
      <w:r w:rsidR="00FC25AA">
        <w:rPr>
          <w:rFonts w:asciiTheme="majorBidi" w:hAnsiTheme="majorBidi" w:cstheme="majorBidi"/>
          <w:i/>
          <w:iCs/>
          <w:color w:val="222222"/>
          <w:shd w:val="clear" w:color="auto" w:fill="FFFFFF"/>
          <w:lang w:val="en-US"/>
        </w:rPr>
        <w:t>Re</w:t>
      </w:r>
      <w:r w:rsidRPr="00F74744">
        <w:rPr>
          <w:rFonts w:asciiTheme="majorBidi" w:hAnsiTheme="majorBidi" w:cstheme="majorBidi"/>
          <w:i/>
          <w:iCs/>
          <w:color w:val="222222"/>
          <w:shd w:val="clear" w:color="auto" w:fill="FFFFFF"/>
          <w:lang w:val="en-US"/>
        </w:rPr>
        <w:t xml:space="preserve">search </w:t>
      </w:r>
      <w:r w:rsidR="00FC25AA">
        <w:rPr>
          <w:rFonts w:asciiTheme="majorBidi" w:hAnsiTheme="majorBidi" w:cstheme="majorBidi"/>
          <w:i/>
          <w:iCs/>
          <w:color w:val="222222"/>
          <w:shd w:val="clear" w:color="auto" w:fill="FFFFFF"/>
          <w:lang w:val="en-US"/>
        </w:rPr>
        <w:t>Me</w:t>
      </w:r>
      <w:r w:rsidRPr="00F74744">
        <w:rPr>
          <w:rFonts w:asciiTheme="majorBidi" w:hAnsiTheme="majorBidi" w:cstheme="majorBidi"/>
          <w:i/>
          <w:iCs/>
          <w:color w:val="222222"/>
          <w:shd w:val="clear" w:color="auto" w:fill="FFFFFF"/>
          <w:lang w:val="en-US"/>
        </w:rPr>
        <w:t xml:space="preserve">thods, </w:t>
      </w:r>
      <w:r w:rsidR="00FC25AA">
        <w:rPr>
          <w:rFonts w:asciiTheme="majorBidi" w:hAnsiTheme="majorBidi" w:cstheme="majorBidi"/>
          <w:i/>
          <w:iCs/>
          <w:color w:val="222222"/>
          <w:shd w:val="clear" w:color="auto" w:fill="FFFFFF"/>
          <w:lang w:val="en-US"/>
        </w:rPr>
        <w:t>I</w:t>
      </w:r>
      <w:r w:rsidRPr="00F74744">
        <w:rPr>
          <w:rFonts w:asciiTheme="majorBidi" w:hAnsiTheme="majorBidi" w:cstheme="majorBidi"/>
          <w:i/>
          <w:iCs/>
          <w:color w:val="222222"/>
          <w:shd w:val="clear" w:color="auto" w:fill="FFFFFF"/>
          <w:lang w:val="en-US"/>
        </w:rPr>
        <w:t xml:space="preserve">nstruments, &amp; </w:t>
      </w:r>
      <w:r w:rsidR="00FC25AA">
        <w:rPr>
          <w:rFonts w:asciiTheme="majorBidi" w:hAnsiTheme="majorBidi" w:cstheme="majorBidi"/>
          <w:i/>
          <w:iCs/>
          <w:color w:val="222222"/>
          <w:shd w:val="clear" w:color="auto" w:fill="FFFFFF"/>
          <w:lang w:val="en-US"/>
        </w:rPr>
        <w:t>C</w:t>
      </w:r>
      <w:r w:rsidRPr="00F74744">
        <w:rPr>
          <w:rFonts w:asciiTheme="majorBidi" w:hAnsiTheme="majorBidi" w:cstheme="majorBidi"/>
          <w:i/>
          <w:iCs/>
          <w:color w:val="222222"/>
          <w:shd w:val="clear" w:color="auto" w:fill="FFFFFF"/>
          <w:lang w:val="en-US"/>
        </w:rPr>
        <w:t>omputers</w:t>
      </w:r>
      <w:r w:rsidRPr="00F74744">
        <w:rPr>
          <w:rFonts w:asciiTheme="majorBidi" w:hAnsiTheme="majorBidi" w:cstheme="majorBidi"/>
          <w:color w:val="222222"/>
          <w:shd w:val="clear" w:color="auto" w:fill="FFFFFF"/>
          <w:lang w:val="en-US"/>
        </w:rPr>
        <w:t>, </w:t>
      </w:r>
      <w:r w:rsidRPr="00F74744">
        <w:rPr>
          <w:rFonts w:asciiTheme="majorBidi" w:hAnsiTheme="majorBidi" w:cstheme="majorBidi"/>
          <w:i/>
          <w:iCs/>
          <w:color w:val="222222"/>
          <w:shd w:val="clear" w:color="auto" w:fill="FFFFFF"/>
          <w:lang w:val="en-US"/>
        </w:rPr>
        <w:t>36</w:t>
      </w:r>
      <w:r w:rsidRPr="00F74744">
        <w:rPr>
          <w:rFonts w:asciiTheme="majorBidi" w:hAnsiTheme="majorBidi" w:cstheme="majorBidi"/>
          <w:color w:val="222222"/>
          <w:shd w:val="clear" w:color="auto" w:fill="FFFFFF"/>
          <w:lang w:val="en-US"/>
        </w:rPr>
        <w:t>, 717-731.</w:t>
      </w:r>
    </w:p>
    <w:p w14:paraId="70FBEA90" w14:textId="5A075BD3" w:rsidR="00817689" w:rsidRPr="00F74744" w:rsidRDefault="00817689"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Preacher, K. J., &amp; Hayes, A. F. (2008). Asymptotic and resampling strategies for assessing and comparing indirect effects in multiple mediator models. </w:t>
      </w:r>
      <w:r w:rsidRPr="00F74744">
        <w:rPr>
          <w:rFonts w:asciiTheme="majorBidi" w:hAnsiTheme="majorBidi" w:cstheme="majorBidi"/>
          <w:i/>
          <w:iCs/>
          <w:color w:val="222222"/>
          <w:shd w:val="clear" w:color="auto" w:fill="FFFFFF"/>
          <w:lang w:val="en-US"/>
        </w:rPr>
        <w:t xml:space="preserve">Behavior </w:t>
      </w:r>
      <w:r w:rsidR="00FC25AA">
        <w:rPr>
          <w:rFonts w:asciiTheme="majorBidi" w:hAnsiTheme="majorBidi" w:cstheme="majorBidi"/>
          <w:i/>
          <w:iCs/>
          <w:color w:val="222222"/>
          <w:shd w:val="clear" w:color="auto" w:fill="FFFFFF"/>
          <w:lang w:val="en-US"/>
        </w:rPr>
        <w:t>R</w:t>
      </w:r>
      <w:r w:rsidRPr="00F74744">
        <w:rPr>
          <w:rFonts w:asciiTheme="majorBidi" w:hAnsiTheme="majorBidi" w:cstheme="majorBidi"/>
          <w:i/>
          <w:iCs/>
          <w:color w:val="222222"/>
          <w:shd w:val="clear" w:color="auto" w:fill="FFFFFF"/>
          <w:lang w:val="en-US"/>
        </w:rPr>
        <w:t xml:space="preserve">esearch </w:t>
      </w:r>
      <w:r w:rsidR="00FC25AA">
        <w:rPr>
          <w:rFonts w:asciiTheme="majorBidi" w:hAnsiTheme="majorBidi" w:cstheme="majorBidi"/>
          <w:i/>
          <w:iCs/>
          <w:color w:val="222222"/>
          <w:shd w:val="clear" w:color="auto" w:fill="FFFFFF"/>
          <w:lang w:val="en-US"/>
        </w:rPr>
        <w:t>M</w:t>
      </w:r>
      <w:r w:rsidRPr="00F74744">
        <w:rPr>
          <w:rFonts w:asciiTheme="majorBidi" w:hAnsiTheme="majorBidi" w:cstheme="majorBidi"/>
          <w:i/>
          <w:iCs/>
          <w:color w:val="222222"/>
          <w:shd w:val="clear" w:color="auto" w:fill="FFFFFF"/>
          <w:lang w:val="en-US"/>
        </w:rPr>
        <w:t>ethods</w:t>
      </w:r>
      <w:r w:rsidRPr="00F74744">
        <w:rPr>
          <w:rFonts w:asciiTheme="majorBidi" w:hAnsiTheme="majorBidi" w:cstheme="majorBidi"/>
          <w:color w:val="222222"/>
          <w:shd w:val="clear" w:color="auto" w:fill="FFFFFF"/>
          <w:lang w:val="en-US"/>
        </w:rPr>
        <w:t>, </w:t>
      </w:r>
      <w:r w:rsidRPr="00F74744">
        <w:rPr>
          <w:rFonts w:asciiTheme="majorBidi" w:hAnsiTheme="majorBidi" w:cstheme="majorBidi"/>
          <w:i/>
          <w:iCs/>
          <w:color w:val="222222"/>
          <w:shd w:val="clear" w:color="auto" w:fill="FFFFFF"/>
          <w:lang w:val="en-US"/>
        </w:rPr>
        <w:t>40</w:t>
      </w:r>
      <w:r w:rsidRPr="00F74744">
        <w:rPr>
          <w:rFonts w:asciiTheme="majorBidi" w:hAnsiTheme="majorBidi" w:cstheme="majorBidi"/>
          <w:color w:val="222222"/>
          <w:shd w:val="clear" w:color="auto" w:fill="FFFFFF"/>
          <w:lang w:val="en-US"/>
        </w:rPr>
        <w:t>(3), 879-891.</w:t>
      </w:r>
    </w:p>
    <w:p w14:paraId="3875105C" w14:textId="13898C0A" w:rsidR="00250655"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Pulizzi, J. &amp; Handley, A. (2016). B2B content marketing: 2017 benchmarks, budgets, and trends - North America. Retrieved from Content Marketing Institute website</w:t>
      </w:r>
      <w:r w:rsidR="00125D96" w:rsidRPr="00F74744">
        <w:rPr>
          <w:rFonts w:asciiTheme="majorBidi" w:hAnsiTheme="majorBidi" w:cstheme="majorBidi"/>
          <w:color w:val="222222"/>
          <w:lang w:val="en-US"/>
        </w:rPr>
        <w:t>. Retrieved January 23</w:t>
      </w:r>
      <w:r w:rsidR="00250655" w:rsidRPr="00F74744">
        <w:rPr>
          <w:rFonts w:asciiTheme="majorBidi" w:hAnsiTheme="majorBidi" w:cstheme="majorBidi"/>
          <w:color w:val="222222"/>
          <w:lang w:val="en-US"/>
        </w:rPr>
        <w:t>, 2023,</w:t>
      </w:r>
      <w:r w:rsidR="00125D96" w:rsidRPr="00F74744">
        <w:rPr>
          <w:rFonts w:asciiTheme="majorBidi" w:hAnsiTheme="majorBidi" w:cstheme="majorBidi"/>
          <w:color w:val="222222"/>
          <w:lang w:val="en-US"/>
        </w:rPr>
        <w:t xml:space="preserve"> from </w:t>
      </w:r>
      <w:hyperlink r:id="rId20" w:history="1">
        <w:r w:rsidR="00125D96" w:rsidRPr="00F74744">
          <w:rPr>
            <w:rStyle w:val="Hyperlink"/>
            <w:rFonts w:asciiTheme="majorBidi" w:hAnsiTheme="majorBidi" w:cstheme="majorBidi"/>
            <w:highlight w:val="white"/>
            <w:lang w:val="en-US"/>
          </w:rPr>
          <w:t>https://contentmarketinginstitute.com/wp-content/uploads/2016/09/2017_B2B_Research_FINAL.pdf</w:t>
        </w:r>
      </w:hyperlink>
    </w:p>
    <w:p w14:paraId="1EFB9DE6" w14:textId="7A1DF018"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it-IT"/>
        </w:rPr>
        <w:t xml:space="preserve">Quaife, M., Terris-Prestholt, F., Di Tanna, G. L., &amp; Vickerman, P. (2018). </w:t>
      </w:r>
      <w:r w:rsidRPr="00F74744">
        <w:rPr>
          <w:rFonts w:asciiTheme="majorBidi" w:hAnsiTheme="majorBidi" w:cstheme="majorBidi"/>
          <w:color w:val="222222"/>
          <w:highlight w:val="white"/>
          <w:lang w:val="en-US"/>
        </w:rPr>
        <w:t xml:space="preserve">How well do discrete choice experiments predict health choices? A systematic review and meta-analysis of external validity. </w:t>
      </w:r>
      <w:r w:rsidRPr="00F74744">
        <w:rPr>
          <w:rFonts w:asciiTheme="majorBidi" w:hAnsiTheme="majorBidi" w:cstheme="majorBidi"/>
          <w:i/>
          <w:color w:val="222222"/>
          <w:highlight w:val="white"/>
          <w:lang w:val="en-US"/>
        </w:rPr>
        <w:t xml:space="preserve">The European </w:t>
      </w:r>
      <w:r w:rsidR="001400BF" w:rsidRPr="00F74744">
        <w:rPr>
          <w:rFonts w:asciiTheme="majorBidi" w:hAnsiTheme="majorBidi" w:cstheme="majorBidi"/>
          <w:i/>
          <w:color w:val="222222"/>
          <w:highlight w:val="white"/>
          <w:lang w:val="en-US"/>
        </w:rPr>
        <w:t>J</w:t>
      </w:r>
      <w:r w:rsidRPr="00F74744">
        <w:rPr>
          <w:rFonts w:asciiTheme="majorBidi" w:hAnsiTheme="majorBidi" w:cstheme="majorBidi"/>
          <w:i/>
          <w:color w:val="222222"/>
          <w:highlight w:val="white"/>
          <w:lang w:val="en-US"/>
        </w:rPr>
        <w:t xml:space="preserve">ournal of </w:t>
      </w:r>
      <w:r w:rsidR="001400BF" w:rsidRPr="00F74744">
        <w:rPr>
          <w:rFonts w:asciiTheme="majorBidi" w:hAnsiTheme="majorBidi" w:cstheme="majorBidi"/>
          <w:i/>
          <w:color w:val="222222"/>
          <w:highlight w:val="white"/>
          <w:lang w:val="en-US"/>
        </w:rPr>
        <w:t>H</w:t>
      </w:r>
      <w:r w:rsidRPr="00F74744">
        <w:rPr>
          <w:rFonts w:asciiTheme="majorBidi" w:hAnsiTheme="majorBidi" w:cstheme="majorBidi"/>
          <w:i/>
          <w:color w:val="222222"/>
          <w:highlight w:val="white"/>
          <w:lang w:val="en-US"/>
        </w:rPr>
        <w:t xml:space="preserve">ealth </w:t>
      </w:r>
      <w:r w:rsidR="001400BF" w:rsidRPr="00F74744">
        <w:rPr>
          <w:rFonts w:asciiTheme="majorBidi" w:hAnsiTheme="majorBidi" w:cstheme="majorBidi"/>
          <w:i/>
          <w:color w:val="222222"/>
          <w:highlight w:val="white"/>
          <w:lang w:val="en-US"/>
        </w:rPr>
        <w:t>E</w:t>
      </w:r>
      <w:r w:rsidRPr="00F74744">
        <w:rPr>
          <w:rFonts w:asciiTheme="majorBidi" w:hAnsiTheme="majorBidi" w:cstheme="majorBidi"/>
          <w:i/>
          <w:color w:val="222222"/>
          <w:highlight w:val="white"/>
          <w:lang w:val="en-US"/>
        </w:rPr>
        <w:t>conomics</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19</w:t>
      </w:r>
      <w:r w:rsidRPr="00F74744">
        <w:rPr>
          <w:rFonts w:asciiTheme="majorBidi" w:hAnsiTheme="majorBidi" w:cstheme="majorBidi"/>
          <w:color w:val="222222"/>
          <w:highlight w:val="white"/>
          <w:lang w:val="en-US"/>
        </w:rPr>
        <w:t>(8), 1053-1066.</w:t>
      </w:r>
    </w:p>
    <w:p w14:paraId="438AA6A8" w14:textId="516D703B" w:rsidR="00AF68C3" w:rsidRPr="00F74744" w:rsidRDefault="00261599" w:rsidP="004345BF">
      <w:pPr>
        <w:spacing w:line="480" w:lineRule="auto"/>
        <w:ind w:left="720" w:hanging="720"/>
        <w:rPr>
          <w:rFonts w:asciiTheme="majorBidi" w:hAnsiTheme="majorBidi" w:cstheme="majorBidi"/>
          <w:color w:val="222222"/>
          <w:lang w:val="en-US"/>
        </w:rPr>
      </w:pPr>
      <w:r w:rsidRPr="00F74744">
        <w:rPr>
          <w:rFonts w:asciiTheme="majorBidi" w:hAnsiTheme="majorBidi" w:cstheme="majorBidi"/>
          <w:color w:val="222222"/>
          <w:shd w:val="clear" w:color="auto" w:fill="FFFFFF"/>
          <w:lang w:val="en-US"/>
        </w:rPr>
        <w:lastRenderedPageBreak/>
        <w:t xml:space="preserve">Rindfleish, A., Malter, A. J., Ganesan, S., &amp; Moorman, C. (2008). </w:t>
      </w:r>
      <w:r w:rsidR="0039289B" w:rsidRPr="00F74744">
        <w:rPr>
          <w:rFonts w:asciiTheme="majorBidi" w:hAnsiTheme="majorBidi" w:cstheme="majorBidi"/>
          <w:color w:val="222222"/>
          <w:shd w:val="clear" w:color="auto" w:fill="FFFFFF"/>
          <w:lang w:val="en-US"/>
        </w:rPr>
        <w:t>Cross-sectional</w:t>
      </w:r>
      <w:r w:rsidRPr="00F74744">
        <w:rPr>
          <w:rFonts w:asciiTheme="majorBidi" w:hAnsiTheme="majorBidi" w:cstheme="majorBidi"/>
          <w:color w:val="222222"/>
          <w:shd w:val="clear" w:color="auto" w:fill="FFFFFF"/>
          <w:lang w:val="en-US"/>
        </w:rPr>
        <w:t xml:space="preserve"> versus Longitudinal Survey Research: Concepts, Findings, and Guidelines. </w:t>
      </w:r>
      <w:r w:rsidRPr="00F74744">
        <w:rPr>
          <w:rFonts w:asciiTheme="majorBidi" w:hAnsiTheme="majorBidi" w:cstheme="majorBidi"/>
          <w:i/>
          <w:iCs/>
          <w:color w:val="222222"/>
          <w:shd w:val="clear" w:color="auto" w:fill="FFFFFF"/>
          <w:lang w:val="en-US"/>
        </w:rPr>
        <w:t>Journal of Marketing Research, 45</w:t>
      </w:r>
      <w:r w:rsidRPr="00F74744">
        <w:rPr>
          <w:rFonts w:asciiTheme="majorBidi" w:hAnsiTheme="majorBidi" w:cstheme="majorBidi"/>
          <w:color w:val="222222"/>
          <w:shd w:val="clear" w:color="auto" w:fill="FFFFFF"/>
          <w:lang w:val="en-US"/>
        </w:rPr>
        <w:t>(3), 261-279.</w:t>
      </w:r>
    </w:p>
    <w:p w14:paraId="1CD55214" w14:textId="0B23E6F2" w:rsidR="00DD5351" w:rsidRPr="00F74744" w:rsidRDefault="005D6F15" w:rsidP="004345BF">
      <w:pPr>
        <w:spacing w:line="480" w:lineRule="auto"/>
        <w:ind w:left="720" w:hanging="720"/>
        <w:rPr>
          <w:rFonts w:asciiTheme="majorBidi" w:hAnsiTheme="majorBidi" w:cstheme="majorBidi"/>
          <w:lang w:val="en-US"/>
        </w:rPr>
      </w:pPr>
      <w:r w:rsidRPr="00F74744">
        <w:rPr>
          <w:rFonts w:asciiTheme="majorBidi" w:hAnsiTheme="majorBidi" w:cstheme="majorBidi"/>
          <w:color w:val="222222"/>
          <w:shd w:val="clear" w:color="auto" w:fill="FFFFFF"/>
          <w:lang w:val="en-US"/>
        </w:rPr>
        <w:t>Rosbergen, E., Pieters, R., &amp; Wedel, M. (1997). Visual attention to advertising: A segment-level analysis.</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 xml:space="preserve">Journal of </w:t>
      </w:r>
      <w:r w:rsidR="001400BF" w:rsidRPr="00F74744">
        <w:rPr>
          <w:rFonts w:asciiTheme="majorBidi" w:hAnsiTheme="majorBidi" w:cstheme="majorBidi"/>
          <w:i/>
          <w:iCs/>
          <w:color w:val="222222"/>
          <w:lang w:val="en-US"/>
        </w:rPr>
        <w:t>C</w:t>
      </w:r>
      <w:r w:rsidRPr="00F74744">
        <w:rPr>
          <w:rFonts w:asciiTheme="majorBidi" w:hAnsiTheme="majorBidi" w:cstheme="majorBidi"/>
          <w:i/>
          <w:iCs/>
          <w:color w:val="222222"/>
          <w:lang w:val="en-US"/>
        </w:rPr>
        <w:t xml:space="preserve">onsumer </w:t>
      </w:r>
      <w:r w:rsidR="001400BF" w:rsidRPr="00F74744">
        <w:rPr>
          <w:rFonts w:asciiTheme="majorBidi" w:hAnsiTheme="majorBidi" w:cstheme="majorBidi"/>
          <w:i/>
          <w:iCs/>
          <w:color w:val="222222"/>
          <w:lang w:val="en-US"/>
        </w:rPr>
        <w:t>R</w:t>
      </w:r>
      <w:r w:rsidRPr="00F74744">
        <w:rPr>
          <w:rFonts w:asciiTheme="majorBidi" w:hAnsiTheme="majorBidi" w:cstheme="majorBidi"/>
          <w:i/>
          <w:iCs/>
          <w:color w:val="222222"/>
          <w:lang w:val="en-US"/>
        </w:rPr>
        <w:t>esearch</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24</w:t>
      </w:r>
      <w:r w:rsidRPr="00F74744">
        <w:rPr>
          <w:rFonts w:asciiTheme="majorBidi" w:hAnsiTheme="majorBidi" w:cstheme="majorBidi"/>
          <w:color w:val="222222"/>
          <w:shd w:val="clear" w:color="auto" w:fill="FFFFFF"/>
          <w:lang w:val="en-US"/>
        </w:rPr>
        <w:t>(3), 305-314.</w:t>
      </w:r>
      <w:r w:rsidRPr="00F74744">
        <w:rPr>
          <w:rFonts w:asciiTheme="majorBidi" w:hAnsiTheme="majorBidi" w:cstheme="majorBidi"/>
          <w:lang w:val="en-US"/>
        </w:rPr>
        <w:t xml:space="preserve"> </w:t>
      </w:r>
    </w:p>
    <w:p w14:paraId="3745EED8" w14:textId="5899F64F"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Ryu, Y. S., Suh, T., &amp; Dozier, S. (2009</w:t>
      </w:r>
      <w:r w:rsidR="00261599" w:rsidRPr="00F74744">
        <w:rPr>
          <w:rFonts w:asciiTheme="majorBidi" w:hAnsiTheme="majorBidi" w:cstheme="majorBidi"/>
          <w:color w:val="222222"/>
          <w:highlight w:val="white"/>
          <w:lang w:val="en-US"/>
        </w:rPr>
        <w:t xml:space="preserve">). </w:t>
      </w:r>
      <w:r w:rsidRPr="00F74744">
        <w:rPr>
          <w:rFonts w:asciiTheme="majorBidi" w:hAnsiTheme="majorBidi" w:cstheme="majorBidi"/>
          <w:color w:val="222222"/>
          <w:highlight w:val="white"/>
          <w:lang w:val="en-US"/>
        </w:rPr>
        <w:t xml:space="preserve">Effects of design elements in magazine advertisements. </w:t>
      </w:r>
      <w:r w:rsidRPr="00F74744">
        <w:rPr>
          <w:rFonts w:asciiTheme="majorBidi" w:hAnsiTheme="majorBidi" w:cstheme="majorBidi"/>
          <w:i/>
          <w:color w:val="222222"/>
          <w:highlight w:val="white"/>
          <w:lang w:val="en-US"/>
        </w:rPr>
        <w:t>International Conference on Engineering Psychology and Cognitive Ergonomics</w:t>
      </w:r>
      <w:r w:rsidR="00261599" w:rsidRPr="00F74744">
        <w:rPr>
          <w:rFonts w:asciiTheme="majorBidi" w:hAnsiTheme="majorBidi" w:cstheme="majorBidi"/>
          <w:color w:val="222222"/>
          <w:highlight w:val="white"/>
          <w:lang w:val="en-US"/>
        </w:rPr>
        <w:t xml:space="preserve">, </w:t>
      </w:r>
      <w:r w:rsidRPr="00F74744">
        <w:rPr>
          <w:rFonts w:asciiTheme="majorBidi" w:hAnsiTheme="majorBidi" w:cstheme="majorBidi"/>
          <w:color w:val="222222"/>
          <w:highlight w:val="white"/>
          <w:lang w:val="en-US"/>
        </w:rPr>
        <w:t xml:space="preserve">262-268. </w:t>
      </w:r>
    </w:p>
    <w:p w14:paraId="387EEA3E" w14:textId="6742E18E" w:rsidR="00597765" w:rsidRPr="00F74744" w:rsidRDefault="00597765" w:rsidP="004345BF">
      <w:pPr>
        <w:spacing w:line="480" w:lineRule="auto"/>
        <w:ind w:left="720" w:hanging="720"/>
        <w:rPr>
          <w:rFonts w:asciiTheme="majorBidi" w:hAnsiTheme="majorBidi" w:cstheme="majorBidi"/>
          <w:color w:val="222222"/>
          <w:shd w:val="clear" w:color="auto" w:fill="FFFFFF"/>
          <w:lang w:val="en-US"/>
        </w:rPr>
      </w:pPr>
      <w:r w:rsidRPr="0061703A">
        <w:rPr>
          <w:rFonts w:asciiTheme="majorBidi" w:hAnsiTheme="majorBidi" w:cstheme="majorBidi"/>
          <w:color w:val="222222"/>
          <w:shd w:val="clear" w:color="auto" w:fill="FFFFFF"/>
          <w:lang w:val="en-US"/>
        </w:rPr>
        <w:t xml:space="preserve">Salvucci, D. D., &amp; Goldberg, J. H. (2000). </w:t>
      </w:r>
      <w:r w:rsidRPr="00F74744">
        <w:rPr>
          <w:rFonts w:asciiTheme="majorBidi" w:hAnsiTheme="majorBidi" w:cstheme="majorBidi"/>
          <w:color w:val="222222"/>
          <w:shd w:val="clear" w:color="auto" w:fill="FFFFFF"/>
          <w:lang w:val="en-US"/>
        </w:rPr>
        <w:t xml:space="preserve">Identifying fixations and saccades in eye-tracking protocols. </w:t>
      </w:r>
      <w:r w:rsidRPr="00F74744">
        <w:rPr>
          <w:rFonts w:asciiTheme="majorBidi" w:hAnsiTheme="majorBidi" w:cstheme="majorBidi"/>
          <w:i/>
          <w:iCs/>
          <w:color w:val="222222"/>
          <w:lang w:val="en-US"/>
        </w:rPr>
        <w:t>Proceedings of the 2000 symposium on Eye tracking research &amp; applications</w:t>
      </w:r>
      <w:r w:rsidR="00261599" w:rsidRPr="00F74744">
        <w:rPr>
          <w:rFonts w:asciiTheme="majorBidi" w:hAnsiTheme="majorBidi" w:cstheme="majorBidi"/>
          <w:i/>
          <w:iCs/>
          <w:color w:val="222222"/>
          <w:lang w:val="en-US"/>
        </w:rPr>
        <w:t xml:space="preserve">, </w:t>
      </w:r>
      <w:r w:rsidRPr="00F74744">
        <w:rPr>
          <w:rFonts w:asciiTheme="majorBidi" w:hAnsiTheme="majorBidi" w:cstheme="majorBidi"/>
          <w:color w:val="222222"/>
          <w:shd w:val="clear" w:color="auto" w:fill="FFFFFF"/>
          <w:lang w:val="en-US"/>
        </w:rPr>
        <w:t>71-78.</w:t>
      </w:r>
    </w:p>
    <w:p w14:paraId="143540C2" w14:textId="0BD3F50F" w:rsidR="00AF68C3" w:rsidRPr="00F74744" w:rsidRDefault="00AF68C3" w:rsidP="004345BF">
      <w:pPr>
        <w:spacing w:line="480" w:lineRule="auto"/>
        <w:ind w:left="720" w:hanging="720"/>
        <w:rPr>
          <w:rFonts w:asciiTheme="majorBidi" w:hAnsiTheme="majorBidi" w:cstheme="majorBidi"/>
          <w:lang w:val="en-US"/>
        </w:rPr>
      </w:pPr>
      <w:proofErr w:type="spellStart"/>
      <w:r w:rsidRPr="001A344B">
        <w:rPr>
          <w:rFonts w:asciiTheme="majorBidi" w:hAnsiTheme="majorBidi" w:cstheme="majorBidi"/>
          <w:lang w:val="nl-NL"/>
        </w:rPr>
        <w:t>Schwabe</w:t>
      </w:r>
      <w:proofErr w:type="spellEnd"/>
      <w:r w:rsidRPr="001A344B">
        <w:rPr>
          <w:rFonts w:asciiTheme="majorBidi" w:hAnsiTheme="majorBidi" w:cstheme="majorBidi"/>
          <w:lang w:val="nl-NL"/>
        </w:rPr>
        <w:t xml:space="preserve">, A., </w:t>
      </w:r>
      <w:proofErr w:type="spellStart"/>
      <w:r w:rsidRPr="001A344B">
        <w:rPr>
          <w:rFonts w:asciiTheme="majorBidi" w:hAnsiTheme="majorBidi" w:cstheme="majorBidi"/>
          <w:lang w:val="nl-NL"/>
        </w:rPr>
        <w:t>Deutsmann</w:t>
      </w:r>
      <w:proofErr w:type="spellEnd"/>
      <w:r w:rsidRPr="001A344B">
        <w:rPr>
          <w:rFonts w:asciiTheme="majorBidi" w:hAnsiTheme="majorBidi" w:cstheme="majorBidi"/>
          <w:lang w:val="nl-NL"/>
        </w:rPr>
        <w:t xml:space="preserve">, F. &amp; </w:t>
      </w:r>
      <w:proofErr w:type="spellStart"/>
      <w:r w:rsidRPr="001A344B">
        <w:rPr>
          <w:rFonts w:asciiTheme="majorBidi" w:hAnsiTheme="majorBidi" w:cstheme="majorBidi"/>
          <w:lang w:val="nl-NL"/>
        </w:rPr>
        <w:t>Schweer</w:t>
      </w:r>
      <w:proofErr w:type="spellEnd"/>
      <w:r w:rsidRPr="001A344B">
        <w:rPr>
          <w:rFonts w:asciiTheme="majorBidi" w:hAnsiTheme="majorBidi" w:cstheme="majorBidi"/>
          <w:lang w:val="nl-NL"/>
        </w:rPr>
        <w:t xml:space="preserve">, T. (2022, December 7). </w:t>
      </w:r>
      <w:r w:rsidRPr="00F74744">
        <w:rPr>
          <w:rFonts w:asciiTheme="majorBidi" w:hAnsiTheme="majorBidi" w:cstheme="majorBidi"/>
          <w:lang w:val="en-US"/>
        </w:rPr>
        <w:t xml:space="preserve">CTV is a Game Changer for Advertising. </w:t>
      </w:r>
      <w:r w:rsidRPr="00F74744">
        <w:rPr>
          <w:rFonts w:asciiTheme="majorBidi" w:hAnsiTheme="majorBidi" w:cstheme="majorBidi"/>
          <w:i/>
          <w:iCs/>
          <w:lang w:val="en-US"/>
        </w:rPr>
        <w:t xml:space="preserve">BCG on Marketing, Sales and Pricing. </w:t>
      </w:r>
      <w:r w:rsidRPr="00F74744">
        <w:rPr>
          <w:rFonts w:asciiTheme="majorBidi" w:hAnsiTheme="majorBidi" w:cstheme="majorBidi"/>
          <w:lang w:val="en-US"/>
        </w:rPr>
        <w:t>Retrieved December 13</w:t>
      </w:r>
      <w:r w:rsidR="00250655" w:rsidRPr="00F74744">
        <w:rPr>
          <w:rFonts w:asciiTheme="majorBidi" w:hAnsiTheme="majorBidi" w:cstheme="majorBidi"/>
          <w:lang w:val="en-US"/>
        </w:rPr>
        <w:t>,</w:t>
      </w:r>
      <w:r w:rsidRPr="00F74744">
        <w:rPr>
          <w:rFonts w:asciiTheme="majorBidi" w:hAnsiTheme="majorBidi" w:cstheme="majorBidi"/>
          <w:lang w:val="en-US"/>
        </w:rPr>
        <w:t xml:space="preserve"> 2022 from </w:t>
      </w:r>
      <w:hyperlink r:id="rId21" w:history="1">
        <w:r w:rsidRPr="00F74744">
          <w:rPr>
            <w:rStyle w:val="Hyperlink"/>
            <w:rFonts w:asciiTheme="majorBidi" w:hAnsiTheme="majorBidi" w:cstheme="majorBidi"/>
            <w:lang w:val="en-US"/>
          </w:rPr>
          <w:t>https://www.linkedin.com/pulse/why-ctv-game-changer-advertising-bcg-on-marketing-sales-and</w:t>
        </w:r>
      </w:hyperlink>
      <w:r w:rsidRPr="00F74744">
        <w:rPr>
          <w:rFonts w:asciiTheme="majorBidi" w:hAnsiTheme="majorBidi" w:cstheme="majorBidi"/>
          <w:lang w:val="en-US"/>
        </w:rPr>
        <w:t xml:space="preserve"> pricing-1c/?</w:t>
      </w:r>
      <w:proofErr w:type="spellStart"/>
      <w:r w:rsidRPr="00F74744">
        <w:rPr>
          <w:rFonts w:asciiTheme="majorBidi" w:hAnsiTheme="majorBidi" w:cstheme="majorBidi"/>
          <w:lang w:val="en-US"/>
        </w:rPr>
        <w:t>trackingId</w:t>
      </w:r>
      <w:proofErr w:type="spellEnd"/>
      <w:r w:rsidRPr="00F74744">
        <w:rPr>
          <w:rFonts w:asciiTheme="majorBidi" w:hAnsiTheme="majorBidi" w:cstheme="majorBidi"/>
          <w:lang w:val="en-US"/>
        </w:rPr>
        <w:t>=PCQq7pkyRlm7tPi1qHL5gQ==</w:t>
      </w:r>
    </w:p>
    <w:p w14:paraId="4737D81B" w14:textId="5D6CE636" w:rsidR="009747D8" w:rsidRPr="00F74744" w:rsidRDefault="00EF5D4B" w:rsidP="004345BF">
      <w:pPr>
        <w:spacing w:line="480" w:lineRule="auto"/>
        <w:ind w:left="720" w:hanging="720"/>
        <w:rPr>
          <w:rFonts w:asciiTheme="majorBidi" w:hAnsiTheme="majorBidi" w:cstheme="majorBidi"/>
          <w:highlight w:val="white"/>
          <w:lang w:val="en-US"/>
        </w:rPr>
      </w:pPr>
      <w:r w:rsidRPr="00F74744">
        <w:rPr>
          <w:rFonts w:asciiTheme="majorBidi" w:hAnsiTheme="majorBidi" w:cstheme="majorBidi"/>
          <w:highlight w:val="white"/>
          <w:lang w:val="en-US"/>
        </w:rPr>
        <w:t xml:space="preserve">Scott, N., Green, C., &amp; Fairley, S. (2016). Investigation of the use of eye tracking to examine tourism advertising effectiveness. </w:t>
      </w:r>
      <w:r w:rsidRPr="00F74744">
        <w:rPr>
          <w:rFonts w:asciiTheme="majorBidi" w:hAnsiTheme="majorBidi" w:cstheme="majorBidi"/>
          <w:i/>
          <w:shd w:val="clear" w:color="auto" w:fill="FCFCFC"/>
          <w:lang w:val="en-US"/>
        </w:rPr>
        <w:t>Current Issues in Tourism</w:t>
      </w:r>
      <w:r w:rsidRPr="00F74744">
        <w:rPr>
          <w:rFonts w:asciiTheme="majorBidi" w:hAnsiTheme="majorBidi" w:cstheme="majorBidi"/>
          <w:highlight w:val="white"/>
          <w:lang w:val="en-US"/>
        </w:rPr>
        <w:t xml:space="preserve">, </w:t>
      </w:r>
      <w:r w:rsidRPr="00F74744">
        <w:rPr>
          <w:rFonts w:asciiTheme="majorBidi" w:hAnsiTheme="majorBidi" w:cstheme="majorBidi"/>
          <w:i/>
          <w:shd w:val="clear" w:color="auto" w:fill="FCFCFC"/>
          <w:lang w:val="en-US"/>
        </w:rPr>
        <w:t>19</w:t>
      </w:r>
      <w:r w:rsidRPr="00F74744">
        <w:rPr>
          <w:rFonts w:asciiTheme="majorBidi" w:hAnsiTheme="majorBidi" w:cstheme="majorBidi"/>
          <w:highlight w:val="white"/>
          <w:lang w:val="en-US"/>
        </w:rPr>
        <w:t>(7), 634-642.</w:t>
      </w:r>
    </w:p>
    <w:p w14:paraId="07740D61" w14:textId="35C89470" w:rsidR="00C01C42"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Sel, Z. G., &amp; Aktas, G. (2019). Advertising events: Content and semiotic analyses of Cannes Film Festival posters. </w:t>
      </w:r>
      <w:r w:rsidRPr="00F74744">
        <w:rPr>
          <w:rFonts w:asciiTheme="majorBidi" w:hAnsiTheme="majorBidi" w:cstheme="majorBidi"/>
          <w:i/>
          <w:color w:val="222222"/>
          <w:highlight w:val="white"/>
          <w:lang w:val="en-US"/>
        </w:rPr>
        <w:t>Event Management</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23</w:t>
      </w:r>
      <w:r w:rsidRPr="00F74744">
        <w:rPr>
          <w:rFonts w:asciiTheme="majorBidi" w:hAnsiTheme="majorBidi" w:cstheme="majorBidi"/>
          <w:color w:val="222222"/>
          <w:highlight w:val="white"/>
          <w:lang w:val="en-US"/>
        </w:rPr>
        <w:t>(2), 207-221.</w:t>
      </w:r>
    </w:p>
    <w:p w14:paraId="5B332CDD" w14:textId="0F2E756F" w:rsidR="00C01C42" w:rsidRPr="00F74744" w:rsidRDefault="00D320FD"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Statista. </w:t>
      </w:r>
      <w:r w:rsidR="00C01C42" w:rsidRPr="00F74744">
        <w:rPr>
          <w:rFonts w:asciiTheme="majorBidi" w:hAnsiTheme="majorBidi" w:cstheme="majorBidi"/>
          <w:color w:val="222222"/>
          <w:highlight w:val="white"/>
          <w:lang w:val="en-US"/>
        </w:rPr>
        <w:t xml:space="preserve">Service sector of the U.S. – statistics &amp; facts. (2023, February 2023). </w:t>
      </w:r>
      <w:r w:rsidR="00C01C42" w:rsidRPr="00F74744">
        <w:rPr>
          <w:rFonts w:asciiTheme="majorBidi" w:hAnsiTheme="majorBidi" w:cstheme="majorBidi"/>
          <w:i/>
          <w:iCs/>
          <w:color w:val="222222"/>
          <w:highlight w:val="white"/>
          <w:lang w:val="en-US"/>
        </w:rPr>
        <w:t xml:space="preserve">Statista Research Department. </w:t>
      </w:r>
      <w:r w:rsidR="00C01C42" w:rsidRPr="00F74744">
        <w:rPr>
          <w:rFonts w:asciiTheme="majorBidi" w:hAnsiTheme="majorBidi" w:cstheme="majorBidi"/>
          <w:color w:val="222222"/>
          <w:highlight w:val="white"/>
          <w:lang w:val="en-US"/>
        </w:rPr>
        <w:t>Retrieved April 14</w:t>
      </w:r>
      <w:r w:rsidR="005F72CE" w:rsidRPr="00F74744">
        <w:rPr>
          <w:rFonts w:asciiTheme="majorBidi" w:hAnsiTheme="majorBidi" w:cstheme="majorBidi"/>
          <w:color w:val="222222"/>
          <w:highlight w:val="white"/>
          <w:lang w:val="en-US"/>
        </w:rPr>
        <w:t>, 2023,</w:t>
      </w:r>
      <w:r w:rsidR="00C01C42" w:rsidRPr="00F74744">
        <w:rPr>
          <w:rFonts w:asciiTheme="majorBidi" w:hAnsiTheme="majorBidi" w:cstheme="majorBidi"/>
          <w:color w:val="222222"/>
          <w:highlight w:val="white"/>
          <w:lang w:val="en-US"/>
        </w:rPr>
        <w:t xml:space="preserve"> from </w:t>
      </w:r>
      <w:r w:rsidR="00C01C42" w:rsidRPr="00F74744">
        <w:rPr>
          <w:rFonts w:asciiTheme="majorBidi" w:hAnsiTheme="majorBidi" w:cstheme="majorBidi"/>
          <w:color w:val="222222"/>
          <w:lang w:val="en-US"/>
        </w:rPr>
        <w:t>https://www.statista.com/topics/7997/service-sector-of-the-us/#topicOverview</w:t>
      </w:r>
    </w:p>
    <w:p w14:paraId="155ADF69" w14:textId="77777777" w:rsidR="004345BF" w:rsidRPr="00F74744" w:rsidRDefault="005D6F15"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fi-FI"/>
        </w:rPr>
        <w:t xml:space="preserve">Simola, J., Kuisma, J., &amp; Kaakinen, J. K. (2020). </w:t>
      </w:r>
      <w:r w:rsidRPr="00F74744">
        <w:rPr>
          <w:rFonts w:asciiTheme="majorBidi" w:hAnsiTheme="majorBidi" w:cstheme="majorBidi"/>
          <w:color w:val="222222"/>
          <w:shd w:val="clear" w:color="auto" w:fill="FFFFFF"/>
          <w:lang w:val="en-US"/>
        </w:rPr>
        <w:t>Attention, memory and preference for direct and indirect print advertisements.</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Journal of Business Research</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111</w:t>
      </w:r>
      <w:r w:rsidRPr="00F74744">
        <w:rPr>
          <w:rFonts w:asciiTheme="majorBidi" w:hAnsiTheme="majorBidi" w:cstheme="majorBidi"/>
          <w:color w:val="222222"/>
          <w:shd w:val="clear" w:color="auto" w:fill="FFFFFF"/>
          <w:lang w:val="en-US"/>
        </w:rPr>
        <w:t>, 249-261.</w:t>
      </w:r>
    </w:p>
    <w:p w14:paraId="1BD9034C" w14:textId="5A397804" w:rsidR="00C01C42" w:rsidRPr="00F74744" w:rsidRDefault="00EF5D4B"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highlight w:val="white"/>
          <w:lang w:val="en-US"/>
        </w:rPr>
        <w:t xml:space="preserve">Stafford, M. R., &amp; Day, E. (1995). Retail services advertising: The effects of appeal, medium, and service. </w:t>
      </w:r>
      <w:r w:rsidRPr="00F74744">
        <w:rPr>
          <w:rFonts w:asciiTheme="majorBidi" w:hAnsiTheme="majorBidi" w:cstheme="majorBidi"/>
          <w:i/>
          <w:color w:val="222222"/>
          <w:highlight w:val="white"/>
          <w:lang w:val="en-US"/>
        </w:rPr>
        <w:t>Journal of Advertising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24</w:t>
      </w:r>
      <w:r w:rsidRPr="00F74744">
        <w:rPr>
          <w:rFonts w:asciiTheme="majorBidi" w:hAnsiTheme="majorBidi" w:cstheme="majorBidi"/>
          <w:color w:val="222222"/>
          <w:highlight w:val="white"/>
          <w:lang w:val="en-US"/>
        </w:rPr>
        <w:t>(1), 57-71.</w:t>
      </w:r>
    </w:p>
    <w:p w14:paraId="2A27E95A" w14:textId="27A1C1DE" w:rsidR="00CA531A" w:rsidRPr="00F74744" w:rsidRDefault="00CA531A"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Stankevich, A. (2017). Explaining the consumer decision-making process: Critical literature review.</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 xml:space="preserve">Journal of </w:t>
      </w:r>
      <w:r w:rsidR="001400BF" w:rsidRPr="00F74744">
        <w:rPr>
          <w:rFonts w:asciiTheme="majorBidi" w:hAnsiTheme="majorBidi" w:cstheme="majorBidi"/>
          <w:i/>
          <w:iCs/>
          <w:color w:val="222222"/>
          <w:lang w:val="en-US"/>
        </w:rPr>
        <w:t>I</w:t>
      </w:r>
      <w:r w:rsidRPr="00F74744">
        <w:rPr>
          <w:rFonts w:asciiTheme="majorBidi" w:hAnsiTheme="majorBidi" w:cstheme="majorBidi"/>
          <w:i/>
          <w:iCs/>
          <w:color w:val="222222"/>
          <w:lang w:val="en-US"/>
        </w:rPr>
        <w:t xml:space="preserve">nternational </w:t>
      </w:r>
      <w:r w:rsidR="001400BF" w:rsidRPr="00F74744">
        <w:rPr>
          <w:rFonts w:asciiTheme="majorBidi" w:hAnsiTheme="majorBidi" w:cstheme="majorBidi"/>
          <w:i/>
          <w:iCs/>
          <w:color w:val="222222"/>
          <w:lang w:val="en-US"/>
        </w:rPr>
        <w:t>B</w:t>
      </w:r>
      <w:r w:rsidRPr="00F74744">
        <w:rPr>
          <w:rFonts w:asciiTheme="majorBidi" w:hAnsiTheme="majorBidi" w:cstheme="majorBidi"/>
          <w:i/>
          <w:iCs/>
          <w:color w:val="222222"/>
          <w:lang w:val="en-US"/>
        </w:rPr>
        <w:t xml:space="preserve">usiness </w:t>
      </w:r>
      <w:r w:rsidR="001400BF" w:rsidRPr="00F74744">
        <w:rPr>
          <w:rFonts w:asciiTheme="majorBidi" w:hAnsiTheme="majorBidi" w:cstheme="majorBidi"/>
          <w:i/>
          <w:iCs/>
          <w:color w:val="222222"/>
          <w:lang w:val="en-US"/>
        </w:rPr>
        <w:t>R</w:t>
      </w:r>
      <w:r w:rsidRPr="00F74744">
        <w:rPr>
          <w:rFonts w:asciiTheme="majorBidi" w:hAnsiTheme="majorBidi" w:cstheme="majorBidi"/>
          <w:i/>
          <w:iCs/>
          <w:color w:val="222222"/>
          <w:lang w:val="en-US"/>
        </w:rPr>
        <w:t xml:space="preserve">esearch and </w:t>
      </w:r>
      <w:r w:rsidR="001400BF" w:rsidRPr="00F74744">
        <w:rPr>
          <w:rFonts w:asciiTheme="majorBidi" w:hAnsiTheme="majorBidi" w:cstheme="majorBidi"/>
          <w:i/>
          <w:iCs/>
          <w:color w:val="222222"/>
          <w:lang w:val="en-US"/>
        </w:rPr>
        <w:t>M</w:t>
      </w:r>
      <w:r w:rsidRPr="00F74744">
        <w:rPr>
          <w:rFonts w:asciiTheme="majorBidi" w:hAnsiTheme="majorBidi" w:cstheme="majorBidi"/>
          <w:i/>
          <w:iCs/>
          <w:color w:val="222222"/>
          <w:lang w:val="en-US"/>
        </w:rPr>
        <w:t>arketing</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2</w:t>
      </w:r>
      <w:r w:rsidRPr="00F74744">
        <w:rPr>
          <w:rFonts w:asciiTheme="majorBidi" w:hAnsiTheme="majorBidi" w:cstheme="majorBidi"/>
          <w:color w:val="222222"/>
          <w:shd w:val="clear" w:color="auto" w:fill="FFFFFF"/>
          <w:lang w:val="en-US"/>
        </w:rPr>
        <w:t>(6).</w:t>
      </w:r>
    </w:p>
    <w:p w14:paraId="6A6AC78F" w14:textId="2DC32B01" w:rsidR="001400BF" w:rsidRPr="00F74744" w:rsidRDefault="001400BF" w:rsidP="001400BF">
      <w:pPr>
        <w:spacing w:line="480" w:lineRule="auto"/>
        <w:ind w:left="720" w:hanging="720"/>
        <w:rPr>
          <w:rFonts w:asciiTheme="majorBidi" w:hAnsiTheme="majorBidi" w:cstheme="majorBidi"/>
          <w:color w:val="222222"/>
          <w:shd w:val="clear" w:color="auto" w:fill="FFFFFF"/>
          <w:lang w:val="en-US"/>
        </w:rPr>
      </w:pPr>
      <w:proofErr w:type="spellStart"/>
      <w:r w:rsidRPr="001A344B">
        <w:rPr>
          <w:rFonts w:asciiTheme="majorBidi" w:hAnsiTheme="majorBidi" w:cstheme="majorBidi"/>
          <w:color w:val="222222"/>
          <w:shd w:val="clear" w:color="auto" w:fill="FFFFFF"/>
          <w:lang w:val="nl-NL"/>
        </w:rPr>
        <w:lastRenderedPageBreak/>
        <w:t>Steinman</w:t>
      </w:r>
      <w:proofErr w:type="spellEnd"/>
      <w:r w:rsidRPr="001A344B">
        <w:rPr>
          <w:rFonts w:asciiTheme="majorBidi" w:hAnsiTheme="majorBidi" w:cstheme="majorBidi"/>
          <w:color w:val="222222"/>
          <w:shd w:val="clear" w:color="auto" w:fill="FFFFFF"/>
          <w:lang w:val="nl-NL"/>
        </w:rPr>
        <w:t xml:space="preserve">, B. A., </w:t>
      </w:r>
      <w:proofErr w:type="spellStart"/>
      <w:r w:rsidRPr="001A344B">
        <w:rPr>
          <w:rFonts w:asciiTheme="majorBidi" w:hAnsiTheme="majorBidi" w:cstheme="majorBidi"/>
          <w:color w:val="222222"/>
          <w:shd w:val="clear" w:color="auto" w:fill="FFFFFF"/>
          <w:lang w:val="nl-NL"/>
        </w:rPr>
        <w:t>Steinman</w:t>
      </w:r>
      <w:proofErr w:type="spellEnd"/>
      <w:r w:rsidRPr="001A344B">
        <w:rPr>
          <w:rFonts w:asciiTheme="majorBidi" w:hAnsiTheme="majorBidi" w:cstheme="majorBidi"/>
          <w:color w:val="222222"/>
          <w:shd w:val="clear" w:color="auto" w:fill="FFFFFF"/>
          <w:lang w:val="nl-NL"/>
        </w:rPr>
        <w:t xml:space="preserve">, S. B., &amp; </w:t>
      </w:r>
      <w:proofErr w:type="spellStart"/>
      <w:r w:rsidRPr="001A344B">
        <w:rPr>
          <w:rFonts w:asciiTheme="majorBidi" w:hAnsiTheme="majorBidi" w:cstheme="majorBidi"/>
          <w:color w:val="222222"/>
          <w:shd w:val="clear" w:color="auto" w:fill="FFFFFF"/>
          <w:lang w:val="nl-NL"/>
        </w:rPr>
        <w:t>Lehmkuhle</w:t>
      </w:r>
      <w:proofErr w:type="spellEnd"/>
      <w:r w:rsidRPr="001A344B">
        <w:rPr>
          <w:rFonts w:asciiTheme="majorBidi" w:hAnsiTheme="majorBidi" w:cstheme="majorBidi"/>
          <w:color w:val="222222"/>
          <w:shd w:val="clear" w:color="auto" w:fill="FFFFFF"/>
          <w:lang w:val="nl-NL"/>
        </w:rPr>
        <w:t xml:space="preserve">, S. (1997). </w:t>
      </w:r>
      <w:r w:rsidRPr="00F74744">
        <w:rPr>
          <w:rFonts w:asciiTheme="majorBidi" w:hAnsiTheme="majorBidi" w:cstheme="majorBidi"/>
          <w:color w:val="222222"/>
          <w:shd w:val="clear" w:color="auto" w:fill="FFFFFF"/>
          <w:lang w:val="en-US"/>
        </w:rPr>
        <w:t>Research note transient visual attention is dominated by the magnocellular stream.</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Vision research</w:t>
      </w:r>
      <w:r w:rsidRPr="00F74744">
        <w:rPr>
          <w:rFonts w:asciiTheme="majorBidi" w:hAnsiTheme="majorBidi" w:cstheme="majorBidi"/>
          <w:color w:val="222222"/>
          <w:shd w:val="clear" w:color="auto" w:fill="FFFFFF"/>
          <w:lang w:val="en-US"/>
        </w:rPr>
        <w:t>,</w:t>
      </w:r>
      <w:r w:rsidRPr="00F74744">
        <w:rPr>
          <w:rStyle w:val="apple-converted-space"/>
          <w:rFonts w:asciiTheme="majorBidi" w:hAnsiTheme="majorBidi" w:cstheme="majorBidi"/>
          <w:color w:val="222222"/>
          <w:shd w:val="clear" w:color="auto" w:fill="FFFFFF"/>
          <w:lang w:val="en-US"/>
        </w:rPr>
        <w:t> </w:t>
      </w:r>
      <w:r w:rsidRPr="00F74744">
        <w:rPr>
          <w:rFonts w:asciiTheme="majorBidi" w:hAnsiTheme="majorBidi" w:cstheme="majorBidi"/>
          <w:i/>
          <w:iCs/>
          <w:color w:val="222222"/>
          <w:lang w:val="en-US"/>
        </w:rPr>
        <w:t>37</w:t>
      </w:r>
      <w:r w:rsidRPr="00F74744">
        <w:rPr>
          <w:rFonts w:asciiTheme="majorBidi" w:hAnsiTheme="majorBidi" w:cstheme="majorBidi"/>
          <w:color w:val="222222"/>
          <w:shd w:val="clear" w:color="auto" w:fill="FFFFFF"/>
          <w:lang w:val="en-US"/>
        </w:rPr>
        <w:t>(1), 17-23.</w:t>
      </w:r>
    </w:p>
    <w:p w14:paraId="00216F31" w14:textId="3A678C85"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Stigler, G. J., &amp; Becker, G. S. (1977). De gustibus non est disputandum. </w:t>
      </w:r>
      <w:r w:rsidRPr="00F74744">
        <w:rPr>
          <w:rFonts w:asciiTheme="majorBidi" w:hAnsiTheme="majorBidi" w:cstheme="majorBidi"/>
          <w:i/>
          <w:color w:val="222222"/>
          <w:highlight w:val="white"/>
          <w:lang w:val="en-US"/>
        </w:rPr>
        <w:t xml:space="preserve">The </w:t>
      </w:r>
      <w:r w:rsidR="00C16B78" w:rsidRPr="00F74744">
        <w:rPr>
          <w:rFonts w:asciiTheme="majorBidi" w:hAnsiTheme="majorBidi" w:cstheme="majorBidi"/>
          <w:i/>
          <w:color w:val="222222"/>
          <w:highlight w:val="white"/>
          <w:lang w:val="en-US"/>
        </w:rPr>
        <w:t>A</w:t>
      </w:r>
      <w:r w:rsidRPr="00F74744">
        <w:rPr>
          <w:rFonts w:asciiTheme="majorBidi" w:hAnsiTheme="majorBidi" w:cstheme="majorBidi"/>
          <w:i/>
          <w:color w:val="222222"/>
          <w:highlight w:val="white"/>
          <w:lang w:val="en-US"/>
        </w:rPr>
        <w:t xml:space="preserve">merican </w:t>
      </w:r>
      <w:r w:rsidR="00C16B78" w:rsidRPr="00F74744">
        <w:rPr>
          <w:rFonts w:asciiTheme="majorBidi" w:hAnsiTheme="majorBidi" w:cstheme="majorBidi"/>
          <w:i/>
          <w:color w:val="222222"/>
          <w:highlight w:val="white"/>
          <w:lang w:val="en-US"/>
        </w:rPr>
        <w:t>E</w:t>
      </w:r>
      <w:r w:rsidRPr="00F74744">
        <w:rPr>
          <w:rFonts w:asciiTheme="majorBidi" w:hAnsiTheme="majorBidi" w:cstheme="majorBidi"/>
          <w:i/>
          <w:color w:val="222222"/>
          <w:highlight w:val="white"/>
          <w:lang w:val="en-US"/>
        </w:rPr>
        <w:t xml:space="preserve">conomic </w:t>
      </w:r>
      <w:r w:rsidR="00C16B78" w:rsidRPr="00F74744">
        <w:rPr>
          <w:rFonts w:asciiTheme="majorBidi" w:hAnsiTheme="majorBidi" w:cstheme="majorBidi"/>
          <w:i/>
          <w:color w:val="222222"/>
          <w:highlight w:val="white"/>
          <w:lang w:val="en-US"/>
        </w:rPr>
        <w:t>R</w:t>
      </w:r>
      <w:r w:rsidRPr="00F74744">
        <w:rPr>
          <w:rFonts w:asciiTheme="majorBidi" w:hAnsiTheme="majorBidi" w:cstheme="majorBidi"/>
          <w:i/>
          <w:color w:val="222222"/>
          <w:highlight w:val="white"/>
          <w:lang w:val="en-US"/>
        </w:rPr>
        <w:t>eview</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67</w:t>
      </w:r>
      <w:r w:rsidRPr="00F74744">
        <w:rPr>
          <w:rFonts w:asciiTheme="majorBidi" w:hAnsiTheme="majorBidi" w:cstheme="majorBidi"/>
          <w:color w:val="222222"/>
          <w:highlight w:val="white"/>
          <w:lang w:val="en-US"/>
        </w:rPr>
        <w:t>(2), 76-90.</w:t>
      </w:r>
    </w:p>
    <w:p w14:paraId="070366A6" w14:textId="39FDB6D8"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de-DE"/>
        </w:rPr>
        <w:t xml:space="preserve">Teichert, T., Hardeck, D., Liu, Y., &amp; Trivedi, R. (2018). </w:t>
      </w:r>
      <w:r w:rsidRPr="00F74744">
        <w:rPr>
          <w:rFonts w:asciiTheme="majorBidi" w:hAnsiTheme="majorBidi" w:cstheme="majorBidi"/>
          <w:color w:val="222222"/>
          <w:highlight w:val="white"/>
          <w:lang w:val="en-US"/>
        </w:rPr>
        <w:t xml:space="preserve">How to implement informational and emotional appeals in print advertisements: A framework for choosing ad appeals based on advertisers' objectives and targeted demographics. </w:t>
      </w:r>
      <w:r w:rsidRPr="00F74744">
        <w:rPr>
          <w:rFonts w:asciiTheme="majorBidi" w:hAnsiTheme="majorBidi" w:cstheme="majorBidi"/>
          <w:i/>
          <w:color w:val="222222"/>
          <w:highlight w:val="white"/>
          <w:lang w:val="en-US"/>
        </w:rPr>
        <w:t>Journal of Advertising Research</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58</w:t>
      </w:r>
      <w:r w:rsidRPr="00F74744">
        <w:rPr>
          <w:rFonts w:asciiTheme="majorBidi" w:hAnsiTheme="majorBidi" w:cstheme="majorBidi"/>
          <w:color w:val="222222"/>
          <w:highlight w:val="white"/>
          <w:lang w:val="en-US"/>
        </w:rPr>
        <w:t>(3), 363-379.</w:t>
      </w:r>
    </w:p>
    <w:p w14:paraId="42A55109" w14:textId="77777777" w:rsidR="0061703A" w:rsidRPr="00C41C0C" w:rsidRDefault="0061703A" w:rsidP="0061703A">
      <w:pPr>
        <w:spacing w:line="480" w:lineRule="auto"/>
        <w:ind w:left="720" w:hanging="720"/>
        <w:rPr>
          <w:rFonts w:asciiTheme="majorBidi" w:hAnsiTheme="majorBidi" w:cstheme="majorBidi"/>
          <w:color w:val="222222"/>
          <w:highlight w:val="white"/>
          <w:lang w:val="en-US"/>
        </w:rPr>
      </w:pPr>
      <w:r>
        <w:rPr>
          <w:rFonts w:asciiTheme="majorBidi" w:hAnsiTheme="majorBidi" w:cstheme="majorBidi"/>
          <w:color w:val="222222"/>
          <w:highlight w:val="white"/>
          <w:lang w:val="en-US"/>
        </w:rPr>
        <w:t xml:space="preserve">Tobii. </w:t>
      </w:r>
      <w:r w:rsidRPr="00F74744">
        <w:rPr>
          <w:rFonts w:asciiTheme="majorBidi" w:hAnsiTheme="majorBidi" w:cstheme="majorBidi"/>
          <w:color w:val="222222"/>
          <w:highlight w:val="white"/>
          <w:lang w:val="en-US"/>
        </w:rPr>
        <w:t xml:space="preserve">Preparing a website for launch with eye tracking (n.d.). </w:t>
      </w:r>
      <w:r w:rsidRPr="00FC25AA">
        <w:rPr>
          <w:rFonts w:asciiTheme="majorBidi" w:hAnsiTheme="majorBidi" w:cstheme="majorBidi"/>
          <w:i/>
          <w:iCs/>
          <w:color w:val="222222"/>
          <w:highlight w:val="white"/>
          <w:lang w:val="en-US"/>
        </w:rPr>
        <w:t>Tobii</w:t>
      </w:r>
      <w:r w:rsidRPr="00F74744">
        <w:rPr>
          <w:rFonts w:asciiTheme="majorBidi" w:hAnsiTheme="majorBidi" w:cstheme="majorBidi"/>
          <w:color w:val="222222"/>
          <w:highlight w:val="white"/>
          <w:lang w:val="en-US"/>
        </w:rPr>
        <w:t xml:space="preserve">. Retrieved November 24 2022, from </w:t>
      </w:r>
      <w:hyperlink r:id="rId22">
        <w:r w:rsidRPr="00F74744">
          <w:rPr>
            <w:rFonts w:asciiTheme="majorBidi" w:hAnsiTheme="majorBidi" w:cstheme="majorBidi"/>
            <w:color w:val="1155CC"/>
            <w:highlight w:val="white"/>
            <w:u w:val="single"/>
            <w:lang w:val="en-US"/>
          </w:rPr>
          <w:t>https://www.tobii.com/resource-center/customer-stories/preparing-a-website-for-launch-with-eye-tracking</w:t>
        </w:r>
      </w:hyperlink>
    </w:p>
    <w:p w14:paraId="2A00E2CE" w14:textId="555C3F4E" w:rsidR="009747D8" w:rsidRPr="00F74744" w:rsidRDefault="00EF5D4B" w:rsidP="004345BF">
      <w:pPr>
        <w:spacing w:line="480" w:lineRule="auto"/>
        <w:ind w:left="720" w:hanging="720"/>
        <w:rPr>
          <w:rFonts w:asciiTheme="majorBidi" w:hAnsiTheme="majorBidi" w:cstheme="majorBidi"/>
          <w:color w:val="222222"/>
          <w:highlight w:val="white"/>
          <w:lang w:val="en-US"/>
        </w:rPr>
      </w:pPr>
      <w:r w:rsidRPr="00F74744">
        <w:rPr>
          <w:rFonts w:asciiTheme="majorBidi" w:hAnsiTheme="majorBidi" w:cstheme="majorBidi"/>
          <w:color w:val="222222"/>
          <w:highlight w:val="white"/>
          <w:lang w:val="en-US"/>
        </w:rPr>
        <w:t xml:space="preserve">Truong, Y., McColl, R., &amp; Kitchen, P. (2010). Practitioners’ perceptions of advertising strategies for digital media. </w:t>
      </w:r>
      <w:r w:rsidRPr="00F74744">
        <w:rPr>
          <w:rFonts w:asciiTheme="majorBidi" w:hAnsiTheme="majorBidi" w:cstheme="majorBidi"/>
          <w:i/>
          <w:color w:val="222222"/>
          <w:highlight w:val="white"/>
          <w:lang w:val="en-US"/>
        </w:rPr>
        <w:t>International Journal of Advertising</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29</w:t>
      </w:r>
      <w:r w:rsidRPr="00F74744">
        <w:rPr>
          <w:rFonts w:asciiTheme="majorBidi" w:hAnsiTheme="majorBidi" w:cstheme="majorBidi"/>
          <w:color w:val="222222"/>
          <w:highlight w:val="white"/>
          <w:lang w:val="en-US"/>
        </w:rPr>
        <w:t>(5), 709-725.</w:t>
      </w:r>
    </w:p>
    <w:p w14:paraId="485D10EC" w14:textId="64624DDD" w:rsidR="00EF2582" w:rsidRPr="00F74744" w:rsidRDefault="00EF2582"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Van der Lans, R., &amp; Wedel, M. (2017). Eye movements during search and choice. </w:t>
      </w:r>
      <w:r w:rsidRPr="00F74744">
        <w:rPr>
          <w:rFonts w:asciiTheme="majorBidi" w:hAnsiTheme="majorBidi" w:cstheme="majorBidi"/>
          <w:i/>
          <w:iCs/>
          <w:color w:val="222222"/>
          <w:shd w:val="clear" w:color="auto" w:fill="FFFFFF"/>
          <w:lang w:val="en-US"/>
        </w:rPr>
        <w:t xml:space="preserve">Handbook of </w:t>
      </w:r>
      <w:r w:rsidR="00C16B78" w:rsidRPr="00F74744">
        <w:rPr>
          <w:rFonts w:asciiTheme="majorBidi" w:hAnsiTheme="majorBidi" w:cstheme="majorBidi"/>
          <w:i/>
          <w:iCs/>
          <w:color w:val="222222"/>
          <w:shd w:val="clear" w:color="auto" w:fill="FFFFFF"/>
          <w:lang w:val="en-US"/>
        </w:rPr>
        <w:t>M</w:t>
      </w:r>
      <w:r w:rsidRPr="00F74744">
        <w:rPr>
          <w:rFonts w:asciiTheme="majorBidi" w:hAnsiTheme="majorBidi" w:cstheme="majorBidi"/>
          <w:i/>
          <w:iCs/>
          <w:color w:val="222222"/>
          <w:shd w:val="clear" w:color="auto" w:fill="FFFFFF"/>
          <w:lang w:val="en-US"/>
        </w:rPr>
        <w:t xml:space="preserve">arketing </w:t>
      </w:r>
      <w:r w:rsidR="00C16B78" w:rsidRPr="00F74744">
        <w:rPr>
          <w:rFonts w:asciiTheme="majorBidi" w:hAnsiTheme="majorBidi" w:cstheme="majorBidi"/>
          <w:i/>
          <w:iCs/>
          <w:color w:val="222222"/>
          <w:shd w:val="clear" w:color="auto" w:fill="FFFFFF"/>
          <w:lang w:val="en-US"/>
        </w:rPr>
        <w:t>D</w:t>
      </w:r>
      <w:r w:rsidRPr="00F74744">
        <w:rPr>
          <w:rFonts w:asciiTheme="majorBidi" w:hAnsiTheme="majorBidi" w:cstheme="majorBidi"/>
          <w:i/>
          <w:iCs/>
          <w:color w:val="222222"/>
          <w:shd w:val="clear" w:color="auto" w:fill="FFFFFF"/>
          <w:lang w:val="en-US"/>
        </w:rPr>
        <w:t xml:space="preserve">ecision </w:t>
      </w:r>
      <w:r w:rsidR="00C16B78" w:rsidRPr="00F74744">
        <w:rPr>
          <w:rFonts w:asciiTheme="majorBidi" w:hAnsiTheme="majorBidi" w:cstheme="majorBidi"/>
          <w:i/>
          <w:iCs/>
          <w:color w:val="222222"/>
          <w:shd w:val="clear" w:color="auto" w:fill="FFFFFF"/>
          <w:lang w:val="en-US"/>
        </w:rPr>
        <w:t>M</w:t>
      </w:r>
      <w:r w:rsidRPr="00F74744">
        <w:rPr>
          <w:rFonts w:asciiTheme="majorBidi" w:hAnsiTheme="majorBidi" w:cstheme="majorBidi"/>
          <w:i/>
          <w:iCs/>
          <w:color w:val="222222"/>
          <w:shd w:val="clear" w:color="auto" w:fill="FFFFFF"/>
          <w:lang w:val="en-US"/>
        </w:rPr>
        <w:t>odels</w:t>
      </w:r>
      <w:r w:rsidRPr="00F74744">
        <w:rPr>
          <w:rFonts w:asciiTheme="majorBidi" w:hAnsiTheme="majorBidi" w:cstheme="majorBidi"/>
          <w:color w:val="222222"/>
          <w:shd w:val="clear" w:color="auto" w:fill="FFFFFF"/>
          <w:lang w:val="en-US"/>
        </w:rPr>
        <w:t>, 331-359.</w:t>
      </w:r>
    </w:p>
    <w:p w14:paraId="76252870" w14:textId="71937C4C" w:rsidR="00870927" w:rsidRPr="00F74744" w:rsidRDefault="00870927"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Vlaskamp, B. N., &amp; Hooge, I. T. C. (2006). Crowding degrades saccadic search performance. </w:t>
      </w:r>
      <w:r w:rsidRPr="00F74744">
        <w:rPr>
          <w:rFonts w:asciiTheme="majorBidi" w:hAnsiTheme="majorBidi" w:cstheme="majorBidi"/>
          <w:i/>
          <w:iCs/>
          <w:color w:val="222222"/>
          <w:shd w:val="clear" w:color="auto" w:fill="FFFFFF"/>
          <w:lang w:val="en-US"/>
        </w:rPr>
        <w:t xml:space="preserve">Vision </w:t>
      </w:r>
      <w:r w:rsidR="00C16B78" w:rsidRPr="00F74744">
        <w:rPr>
          <w:rFonts w:asciiTheme="majorBidi" w:hAnsiTheme="majorBidi" w:cstheme="majorBidi"/>
          <w:i/>
          <w:iCs/>
          <w:color w:val="222222"/>
          <w:shd w:val="clear" w:color="auto" w:fill="FFFFFF"/>
          <w:lang w:val="en-US"/>
        </w:rPr>
        <w:t>R</w:t>
      </w:r>
      <w:r w:rsidRPr="00F74744">
        <w:rPr>
          <w:rFonts w:asciiTheme="majorBidi" w:hAnsiTheme="majorBidi" w:cstheme="majorBidi"/>
          <w:i/>
          <w:iCs/>
          <w:color w:val="222222"/>
          <w:shd w:val="clear" w:color="auto" w:fill="FFFFFF"/>
          <w:lang w:val="en-US"/>
        </w:rPr>
        <w:t>esearch</w:t>
      </w:r>
      <w:r w:rsidRPr="00F74744">
        <w:rPr>
          <w:rFonts w:asciiTheme="majorBidi" w:hAnsiTheme="majorBidi" w:cstheme="majorBidi"/>
          <w:color w:val="222222"/>
          <w:shd w:val="clear" w:color="auto" w:fill="FFFFFF"/>
          <w:lang w:val="en-US"/>
        </w:rPr>
        <w:t>, </w:t>
      </w:r>
      <w:r w:rsidRPr="00F74744">
        <w:rPr>
          <w:rFonts w:asciiTheme="majorBidi" w:hAnsiTheme="majorBidi" w:cstheme="majorBidi"/>
          <w:i/>
          <w:iCs/>
          <w:color w:val="222222"/>
          <w:shd w:val="clear" w:color="auto" w:fill="FFFFFF"/>
          <w:lang w:val="en-US"/>
        </w:rPr>
        <w:t>46</w:t>
      </w:r>
      <w:r w:rsidRPr="00F74744">
        <w:rPr>
          <w:rFonts w:asciiTheme="majorBidi" w:hAnsiTheme="majorBidi" w:cstheme="majorBidi"/>
          <w:color w:val="222222"/>
          <w:shd w:val="clear" w:color="auto" w:fill="FFFFFF"/>
          <w:lang w:val="en-US"/>
        </w:rPr>
        <w:t>(3), 417-425.</w:t>
      </w:r>
    </w:p>
    <w:p w14:paraId="74E1B44D" w14:textId="79D66B0E" w:rsidR="00EF2582" w:rsidRDefault="00EF2582" w:rsidP="004345BF">
      <w:pPr>
        <w:spacing w:line="480" w:lineRule="auto"/>
        <w:ind w:left="720" w:hanging="720"/>
        <w:rPr>
          <w:rFonts w:asciiTheme="majorBidi" w:hAnsiTheme="majorBidi" w:cstheme="majorBidi"/>
          <w:color w:val="222222"/>
          <w:shd w:val="clear" w:color="auto" w:fill="FFFFFF"/>
          <w:lang w:val="en-US"/>
        </w:rPr>
      </w:pPr>
      <w:r w:rsidRPr="00F74744">
        <w:rPr>
          <w:rFonts w:asciiTheme="majorBidi" w:hAnsiTheme="majorBidi" w:cstheme="majorBidi"/>
          <w:color w:val="222222"/>
          <w:shd w:val="clear" w:color="auto" w:fill="FFFFFF"/>
          <w:lang w:val="en-US"/>
        </w:rPr>
        <w:t>Wedel, M., &amp; Pieters, R. (2017). A review of eye-tracking research in marketing. </w:t>
      </w:r>
      <w:r w:rsidRPr="00F74744">
        <w:rPr>
          <w:rFonts w:asciiTheme="majorBidi" w:hAnsiTheme="majorBidi" w:cstheme="majorBidi"/>
          <w:i/>
          <w:iCs/>
          <w:color w:val="222222"/>
          <w:shd w:val="clear" w:color="auto" w:fill="FFFFFF"/>
          <w:lang w:val="en-US"/>
        </w:rPr>
        <w:t xml:space="preserve">Review of </w:t>
      </w:r>
      <w:r w:rsidR="00C16B78" w:rsidRPr="00F74744">
        <w:rPr>
          <w:rFonts w:asciiTheme="majorBidi" w:hAnsiTheme="majorBidi" w:cstheme="majorBidi"/>
          <w:i/>
          <w:iCs/>
          <w:color w:val="222222"/>
          <w:shd w:val="clear" w:color="auto" w:fill="FFFFFF"/>
          <w:lang w:val="en-US"/>
        </w:rPr>
        <w:t>M</w:t>
      </w:r>
      <w:r w:rsidRPr="00F74744">
        <w:rPr>
          <w:rFonts w:asciiTheme="majorBidi" w:hAnsiTheme="majorBidi" w:cstheme="majorBidi"/>
          <w:i/>
          <w:iCs/>
          <w:color w:val="222222"/>
          <w:shd w:val="clear" w:color="auto" w:fill="FFFFFF"/>
          <w:lang w:val="en-US"/>
        </w:rPr>
        <w:t xml:space="preserve">arketing </w:t>
      </w:r>
      <w:r w:rsidR="00C16B78" w:rsidRPr="00F74744">
        <w:rPr>
          <w:rFonts w:asciiTheme="majorBidi" w:hAnsiTheme="majorBidi" w:cstheme="majorBidi"/>
          <w:i/>
          <w:iCs/>
          <w:color w:val="222222"/>
          <w:shd w:val="clear" w:color="auto" w:fill="FFFFFF"/>
          <w:lang w:val="en-US"/>
        </w:rPr>
        <w:t>R</w:t>
      </w:r>
      <w:r w:rsidRPr="00F74744">
        <w:rPr>
          <w:rFonts w:asciiTheme="majorBidi" w:hAnsiTheme="majorBidi" w:cstheme="majorBidi"/>
          <w:i/>
          <w:iCs/>
          <w:color w:val="222222"/>
          <w:shd w:val="clear" w:color="auto" w:fill="FFFFFF"/>
          <w:lang w:val="en-US"/>
        </w:rPr>
        <w:t>esearch</w:t>
      </w:r>
      <w:r w:rsidRPr="00F74744">
        <w:rPr>
          <w:rFonts w:asciiTheme="majorBidi" w:hAnsiTheme="majorBidi" w:cstheme="majorBidi"/>
          <w:color w:val="222222"/>
          <w:shd w:val="clear" w:color="auto" w:fill="FFFFFF"/>
          <w:lang w:val="en-US"/>
        </w:rPr>
        <w:t>, 123-147.</w:t>
      </w:r>
    </w:p>
    <w:p w14:paraId="31D5EF5F" w14:textId="1B4DE03B" w:rsidR="00590FCB" w:rsidRPr="00590FCB" w:rsidRDefault="00590FCB" w:rsidP="004345BF">
      <w:pPr>
        <w:spacing w:line="480" w:lineRule="auto"/>
        <w:ind w:left="720" w:hanging="720"/>
        <w:rPr>
          <w:rFonts w:asciiTheme="majorBidi" w:hAnsiTheme="majorBidi" w:cstheme="majorBidi"/>
          <w:color w:val="222222"/>
          <w:shd w:val="clear" w:color="auto" w:fill="FFFFFF"/>
          <w:lang w:val="en-US"/>
        </w:rPr>
      </w:pPr>
      <w:r>
        <w:rPr>
          <w:rFonts w:asciiTheme="majorBidi" w:hAnsiTheme="majorBidi" w:cstheme="majorBidi"/>
          <w:color w:val="222222"/>
          <w:shd w:val="clear" w:color="auto" w:fill="FFFFFF"/>
          <w:lang w:val="en-US"/>
        </w:rPr>
        <w:t xml:space="preserve">Wuyts, S. (2021). 2021 ISBM B2B Trend Study. </w:t>
      </w:r>
      <w:r>
        <w:rPr>
          <w:rFonts w:asciiTheme="majorBidi" w:hAnsiTheme="majorBidi" w:cstheme="majorBidi"/>
          <w:i/>
          <w:iCs/>
          <w:color w:val="222222"/>
          <w:shd w:val="clear" w:color="auto" w:fill="FFFFFF"/>
          <w:lang w:val="en-US"/>
        </w:rPr>
        <w:t xml:space="preserve">Institute for the Study of Business Markets. </w:t>
      </w:r>
      <w:r>
        <w:rPr>
          <w:rFonts w:asciiTheme="majorBidi" w:hAnsiTheme="majorBidi" w:cstheme="majorBidi"/>
          <w:color w:val="222222"/>
          <w:shd w:val="clear" w:color="auto" w:fill="FFFFFF"/>
          <w:lang w:val="en-US"/>
        </w:rPr>
        <w:t xml:space="preserve">Retrieved April 25, 2023, from </w:t>
      </w:r>
      <w:r w:rsidRPr="00590FCB">
        <w:rPr>
          <w:rFonts w:asciiTheme="majorBidi" w:hAnsiTheme="majorBidi" w:cstheme="majorBidi"/>
          <w:color w:val="222222"/>
          <w:shd w:val="clear" w:color="auto" w:fill="FFFFFF"/>
          <w:lang w:val="en-US"/>
        </w:rPr>
        <w:t>https://isbm.org/wp-content/uploads/2021/10/2021-ISBM-B2B-Trend-Study.pdf</w:t>
      </w:r>
    </w:p>
    <w:p w14:paraId="119F1376" w14:textId="5DEE47E9" w:rsidR="00DF2D5F" w:rsidRPr="00F74744" w:rsidRDefault="00EF5D4B" w:rsidP="004345BF">
      <w:pPr>
        <w:spacing w:line="480" w:lineRule="auto"/>
        <w:ind w:left="720" w:hanging="720"/>
        <w:rPr>
          <w:rFonts w:asciiTheme="majorBidi" w:hAnsiTheme="majorBidi" w:cstheme="majorBidi"/>
          <w:lang w:val="en-US"/>
        </w:rPr>
      </w:pPr>
      <w:r w:rsidRPr="001023AB">
        <w:rPr>
          <w:rFonts w:asciiTheme="majorBidi" w:hAnsiTheme="majorBidi" w:cstheme="majorBidi"/>
          <w:color w:val="222222"/>
          <w:highlight w:val="white"/>
          <w:lang w:val="nl-NL"/>
        </w:rPr>
        <w:t xml:space="preserve">Zhang, X., &amp; Yuan, S. M. (2018). </w:t>
      </w:r>
      <w:r w:rsidRPr="00F74744">
        <w:rPr>
          <w:rFonts w:asciiTheme="majorBidi" w:hAnsiTheme="majorBidi" w:cstheme="majorBidi"/>
          <w:color w:val="222222"/>
          <w:highlight w:val="white"/>
          <w:lang w:val="en-US"/>
        </w:rPr>
        <w:t xml:space="preserve">An eye tracking analysis for video advertising: Relationship between advertisement elements and effectiveness. </w:t>
      </w:r>
      <w:r w:rsidRPr="00F74744">
        <w:rPr>
          <w:rFonts w:asciiTheme="majorBidi" w:hAnsiTheme="majorBidi" w:cstheme="majorBidi"/>
          <w:i/>
          <w:color w:val="222222"/>
          <w:highlight w:val="white"/>
          <w:lang w:val="en-US"/>
        </w:rPr>
        <w:t>IEEE access</w:t>
      </w:r>
      <w:r w:rsidRPr="00F74744">
        <w:rPr>
          <w:rFonts w:asciiTheme="majorBidi" w:hAnsiTheme="majorBidi" w:cstheme="majorBidi"/>
          <w:color w:val="222222"/>
          <w:highlight w:val="white"/>
          <w:lang w:val="en-US"/>
        </w:rPr>
        <w:t xml:space="preserve">, </w:t>
      </w:r>
      <w:r w:rsidRPr="00F74744">
        <w:rPr>
          <w:rFonts w:asciiTheme="majorBidi" w:hAnsiTheme="majorBidi" w:cstheme="majorBidi"/>
          <w:i/>
          <w:color w:val="222222"/>
          <w:highlight w:val="white"/>
          <w:lang w:val="en-US"/>
        </w:rPr>
        <w:t>6</w:t>
      </w:r>
      <w:r w:rsidRPr="00F74744">
        <w:rPr>
          <w:rFonts w:asciiTheme="majorBidi" w:hAnsiTheme="majorBidi" w:cstheme="majorBidi"/>
          <w:color w:val="222222"/>
          <w:highlight w:val="white"/>
          <w:lang w:val="en-US"/>
        </w:rPr>
        <w:t>, 10699-10707.</w:t>
      </w:r>
    </w:p>
    <w:p w14:paraId="289C5448" w14:textId="43B2615B" w:rsidR="00DF2D5F" w:rsidRPr="00F74744" w:rsidRDefault="0046177F" w:rsidP="004345BF">
      <w:pPr>
        <w:spacing w:line="480" w:lineRule="auto"/>
        <w:ind w:left="720" w:hanging="720"/>
        <w:rPr>
          <w:rFonts w:asciiTheme="majorBidi" w:hAnsiTheme="majorBidi" w:cstheme="majorBidi"/>
          <w:lang w:val="en-US"/>
        </w:rPr>
      </w:pPr>
      <w:r w:rsidRPr="00F74744">
        <w:rPr>
          <w:rFonts w:asciiTheme="majorBidi" w:hAnsiTheme="majorBidi" w:cstheme="majorBidi"/>
          <w:color w:val="222222"/>
          <w:shd w:val="clear" w:color="auto" w:fill="FFFFFF"/>
          <w:lang w:val="en-US"/>
        </w:rPr>
        <w:t>Zhao, X., Lynch Jr, J. G., &amp; Chen, Q. (2010). Reconsidering Baron and Kenny: Myths and truths about mediation analysis. </w:t>
      </w:r>
      <w:r w:rsidRPr="00F74744">
        <w:rPr>
          <w:rFonts w:asciiTheme="majorBidi" w:hAnsiTheme="majorBidi" w:cstheme="majorBidi"/>
          <w:i/>
          <w:iCs/>
          <w:color w:val="222222"/>
          <w:shd w:val="clear" w:color="auto" w:fill="FFFFFF"/>
        </w:rPr>
        <w:t xml:space="preserve">Journal of </w:t>
      </w:r>
      <w:r w:rsidR="00FC25AA">
        <w:rPr>
          <w:rFonts w:asciiTheme="majorBidi" w:hAnsiTheme="majorBidi" w:cstheme="majorBidi"/>
          <w:i/>
          <w:iCs/>
          <w:color w:val="222222"/>
          <w:shd w:val="clear" w:color="auto" w:fill="FFFFFF"/>
        </w:rPr>
        <w:t>C</w:t>
      </w:r>
      <w:r w:rsidRPr="00F74744">
        <w:rPr>
          <w:rFonts w:asciiTheme="majorBidi" w:hAnsiTheme="majorBidi" w:cstheme="majorBidi"/>
          <w:i/>
          <w:iCs/>
          <w:color w:val="222222"/>
          <w:shd w:val="clear" w:color="auto" w:fill="FFFFFF"/>
        </w:rPr>
        <w:t xml:space="preserve">onsumer </w:t>
      </w:r>
      <w:r w:rsidR="00FC25AA">
        <w:rPr>
          <w:rFonts w:asciiTheme="majorBidi" w:hAnsiTheme="majorBidi" w:cstheme="majorBidi"/>
          <w:i/>
          <w:iCs/>
          <w:color w:val="222222"/>
          <w:shd w:val="clear" w:color="auto" w:fill="FFFFFF"/>
        </w:rPr>
        <w:t>R</w:t>
      </w:r>
      <w:r w:rsidRPr="00F74744">
        <w:rPr>
          <w:rFonts w:asciiTheme="majorBidi" w:hAnsiTheme="majorBidi" w:cstheme="majorBidi"/>
          <w:i/>
          <w:iCs/>
          <w:color w:val="222222"/>
          <w:shd w:val="clear" w:color="auto" w:fill="FFFFFF"/>
        </w:rPr>
        <w:t>esearch</w:t>
      </w:r>
      <w:r w:rsidRPr="00F74744">
        <w:rPr>
          <w:rFonts w:asciiTheme="majorBidi" w:hAnsiTheme="majorBidi" w:cstheme="majorBidi"/>
          <w:color w:val="222222"/>
          <w:shd w:val="clear" w:color="auto" w:fill="FFFFFF"/>
        </w:rPr>
        <w:t>, </w:t>
      </w:r>
      <w:r w:rsidRPr="00F74744">
        <w:rPr>
          <w:rFonts w:asciiTheme="majorBidi" w:hAnsiTheme="majorBidi" w:cstheme="majorBidi"/>
          <w:i/>
          <w:iCs/>
          <w:color w:val="222222"/>
          <w:shd w:val="clear" w:color="auto" w:fill="FFFFFF"/>
        </w:rPr>
        <w:t>37</w:t>
      </w:r>
      <w:r w:rsidRPr="00F74744">
        <w:rPr>
          <w:rFonts w:asciiTheme="majorBidi" w:hAnsiTheme="majorBidi" w:cstheme="majorBidi"/>
          <w:color w:val="222222"/>
          <w:shd w:val="clear" w:color="auto" w:fill="FFFFFF"/>
        </w:rPr>
        <w:t>(2), 197-206.</w:t>
      </w:r>
    </w:p>
    <w:p w14:paraId="5BF619EE" w14:textId="0B4DB4CD" w:rsidR="00EE071A" w:rsidRPr="00F74744" w:rsidRDefault="00EE071A" w:rsidP="004345BF">
      <w:pPr>
        <w:spacing w:line="480" w:lineRule="auto"/>
        <w:ind w:left="720" w:hanging="720"/>
        <w:rPr>
          <w:rFonts w:asciiTheme="majorBidi" w:hAnsiTheme="majorBidi" w:cstheme="majorBidi"/>
          <w:lang w:val="en-US"/>
        </w:rPr>
      </w:pPr>
    </w:p>
    <w:p w14:paraId="7603FAD1" w14:textId="77777777" w:rsidR="00FA6A57" w:rsidRPr="00F74744" w:rsidRDefault="00FA6A57" w:rsidP="00F74744">
      <w:pPr>
        <w:spacing w:line="480" w:lineRule="auto"/>
        <w:rPr>
          <w:rFonts w:asciiTheme="majorBidi" w:hAnsiTheme="majorBidi" w:cstheme="majorBidi"/>
          <w:b/>
          <w:bCs/>
          <w:lang w:val="en-US"/>
        </w:rPr>
      </w:pPr>
      <w:r w:rsidRPr="00F74744">
        <w:rPr>
          <w:rFonts w:asciiTheme="majorBidi" w:hAnsiTheme="majorBidi" w:cstheme="majorBidi"/>
          <w:b/>
          <w:bCs/>
          <w:lang w:val="en-US"/>
        </w:rPr>
        <w:br w:type="page"/>
      </w:r>
    </w:p>
    <w:p w14:paraId="161C463D" w14:textId="77777777" w:rsidR="00D95D15" w:rsidRPr="00EF23B3" w:rsidRDefault="00D95D15" w:rsidP="00F26A9F">
      <w:pPr>
        <w:pStyle w:val="Heading1"/>
        <w:numPr>
          <w:ilvl w:val="0"/>
          <w:numId w:val="13"/>
        </w:numPr>
        <w:rPr>
          <w:rFonts w:asciiTheme="majorBidi" w:hAnsiTheme="majorBidi" w:cstheme="majorBidi"/>
          <w:lang w:val="en-US"/>
        </w:rPr>
      </w:pPr>
      <w:bookmarkStart w:id="91" w:name="_Toc133585388"/>
      <w:r w:rsidRPr="00EF23B3">
        <w:rPr>
          <w:rFonts w:asciiTheme="majorBidi" w:hAnsiTheme="majorBidi" w:cstheme="majorBidi"/>
          <w:lang w:val="en-US"/>
        </w:rPr>
        <w:lastRenderedPageBreak/>
        <w:t>Appendices</w:t>
      </w:r>
      <w:bookmarkEnd w:id="91"/>
    </w:p>
    <w:p w14:paraId="497B9002" w14:textId="73A791B9" w:rsidR="00EE071A" w:rsidRPr="00EF23B3" w:rsidRDefault="00EE071A" w:rsidP="00F26A9F">
      <w:pPr>
        <w:pStyle w:val="Heading2"/>
        <w:numPr>
          <w:ilvl w:val="1"/>
          <w:numId w:val="13"/>
        </w:numPr>
        <w:rPr>
          <w:rFonts w:asciiTheme="majorBidi" w:hAnsiTheme="majorBidi" w:cstheme="majorBidi"/>
          <w:lang w:val="en-US"/>
        </w:rPr>
      </w:pPr>
      <w:bookmarkStart w:id="92" w:name="_Toc133585389"/>
      <w:r w:rsidRPr="00EF23B3">
        <w:rPr>
          <w:rFonts w:asciiTheme="majorBidi" w:hAnsiTheme="majorBidi" w:cstheme="majorBidi"/>
          <w:lang w:val="en-US"/>
        </w:rPr>
        <w:t>Appendix A</w:t>
      </w:r>
      <w:r w:rsidR="00A3360D" w:rsidRPr="00EF23B3">
        <w:rPr>
          <w:rFonts w:asciiTheme="majorBidi" w:hAnsiTheme="majorBidi" w:cstheme="majorBidi"/>
          <w:lang w:val="en-US"/>
        </w:rPr>
        <w:t xml:space="preserve"> – Literature Section</w:t>
      </w:r>
      <w:bookmarkEnd w:id="92"/>
      <w:r w:rsidR="00A3360D" w:rsidRPr="00EF23B3">
        <w:rPr>
          <w:rFonts w:asciiTheme="majorBidi" w:hAnsiTheme="majorBidi" w:cstheme="majorBidi"/>
          <w:lang w:val="en-US"/>
        </w:rPr>
        <w:t xml:space="preserve"> </w:t>
      </w:r>
    </w:p>
    <w:p w14:paraId="46854D1F" w14:textId="7310EC64" w:rsidR="00EE071A" w:rsidRPr="00EF23B3" w:rsidRDefault="00EE071A" w:rsidP="000D4A52">
      <w:pPr>
        <w:rPr>
          <w:rFonts w:asciiTheme="majorBidi" w:hAnsiTheme="majorBidi" w:cstheme="majorBidi"/>
          <w:sz w:val="18"/>
          <w:szCs w:val="18"/>
          <w:lang w:val="en-US"/>
        </w:rPr>
      </w:pPr>
      <w:r w:rsidRPr="00EF23B3">
        <w:rPr>
          <w:rFonts w:asciiTheme="majorBidi" w:hAnsiTheme="majorBidi" w:cstheme="majorBidi"/>
          <w:sz w:val="18"/>
          <w:szCs w:val="18"/>
          <w:lang w:val="en-US"/>
        </w:rPr>
        <w:t xml:space="preserve">Figure </w:t>
      </w:r>
      <w:r w:rsidR="000D4A52" w:rsidRPr="00EF23B3">
        <w:rPr>
          <w:rFonts w:asciiTheme="majorBidi" w:hAnsiTheme="majorBidi" w:cstheme="majorBidi"/>
          <w:sz w:val="18"/>
          <w:szCs w:val="18"/>
          <w:lang w:val="en-US"/>
        </w:rPr>
        <w:t xml:space="preserve">7 </w:t>
      </w:r>
      <w:r w:rsidRPr="00EF23B3">
        <w:rPr>
          <w:rFonts w:asciiTheme="majorBidi" w:hAnsiTheme="majorBidi" w:cstheme="majorBidi"/>
          <w:sz w:val="18"/>
          <w:szCs w:val="18"/>
          <w:lang w:val="en-US"/>
        </w:rPr>
        <w:t>– Collection of posters from the Cannes Festival (source: Sel &amp; Aktas, 2019)</w:t>
      </w:r>
    </w:p>
    <w:p w14:paraId="447212FF" w14:textId="6326E5BB" w:rsidR="00EE071A" w:rsidRDefault="00EE071A">
      <w:pPr>
        <w:rPr>
          <w:b/>
          <w:bCs/>
          <w:lang w:val="en-US"/>
        </w:rPr>
      </w:pPr>
      <w:r>
        <w:rPr>
          <w:b/>
          <w:bCs/>
          <w:noProof/>
          <w:lang w:val="nl-NL"/>
        </w:rPr>
        <w:drawing>
          <wp:inline distT="0" distB="0" distL="0" distR="0" wp14:anchorId="389B6251" wp14:editId="0DCE2F5A">
            <wp:extent cx="5733415" cy="3182915"/>
            <wp:effectExtent l="12700" t="12700" r="6985" b="1778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rotWithShape="1">
                    <a:blip r:embed="rId23">
                      <a:extLst>
                        <a:ext uri="{28A0092B-C50C-407E-A947-70E740481C1C}">
                          <a14:useLocalDpi xmlns:a14="http://schemas.microsoft.com/office/drawing/2010/main" val="0"/>
                        </a:ext>
                      </a:extLst>
                    </a:blip>
                    <a:srcRect t="-1846" b="22934"/>
                    <a:stretch/>
                  </pic:blipFill>
                  <pic:spPr bwMode="auto">
                    <a:xfrm>
                      <a:off x="0" y="0"/>
                      <a:ext cx="5733415" cy="3182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bCs/>
          <w:noProof/>
          <w:lang w:val="nl-NL"/>
        </w:rPr>
        <w:drawing>
          <wp:inline distT="0" distB="0" distL="0" distR="0" wp14:anchorId="28E18B1F" wp14:editId="470031D4">
            <wp:extent cx="5733415" cy="2806995"/>
            <wp:effectExtent l="12700" t="12700" r="6985" b="1270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rotWithShape="1">
                    <a:blip r:embed="rId24">
                      <a:extLst>
                        <a:ext uri="{28A0092B-C50C-407E-A947-70E740481C1C}">
                          <a14:useLocalDpi xmlns:a14="http://schemas.microsoft.com/office/drawing/2010/main" val="0"/>
                        </a:ext>
                      </a:extLst>
                    </a:blip>
                    <a:srcRect b="30962"/>
                    <a:stretch/>
                  </pic:blipFill>
                  <pic:spPr bwMode="auto">
                    <a:xfrm>
                      <a:off x="0" y="0"/>
                      <a:ext cx="5733415" cy="2806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482B85" w14:textId="79BA7F6E" w:rsidR="00A3360D" w:rsidRDefault="00A3360D">
      <w:pPr>
        <w:rPr>
          <w:b/>
          <w:bCs/>
          <w:lang w:val="en-US"/>
        </w:rPr>
      </w:pPr>
    </w:p>
    <w:p w14:paraId="02B7914E" w14:textId="574E1801" w:rsidR="00A3360D" w:rsidRDefault="00A3360D">
      <w:pPr>
        <w:rPr>
          <w:b/>
          <w:bCs/>
          <w:lang w:val="en-US"/>
        </w:rPr>
      </w:pPr>
      <w:r>
        <w:rPr>
          <w:b/>
          <w:bCs/>
          <w:lang w:val="en-US"/>
        </w:rPr>
        <w:br w:type="page"/>
      </w:r>
    </w:p>
    <w:p w14:paraId="0B51B290" w14:textId="68C2B751" w:rsidR="00A3360D" w:rsidRPr="00EF23B3" w:rsidRDefault="00A3360D" w:rsidP="00F26A9F">
      <w:pPr>
        <w:pStyle w:val="Heading2"/>
        <w:numPr>
          <w:ilvl w:val="1"/>
          <w:numId w:val="13"/>
        </w:numPr>
        <w:rPr>
          <w:rFonts w:asciiTheme="majorBidi" w:hAnsiTheme="majorBidi" w:cstheme="majorBidi"/>
          <w:lang w:val="en-US"/>
        </w:rPr>
      </w:pPr>
      <w:bookmarkStart w:id="93" w:name="_Toc133585390"/>
      <w:r w:rsidRPr="00EF23B3">
        <w:rPr>
          <w:rFonts w:asciiTheme="majorBidi" w:hAnsiTheme="majorBidi" w:cstheme="majorBidi"/>
          <w:lang w:val="en-US"/>
        </w:rPr>
        <w:lastRenderedPageBreak/>
        <w:t>Appendix B – Methodology Section</w:t>
      </w:r>
      <w:bookmarkEnd w:id="93"/>
      <w:r w:rsidRPr="00EF23B3">
        <w:rPr>
          <w:rFonts w:asciiTheme="majorBidi" w:hAnsiTheme="majorBidi" w:cstheme="majorBidi"/>
          <w:lang w:val="en-US"/>
        </w:rPr>
        <w:t xml:space="preserve"> </w:t>
      </w:r>
    </w:p>
    <w:p w14:paraId="63D39E02" w14:textId="79FC4383" w:rsidR="00177CDD" w:rsidRPr="00EF23B3" w:rsidRDefault="00D95D15" w:rsidP="00F6030B">
      <w:pPr>
        <w:pStyle w:val="Heading3"/>
        <w:rPr>
          <w:rFonts w:asciiTheme="majorBidi" w:hAnsiTheme="majorBidi" w:cstheme="majorBidi"/>
          <w:lang w:val="en-US"/>
        </w:rPr>
      </w:pPr>
      <w:bookmarkStart w:id="94" w:name="_Toc133585391"/>
      <w:r w:rsidRPr="00EF23B3">
        <w:rPr>
          <w:rFonts w:asciiTheme="majorBidi" w:hAnsiTheme="majorBidi" w:cstheme="majorBidi"/>
          <w:lang w:val="en-US"/>
        </w:rPr>
        <w:t>B.1. Experimental Flow</w:t>
      </w:r>
      <w:bookmarkEnd w:id="94"/>
    </w:p>
    <w:p w14:paraId="6109EBDC" w14:textId="7421ED24" w:rsidR="00177CDD" w:rsidRPr="00EF23B3" w:rsidRDefault="00177CDD" w:rsidP="00177CDD">
      <w:pPr>
        <w:jc w:val="cente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0D4A52" w:rsidRPr="00EF23B3">
        <w:rPr>
          <w:rFonts w:asciiTheme="majorBidi" w:hAnsiTheme="majorBidi" w:cstheme="majorBidi"/>
          <w:i/>
          <w:iCs/>
          <w:sz w:val="18"/>
          <w:szCs w:val="18"/>
          <w:lang w:val="en-US"/>
        </w:rPr>
        <w:t>8</w:t>
      </w:r>
      <w:r w:rsidRPr="00EF23B3">
        <w:rPr>
          <w:rFonts w:asciiTheme="majorBidi" w:hAnsiTheme="majorBidi" w:cstheme="majorBidi"/>
          <w:i/>
          <w:iCs/>
          <w:sz w:val="18"/>
          <w:szCs w:val="18"/>
          <w:lang w:val="en-US"/>
        </w:rPr>
        <w:t>: Experimental Flow of the Eye Tracking Study</w:t>
      </w:r>
    </w:p>
    <w:p w14:paraId="5F93D8AD" w14:textId="0EB6F65B" w:rsidR="00177CDD" w:rsidRDefault="00C84591">
      <w:pPr>
        <w:rPr>
          <w:color w:val="434343"/>
          <w:sz w:val="24"/>
          <w:szCs w:val="28"/>
          <w:lang w:val="en-US"/>
        </w:rPr>
      </w:pPr>
      <w:r>
        <w:rPr>
          <w:noProof/>
          <w:lang w:val="en-US"/>
        </w:rPr>
        <w:drawing>
          <wp:anchor distT="0" distB="0" distL="114300" distR="114300" simplePos="0" relativeHeight="251700224" behindDoc="0" locked="0" layoutInCell="1" allowOverlap="1" wp14:anchorId="7105AB3E" wp14:editId="66093959">
            <wp:simplePos x="0" y="0"/>
            <wp:positionH relativeFrom="margin">
              <wp:posOffset>1175394</wp:posOffset>
            </wp:positionH>
            <wp:positionV relativeFrom="paragraph">
              <wp:posOffset>131519</wp:posOffset>
            </wp:positionV>
            <wp:extent cx="3671570" cy="7872730"/>
            <wp:effectExtent l="0" t="0" r="5080" b="0"/>
            <wp:wrapSquare wrapText="bothSides"/>
            <wp:docPr id="36" name="Picture 36" descr="Diagram,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ext, application&#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b="14226"/>
                    <a:stretch/>
                  </pic:blipFill>
                  <pic:spPr bwMode="auto">
                    <a:xfrm>
                      <a:off x="0" y="0"/>
                      <a:ext cx="3671570" cy="787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CDD">
        <w:rPr>
          <w:lang w:val="en-US"/>
        </w:rPr>
        <w:br w:type="page"/>
      </w:r>
    </w:p>
    <w:p w14:paraId="0B4DD452" w14:textId="295B6AC2" w:rsidR="00C84591" w:rsidRPr="00EF23B3" w:rsidRDefault="00EB055B" w:rsidP="00C84591">
      <w:pPr>
        <w:pStyle w:val="Heading3"/>
        <w:rPr>
          <w:rFonts w:asciiTheme="majorBidi" w:hAnsiTheme="majorBidi" w:cstheme="majorBidi"/>
          <w:lang w:val="en-US"/>
        </w:rPr>
      </w:pPr>
      <w:bookmarkStart w:id="95" w:name="_Toc133585392"/>
      <w:r w:rsidRPr="00EF23B3">
        <w:rPr>
          <w:rFonts w:asciiTheme="majorBidi" w:hAnsiTheme="majorBidi" w:cstheme="majorBidi"/>
          <w:lang w:val="en-US"/>
        </w:rPr>
        <w:lastRenderedPageBreak/>
        <w:t>B.2</w:t>
      </w:r>
      <w:r w:rsidR="00D95D15" w:rsidRPr="00EF23B3">
        <w:rPr>
          <w:rFonts w:asciiTheme="majorBidi" w:hAnsiTheme="majorBidi" w:cstheme="majorBidi"/>
          <w:lang w:val="en-US"/>
        </w:rPr>
        <w:t>.</w:t>
      </w:r>
      <w:r w:rsidRPr="00EF23B3">
        <w:rPr>
          <w:rFonts w:asciiTheme="majorBidi" w:hAnsiTheme="majorBidi" w:cstheme="majorBidi"/>
          <w:lang w:val="en-US"/>
        </w:rPr>
        <w:t xml:space="preserve"> Eye tracking procedure</w:t>
      </w:r>
      <w:bookmarkEnd w:id="95"/>
      <w:r w:rsidRPr="00EF23B3">
        <w:rPr>
          <w:rFonts w:asciiTheme="majorBidi" w:hAnsiTheme="majorBidi" w:cstheme="majorBidi"/>
          <w:lang w:val="en-US"/>
        </w:rPr>
        <w:t xml:space="preserve"> </w:t>
      </w:r>
    </w:p>
    <w:p w14:paraId="331B58E3" w14:textId="77777777" w:rsidR="00C84591" w:rsidRPr="00EF23B3" w:rsidRDefault="00C84591" w:rsidP="00C84591">
      <w:pPr>
        <w:rPr>
          <w:rFonts w:asciiTheme="majorBidi" w:hAnsiTheme="majorBidi" w:cstheme="majorBidi"/>
          <w:lang w:val="en-US"/>
        </w:rPr>
      </w:pPr>
    </w:p>
    <w:p w14:paraId="11B6C644" w14:textId="0BD1CD1E" w:rsidR="00177CDD" w:rsidRPr="00EF23B3" w:rsidRDefault="00422A3D" w:rsidP="00177CDD">
      <w:pPr>
        <w:spacing w:line="360" w:lineRule="auto"/>
        <w:rPr>
          <w:rFonts w:asciiTheme="majorBidi" w:hAnsiTheme="majorBidi" w:cstheme="majorBidi"/>
          <w:lang w:val="en-US"/>
        </w:rPr>
      </w:pPr>
      <w:r w:rsidRPr="00EF23B3">
        <w:rPr>
          <w:rFonts w:asciiTheme="majorBidi" w:hAnsiTheme="majorBidi" w:cstheme="majorBidi"/>
          <w:lang w:val="en-US"/>
        </w:rPr>
        <w:t>The Behavioral Lab is located at the 12</w:t>
      </w:r>
      <w:r w:rsidRPr="00EF23B3">
        <w:rPr>
          <w:rFonts w:asciiTheme="majorBidi" w:hAnsiTheme="majorBidi" w:cstheme="majorBidi"/>
          <w:vertAlign w:val="superscript"/>
          <w:lang w:val="en-US"/>
        </w:rPr>
        <w:t>th</w:t>
      </w:r>
      <w:r w:rsidRPr="00EF23B3">
        <w:rPr>
          <w:rFonts w:asciiTheme="majorBidi" w:hAnsiTheme="majorBidi" w:cstheme="majorBidi"/>
          <w:lang w:val="en-US"/>
        </w:rPr>
        <w:t xml:space="preserve"> floor of the Mandeville Building. With a code, </w:t>
      </w:r>
      <w:r w:rsidR="00177CDD" w:rsidRPr="00EF23B3">
        <w:rPr>
          <w:rFonts w:asciiTheme="majorBidi" w:hAnsiTheme="majorBidi" w:cstheme="majorBidi"/>
          <w:lang w:val="en-US"/>
        </w:rPr>
        <w:t xml:space="preserve">I can get the key that provides me access to the Eye Tracking Lab. This lab is a small room with two desks with computers, separated by a partition wall (Figure </w:t>
      </w:r>
      <w:r w:rsidR="000D4A52" w:rsidRPr="00EF23B3">
        <w:rPr>
          <w:rFonts w:asciiTheme="majorBidi" w:hAnsiTheme="majorBidi" w:cstheme="majorBidi"/>
          <w:lang w:val="en-US"/>
        </w:rPr>
        <w:t>9</w:t>
      </w:r>
      <w:r w:rsidR="00177CDD" w:rsidRPr="00EF23B3">
        <w:rPr>
          <w:rFonts w:asciiTheme="majorBidi" w:hAnsiTheme="majorBidi" w:cstheme="majorBidi"/>
          <w:lang w:val="en-US"/>
        </w:rPr>
        <w:t xml:space="preserve">). When the subject is seated in front of the right computer (A), the researcher (me) </w:t>
      </w:r>
      <w:proofErr w:type="gramStart"/>
      <w:r w:rsidR="00177CDD" w:rsidRPr="00EF23B3">
        <w:rPr>
          <w:rFonts w:asciiTheme="majorBidi" w:hAnsiTheme="majorBidi" w:cstheme="majorBidi"/>
          <w:lang w:val="en-US"/>
        </w:rPr>
        <w:t>is able to</w:t>
      </w:r>
      <w:proofErr w:type="gramEnd"/>
      <w:r w:rsidR="00177CDD" w:rsidRPr="00EF23B3">
        <w:rPr>
          <w:rFonts w:asciiTheme="majorBidi" w:hAnsiTheme="majorBidi" w:cstheme="majorBidi"/>
          <w:lang w:val="en-US"/>
        </w:rPr>
        <w:t xml:space="preserve"> start to experiment on the left screen (B)</w:t>
      </w:r>
      <w:r w:rsidR="00276B25" w:rsidRPr="00EF23B3">
        <w:rPr>
          <w:rFonts w:asciiTheme="majorBidi" w:hAnsiTheme="majorBidi" w:cstheme="majorBidi"/>
          <w:lang w:val="en-US"/>
        </w:rPr>
        <w:t xml:space="preserve">. </w:t>
      </w:r>
      <w:r w:rsidR="00177CDD" w:rsidRPr="00EF23B3">
        <w:rPr>
          <w:rFonts w:asciiTheme="majorBidi" w:hAnsiTheme="majorBidi" w:cstheme="majorBidi"/>
          <w:lang w:val="en-US"/>
        </w:rPr>
        <w:t>The two screens are synchronized, so the researcher can see what the subject sees and does. However, the subject answers all questions by him or herself with their mouse.</w:t>
      </w:r>
    </w:p>
    <w:p w14:paraId="4B39AB70" w14:textId="6355953C" w:rsidR="00177CDD" w:rsidRPr="00EF23B3" w:rsidRDefault="00276B25" w:rsidP="00177CDD">
      <w:pPr>
        <w:spacing w:line="360" w:lineRule="auto"/>
        <w:jc w:val="center"/>
        <w:rPr>
          <w:rFonts w:asciiTheme="majorBidi" w:hAnsiTheme="majorBidi" w:cstheme="majorBidi"/>
          <w:i/>
          <w:iCs/>
          <w:sz w:val="18"/>
          <w:szCs w:val="18"/>
          <w:lang w:val="en-US"/>
        </w:rPr>
      </w:pPr>
      <w:r w:rsidRPr="00EF23B3">
        <w:rPr>
          <w:rFonts w:asciiTheme="majorBidi" w:hAnsiTheme="majorBidi" w:cstheme="majorBidi"/>
          <w:noProof/>
          <w:lang w:val="nl-NL"/>
        </w:rPr>
        <w:drawing>
          <wp:anchor distT="0" distB="0" distL="114300" distR="114300" simplePos="0" relativeHeight="251680768" behindDoc="1" locked="0" layoutInCell="1" allowOverlap="1" wp14:anchorId="05993916" wp14:editId="05509B38">
            <wp:simplePos x="0" y="0"/>
            <wp:positionH relativeFrom="margin">
              <wp:posOffset>-451040</wp:posOffset>
            </wp:positionH>
            <wp:positionV relativeFrom="paragraph">
              <wp:posOffset>194880</wp:posOffset>
            </wp:positionV>
            <wp:extent cx="3420094" cy="2565165"/>
            <wp:effectExtent l="0" t="0" r="9525" b="6985"/>
            <wp:wrapNone/>
            <wp:docPr id="33" name="Picture 33" descr="A picture containing text, floor, indoo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floor, indoor, des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0094" cy="2565165"/>
                    </a:xfrm>
                    <a:prstGeom prst="rect">
                      <a:avLst/>
                    </a:prstGeom>
                  </pic:spPr>
                </pic:pic>
              </a:graphicData>
            </a:graphic>
            <wp14:sizeRelH relativeFrom="page">
              <wp14:pctWidth>0</wp14:pctWidth>
            </wp14:sizeRelH>
            <wp14:sizeRelV relativeFrom="page">
              <wp14:pctHeight>0</wp14:pctHeight>
            </wp14:sizeRelV>
          </wp:anchor>
        </w:drawing>
      </w:r>
      <w:r w:rsidR="00177CDD" w:rsidRPr="00EF23B3">
        <w:rPr>
          <w:rFonts w:asciiTheme="majorBidi" w:hAnsiTheme="majorBidi" w:cstheme="majorBidi"/>
          <w:i/>
          <w:iCs/>
          <w:sz w:val="18"/>
          <w:szCs w:val="18"/>
          <w:lang w:val="en-US"/>
        </w:rPr>
        <w:t xml:space="preserve">Figure </w:t>
      </w:r>
      <w:r w:rsidR="000D4A52" w:rsidRPr="00EF23B3">
        <w:rPr>
          <w:rFonts w:asciiTheme="majorBidi" w:hAnsiTheme="majorBidi" w:cstheme="majorBidi"/>
          <w:i/>
          <w:iCs/>
          <w:sz w:val="18"/>
          <w:szCs w:val="18"/>
          <w:lang w:val="en-US"/>
        </w:rPr>
        <w:t>9</w:t>
      </w:r>
      <w:r w:rsidR="00177CDD" w:rsidRPr="00EF23B3">
        <w:rPr>
          <w:rFonts w:asciiTheme="majorBidi" w:hAnsiTheme="majorBidi" w:cstheme="majorBidi"/>
          <w:i/>
          <w:iCs/>
          <w:sz w:val="18"/>
          <w:szCs w:val="18"/>
          <w:lang w:val="en-US"/>
        </w:rPr>
        <w:t>: Set up Tob</w:t>
      </w:r>
      <w:r w:rsidR="00FD1FE5" w:rsidRPr="00EF23B3">
        <w:rPr>
          <w:rFonts w:asciiTheme="majorBidi" w:hAnsiTheme="majorBidi" w:cstheme="majorBidi"/>
          <w:i/>
          <w:iCs/>
          <w:sz w:val="18"/>
          <w:szCs w:val="18"/>
          <w:lang w:val="en-US"/>
        </w:rPr>
        <w:t>i</w:t>
      </w:r>
      <w:r w:rsidR="00177CDD" w:rsidRPr="00EF23B3">
        <w:rPr>
          <w:rFonts w:asciiTheme="majorBidi" w:hAnsiTheme="majorBidi" w:cstheme="majorBidi"/>
          <w:i/>
          <w:iCs/>
          <w:sz w:val="18"/>
          <w:szCs w:val="18"/>
          <w:lang w:val="en-US"/>
        </w:rPr>
        <w:t>i Eye Tracking Lab</w:t>
      </w:r>
      <w:r w:rsidR="00177CDD" w:rsidRPr="00EF23B3">
        <w:rPr>
          <w:rFonts w:asciiTheme="majorBidi" w:hAnsiTheme="majorBidi" w:cstheme="majorBidi"/>
          <w:i/>
          <w:iCs/>
          <w:sz w:val="18"/>
          <w:szCs w:val="18"/>
          <w:lang w:val="en-US"/>
        </w:rPr>
        <w:tab/>
      </w:r>
      <w:r w:rsidR="00177CDD" w:rsidRPr="00EF23B3">
        <w:rPr>
          <w:rFonts w:asciiTheme="majorBidi" w:hAnsiTheme="majorBidi" w:cstheme="majorBidi"/>
          <w:i/>
          <w:iCs/>
          <w:sz w:val="18"/>
          <w:szCs w:val="18"/>
          <w:lang w:val="en-US"/>
        </w:rPr>
        <w:tab/>
        <w:t>Figure</w:t>
      </w:r>
      <w:r w:rsidRPr="00EF23B3">
        <w:rPr>
          <w:rFonts w:asciiTheme="majorBidi" w:hAnsiTheme="majorBidi" w:cstheme="majorBidi"/>
          <w:i/>
          <w:iCs/>
          <w:sz w:val="18"/>
          <w:szCs w:val="18"/>
          <w:lang w:val="en-US"/>
        </w:rPr>
        <w:t xml:space="preserve"> </w:t>
      </w:r>
      <w:r w:rsidR="000D4A52" w:rsidRPr="00EF23B3">
        <w:rPr>
          <w:rFonts w:asciiTheme="majorBidi" w:hAnsiTheme="majorBidi" w:cstheme="majorBidi"/>
          <w:i/>
          <w:iCs/>
          <w:sz w:val="18"/>
          <w:szCs w:val="18"/>
          <w:lang w:val="en-US"/>
        </w:rPr>
        <w:t>10</w:t>
      </w:r>
      <w:r w:rsidR="00177CDD" w:rsidRPr="00EF23B3">
        <w:rPr>
          <w:rFonts w:asciiTheme="majorBidi" w:hAnsiTheme="majorBidi" w:cstheme="majorBidi"/>
          <w:i/>
          <w:iCs/>
          <w:sz w:val="18"/>
          <w:szCs w:val="18"/>
          <w:lang w:val="en-US"/>
        </w:rPr>
        <w:t>: Tob</w:t>
      </w:r>
      <w:r w:rsidR="00FD1FE5" w:rsidRPr="00EF23B3">
        <w:rPr>
          <w:rFonts w:asciiTheme="majorBidi" w:hAnsiTheme="majorBidi" w:cstheme="majorBidi"/>
          <w:i/>
          <w:iCs/>
          <w:sz w:val="18"/>
          <w:szCs w:val="18"/>
          <w:lang w:val="en-US"/>
        </w:rPr>
        <w:t>i</w:t>
      </w:r>
      <w:r w:rsidR="00177CDD" w:rsidRPr="00EF23B3">
        <w:rPr>
          <w:rFonts w:asciiTheme="majorBidi" w:hAnsiTheme="majorBidi" w:cstheme="majorBidi"/>
          <w:i/>
          <w:iCs/>
          <w:sz w:val="18"/>
          <w:szCs w:val="18"/>
          <w:lang w:val="en-US"/>
        </w:rPr>
        <w:t xml:space="preserve">i Eye Tracking on computer </w:t>
      </w:r>
    </w:p>
    <w:p w14:paraId="340C3CE0" w14:textId="56DC4284" w:rsidR="00177CDD" w:rsidRPr="00EF23B3" w:rsidRDefault="00177CDD" w:rsidP="00177CDD">
      <w:pPr>
        <w:spacing w:line="360" w:lineRule="auto"/>
        <w:rPr>
          <w:rFonts w:asciiTheme="majorBidi" w:hAnsiTheme="majorBidi" w:cstheme="majorBidi"/>
          <w:lang w:val="en-US"/>
        </w:rPr>
      </w:pPr>
    </w:p>
    <w:p w14:paraId="04CA180D" w14:textId="4CA348FC" w:rsidR="00177CDD" w:rsidRPr="00EF23B3" w:rsidRDefault="00177CDD" w:rsidP="00177CDD">
      <w:pPr>
        <w:spacing w:line="360" w:lineRule="auto"/>
        <w:rPr>
          <w:rFonts w:asciiTheme="majorBidi" w:hAnsiTheme="majorBidi" w:cstheme="majorBidi"/>
          <w:lang w:val="en-US"/>
        </w:rPr>
      </w:pPr>
      <w:r w:rsidRPr="00EF23B3">
        <w:rPr>
          <w:rFonts w:asciiTheme="majorBidi" w:hAnsiTheme="majorBidi" w:cstheme="majorBidi"/>
          <w:noProof/>
          <w:lang w:val="nl-NL"/>
        </w:rPr>
        <w:drawing>
          <wp:anchor distT="0" distB="0" distL="114300" distR="114300" simplePos="0" relativeHeight="251681792" behindDoc="1" locked="0" layoutInCell="1" allowOverlap="1" wp14:anchorId="7F138E46" wp14:editId="6F011A31">
            <wp:simplePos x="0" y="0"/>
            <wp:positionH relativeFrom="margin">
              <wp:posOffset>2804557</wp:posOffset>
            </wp:positionH>
            <wp:positionV relativeFrom="paragraph">
              <wp:posOffset>168498</wp:posOffset>
            </wp:positionV>
            <wp:extent cx="3064999" cy="2298686"/>
            <wp:effectExtent l="2222" t="0" r="0" b="0"/>
            <wp:wrapNone/>
            <wp:docPr id="35" name="Picture 35" descr="A keyboard and headphones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keyboard and headphones on a red su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078919" cy="2309126"/>
                    </a:xfrm>
                    <a:prstGeom prst="rect">
                      <a:avLst/>
                    </a:prstGeom>
                  </pic:spPr>
                </pic:pic>
              </a:graphicData>
            </a:graphic>
            <wp14:sizeRelH relativeFrom="page">
              <wp14:pctWidth>0</wp14:pctWidth>
            </wp14:sizeRelH>
            <wp14:sizeRelV relativeFrom="page">
              <wp14:pctHeight>0</wp14:pctHeight>
            </wp14:sizeRelV>
          </wp:anchor>
        </w:drawing>
      </w:r>
    </w:p>
    <w:p w14:paraId="22568E16" w14:textId="4A88E922" w:rsidR="00177CDD" w:rsidRPr="00EF23B3" w:rsidRDefault="00177CDD" w:rsidP="00177CDD">
      <w:pPr>
        <w:spacing w:line="360" w:lineRule="auto"/>
        <w:rPr>
          <w:rFonts w:asciiTheme="majorBidi" w:hAnsiTheme="majorBidi" w:cstheme="majorBidi"/>
          <w:lang w:val="en-US"/>
        </w:rPr>
      </w:pPr>
    </w:p>
    <w:p w14:paraId="31116196" w14:textId="1E778A3D" w:rsidR="00177CDD" w:rsidRPr="00EF23B3" w:rsidRDefault="00276B25" w:rsidP="00177CDD">
      <w:pPr>
        <w:spacing w:line="360" w:lineRule="auto"/>
        <w:rPr>
          <w:rFonts w:asciiTheme="majorBidi" w:hAnsiTheme="majorBidi" w:cstheme="majorBidi"/>
          <w:lang w:val="en-US"/>
        </w:rPr>
      </w:pPr>
      <w:r w:rsidRPr="00EF23B3">
        <w:rPr>
          <w:rFonts w:asciiTheme="majorBidi" w:hAnsiTheme="majorBidi" w:cstheme="majorBidi"/>
          <w:noProof/>
          <w:lang w:val="nl-NL"/>
        </w:rPr>
        <mc:AlternateContent>
          <mc:Choice Requires="wpi">
            <w:drawing>
              <wp:anchor distT="0" distB="0" distL="114300" distR="114300" simplePos="0" relativeHeight="251688960" behindDoc="0" locked="0" layoutInCell="1" allowOverlap="1" wp14:anchorId="515D9CF5" wp14:editId="529C154F">
                <wp:simplePos x="0" y="0"/>
                <wp:positionH relativeFrom="column">
                  <wp:posOffset>782955</wp:posOffset>
                </wp:positionH>
                <wp:positionV relativeFrom="paragraph">
                  <wp:posOffset>128905</wp:posOffset>
                </wp:positionV>
                <wp:extent cx="127985" cy="227400"/>
                <wp:effectExtent l="57150" t="38100" r="24765" b="58420"/>
                <wp:wrapNone/>
                <wp:docPr id="46" name="Ink 46"/>
                <wp:cNvGraphicFramePr/>
                <a:graphic xmlns:a="http://schemas.openxmlformats.org/drawingml/2006/main">
                  <a:graphicData uri="http://schemas.microsoft.com/office/word/2010/wordprocessingInk">
                    <w14:contentPart bwMode="auto" r:id="rId28">
                      <w14:nvContentPartPr>
                        <w14:cNvContentPartPr/>
                      </w14:nvContentPartPr>
                      <w14:xfrm>
                        <a:off x="0" y="0"/>
                        <a:ext cx="127985" cy="227400"/>
                      </w14:xfrm>
                    </w14:contentPart>
                  </a:graphicData>
                </a:graphic>
              </wp:anchor>
            </w:drawing>
          </mc:Choice>
          <mc:Fallback xmlns:w16du="http://schemas.microsoft.com/office/word/2023/wordml/word16du">
            <w:pict>
              <v:shapetype w14:anchorId="1CB4D1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60.95pt;margin-top:9.45pt;width:11.5pt;height:19.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0CF9AQAACQMAAA4AAABkcnMvZTJvRG9jLnhtbJxSTU/jMBC9I/Ef&#10;rLnTfLSENmraw1ZIHGA5sD/AOHZjbeyJxi4p/55J2m7LrlZIXCLPPOX5fXi53rtWvGkKFn0F2SQF&#10;ob3C2vptBb9e7m/mIEKUvpYtel3Buw6wXl1fLfuu1Dk22NaaBJP4UPZdBU2MXZkkQTXayTDBTnsG&#10;DZKTkUfaJjXJntldm+RpWiQ9Ut0RKh0CbzcHEFYjvzFaxZ/GBB1FW8F8UUxBRD4U01sQNGxuZyBe&#10;K1ikRQHJainLLcmuseooSX5DkZPWs4A/VBsZpdiR/YfKWUUY0MSJQpegMVbp0Q87y9K/nD3434Or&#10;bKZ2VCr0Ufv4LCmeshuB71zhWk6gf8Sa25G7iHBk5Hi+LuMgeoNq51jPoRHSrYz8HEJju8Axl7au&#10;gB7q7Kzfv/04O3ims6+nzwA3khwt/++XvSE3hM1KxL4Cfn/vw3fsUu+jULzM8rvFnBtXDOX53Swd&#10;8RPzgeE0XUTLl38q8XIehF284NUHAAAA//8DAFBLAwQUAAYACAAAACEAxOiwY0kDAAAkCQAAEAAA&#10;AGRycy9pbmsvaW5rMS54bWy0VUtvGjEQvlfqf7CcAxcMtvcJCuSUSJVatWpSqT1uFgOr7APtmpD8&#10;+87YXrMEIlVVezH2PD5/8814ub55qUryrNquaOoFFRNOiarzZlXUmwX98XDHUko6ndWrrGxqtaCv&#10;qqM3y48frov6qSrnsBJAqDvcVeWCbrXezafTw+EwOQSTpt1MJefB9FP99OUzXbqslVoXdaHhyq43&#10;5U2t1YtGsHmxWtBcv3AfD9j3zb7NlXejpc2PEbrNcnXXtFWmPeI2q2tVkjqrgPdPSvTrDjYF3LNR&#10;LSVVAQUzORFhEqa3MzBkLws6OO+BYgdMKjq9jPnrP2DenWMirUAmcUKJo7RSz8hpajSfv1/7t7bZ&#10;qVYX6iizFcU5Xkluz0YfK1SruqbcY28oec7KPUgmOIexcHeL6QVBzvFAm3+KB7q8izckdyqNK2+o&#10;gxPNj1TfWl1UCga92vkZ0x0Ao/let+Y5SC4DxkMmwgeezmU4l/FkJuNBK9wU95iP7b7berzH9jiv&#10;xuNVs5UdipXeetH5hEde9KHkl1K3qths9d/l5k3ZwHNwvb66TYSU4aAmc58ftgtP18wfcaV/V+sF&#10;vTKvl5hMazC1cyKIDKMkGo+SER/xMRWCcsrHgnDCx0yAn48xio+DkCRoCxOGvz4CA20Eh3i/NwDW&#10;zoRxWDDcmqjhinkuykGdBQVkhkHS3XHMdoDwY243/ks2x8UCOC4pkQGgpiyIiEhMvUz40gwUpokx&#10;lAYOx83Z4YQZ4PIZnrUxgcMX1at0hBpUABwQKyGChWHg0QAcEWbm7kBCUCglSABCsDiV8uRz00/4&#10;n/bevKOv63WnNHxjk3Q2iSK6BB2CWdzPBB8xYYaCMhgLUyyoNWwgUkSTl6Tvv7U493AwbLbTxbXB&#10;2nqPEdEebLOCiIkImx9AfAgbTkAM7AkaHQMnPZpA2cF6bkGvT7MYBkoIEqMrYTgULsIzxSt9O08O&#10;b29ILUv4KkHzIOt0bAYXOseQriFi7biFbLu6w7C03m9SYHlLw8WeuM2hV7332FtM+qkJHTCVKDlO&#10;n6//hBKmIE2Xan76ik2bDDGnHBMxMeKCxiwSMM1xYNSeAQY8QZh3+KILFodp9Ga8j38Ty98AAAD/&#10;/wMAUEsDBBQABgAIAAAAIQChLL/23gAAAAkBAAAPAAAAZHJzL2Rvd25yZXYueG1sTI9BT8MwDIXv&#10;SPyHyEjcWLppg600ncbQhLiNwmU3rwlNoXGqJl07fj3eCU5+T356/pytR9eIk+lC7UnBdJKAMFR6&#10;XVOl4ON9d7cEESKSxsaTUXA2Adb59VWGqfYDvZlTESvBJRRSVGBjbFMpQ2mNwzDxrSHeffrOYWTb&#10;VVJ3OHC5a+QsSe6lw5r4gsXWbK0pv4veKfgpn7+GLYbDy6bY6eEsn173vVXq9mbcPIKIZox/Ybjg&#10;MzrkzHT0PekgGvaz6YqjLJY8L4H5nMVRweJhATLP5P8P8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3PQIX0BAAAJAwAADgAAAAAAAAAAAAAAAAA8AgAA&#10;ZHJzL2Uyb0RvYy54bWxQSwECLQAUAAYACAAAACEAxOiwY0kDAAAkCQAAEAAAAAAAAAAAAAAAAADl&#10;AwAAZHJzL2luay9pbmsxLnhtbFBLAQItABQABgAIAAAAIQChLL/23gAAAAkBAAAPAAAAAAAAAAAA&#10;AAAAAFwHAABkcnMvZG93bnJldi54bWxQSwECLQAUAAYACAAAACEAeRi8nb8AAAAhAQAAGQAAAAAA&#10;AAAAAAAAAABnCAAAZHJzL19yZWxzL2Uyb0RvYy54bWwucmVsc1BLBQYAAAAABgAGAHgBAABdCQAA&#10;AAA=&#10;">
                <v:imagedata r:id="rId34" o:title=""/>
              </v:shape>
            </w:pict>
          </mc:Fallback>
        </mc:AlternateContent>
      </w:r>
      <w:r w:rsidRPr="00EF23B3">
        <w:rPr>
          <w:rFonts w:asciiTheme="majorBidi" w:hAnsiTheme="majorBidi" w:cstheme="majorBidi"/>
          <w:noProof/>
          <w:lang w:val="nl-NL"/>
        </w:rPr>
        <mc:AlternateContent>
          <mc:Choice Requires="wpi">
            <w:drawing>
              <wp:anchor distT="0" distB="0" distL="114300" distR="114300" simplePos="0" relativeHeight="251685888" behindDoc="0" locked="0" layoutInCell="1" allowOverlap="1" wp14:anchorId="289BF723" wp14:editId="5FBA87FD">
                <wp:simplePos x="0" y="0"/>
                <wp:positionH relativeFrom="column">
                  <wp:posOffset>771274</wp:posOffset>
                </wp:positionH>
                <wp:positionV relativeFrom="paragraph">
                  <wp:posOffset>129752</wp:posOffset>
                </wp:positionV>
                <wp:extent cx="360" cy="214560"/>
                <wp:effectExtent l="38100" t="38100" r="57150" b="52705"/>
                <wp:wrapNone/>
                <wp:docPr id="43" name="Ink 43"/>
                <wp:cNvGraphicFramePr/>
                <a:graphic xmlns:a="http://schemas.openxmlformats.org/drawingml/2006/main">
                  <a:graphicData uri="http://schemas.microsoft.com/office/word/2010/wordprocessingInk">
                    <w14:contentPart bwMode="auto" r:id="rId35">
                      <w14:nvContentPartPr>
                        <w14:cNvContentPartPr/>
                      </w14:nvContentPartPr>
                      <w14:xfrm>
                        <a:off x="0" y="0"/>
                        <a:ext cx="360" cy="214560"/>
                      </w14:xfrm>
                    </w14:contentPart>
                  </a:graphicData>
                </a:graphic>
              </wp:anchor>
            </w:drawing>
          </mc:Choice>
          <mc:Fallback xmlns:w16du="http://schemas.microsoft.com/office/word/2023/wordml/word16du">
            <w:pict>
              <v:shape w14:anchorId="5065A0F2" id="Ink 43" o:spid="_x0000_s1026" type="#_x0000_t75" style="position:absolute;margin-left:60.05pt;margin-top:9.5pt;width:1.45pt;height:18.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wuNzAQAABgMAAA4AAABkcnMvZTJvRG9jLnhtbJxSX0/CMBB/N/E7&#10;LH2XbggEFwYPEhMeVB70A9SuZY1rb7l2bHx7bwMENMaEl+Z6l/7u96ezRWvLaKvQG3AZSwYxi5ST&#10;kBu3ydj729PdlEU+CJeLEpzK2E55tpjf3syaKlVDKKDMFUYE4nzaVBkrQqhSzr0slBV+AJVyNNSA&#10;VgS64obnKBpCtyUfxvGEN4B5hSCV99Rd7ods3uNrrWR41dqrEJUZm05GRC9k7CGOqUAq7idUfFAx&#10;jMeMz2ci3aCoCiMPlMQVjKwwjgh8Qy1FEFGN5heUNRLBgw4DCZaD1kaqXg8pS+Ifylbus1OVjGSN&#10;qQQXlAtrgeHoXT+4ZoUtyYHmGXJKR9QB2AGR7Pk/jD3pJcjaEp99IqhKEeg7+MJUnmxOTZ4xXOXJ&#10;ib/bPp4UrPGk6+VyQInwg+S/nrQabWc2MYnajFGcu+7ss1RtiCQ1+5Ql9YfJaEyJn8Hunx+XnPlK&#10;my8SPL93rM6+7/wLAAD//wMAUEsDBBQABgAIAAAAIQDVlemZ+gEAAPMEAAAQAAAAZHJzL2luay9p&#10;bmsxLnhtbLRTwW7bMAy9D9g/COohl9iWZCd2jTo9NcCADRjWDtiOrq3GQm0pkOU4+fvRsqO4aHoZ&#10;tgslkeIj+Uje3R+bGh24boWSGaY+wYjLQpVC7jL882nrJRi1JpdlXivJM3ziLb7ffP50J+RrU6cg&#10;ESDIdrg1dYYrY/ZpEPR97/ehr/QuYISEwRf5+u0r3kxeJX8RUhgI2Z5VhZKGH80Alooyw4U5Evcf&#10;sB9VpwvuzINGF5cfRucF3yrd5MYhVrmUvEYybyDvXxiZ0x4uAuLsuMaoEVCwx3waxVHycAuK/Jjh&#10;2buDFFvIpMHBdczf/wFz+x5zSCtk8TrGaEqp5Ichp8Bynn5c+3et9lwbwS80j6RMhhMqxrflZyRK&#10;81bV3dAbjA553QFllBAYiyk2Da4Q8h4PuPmneMDLh3jz5N5SM5U352EizY3UubVGNBwGvdm7GTMt&#10;AA/qR6PtOjDCQo9EHo2eSJKyKGWhn4ThrBXTFJ8xn3XXVg7vWV/m1Voca2NlvShN5UgnPlk50ueU&#10;X3OtuNhV5u98C1UrWIep1zcPMWUsmtVk47lhu7K6dv7QVPoP/pLhG7u9yHqOCls7RQSxaBWvlguy&#10;WC/IEhNMGSZLgihB9oAv8IqsXI8qNh6D9FZWWoM3ylFjHTz700u8hN7SN8vhsoeub/4AAAD//wMA&#10;UEsDBBQABgAIAAAAIQDw6thH3AAAAAkBAAAPAAAAZHJzL2Rvd25yZXYueG1sTI/BTsMwEETvSPyD&#10;tUjcqJPQAg1xKkACcWxCK3F0YhNH2Osodlvz92xPcJvRPs3OVJvkLDvqOYweBeSLDJjG3qsRBwG7&#10;j9ebB2AhSlTSetQCfnSATX15UclS+RM2+tjGgVEIhlIKMDFOJeehN9rJsPCTRrp9+dnJSHYeuJrl&#10;icKd5UWW3XEnR6QPRk76xej+uz04Ae/Lddd+NkuVnvv9mzJF3myTFeL6Kj09Aos6xT8YzvWpOtTU&#10;qfMHVIFZ8kWWE0piTZvOQHFLohOwWt0Dryv+f0H9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GdwuNzAQAABgMAAA4AAAAAAAAAAAAAAAAAPAIAAGRycy9l&#10;Mm9Eb2MueG1sUEsBAi0AFAAGAAgAAAAhANWV6Zn6AQAA8wQAABAAAAAAAAAAAAAAAAAA2wMAAGRy&#10;cy9pbmsvaW5rMS54bWxQSwECLQAUAAYACAAAACEA8OrYR9wAAAAJAQAADwAAAAAAAAAAAAAAAAAD&#10;BgAAZHJzL2Rvd25yZXYueG1sUEsBAi0AFAAGAAgAAAAhAHkYvJ2/AAAAIQEAABkAAAAAAAAAAAAA&#10;AAAADAcAAGRycy9fcmVscy9lMm9Eb2MueG1sLnJlbHNQSwUGAAAAAAYABgB4AQAAAggAAAAA&#10;">
                <v:imagedata r:id="rId36" o:title=""/>
              </v:shape>
            </w:pict>
          </mc:Fallback>
        </mc:AlternateContent>
      </w:r>
      <w:r w:rsidRPr="00EF23B3">
        <w:rPr>
          <w:rFonts w:asciiTheme="majorBidi" w:hAnsiTheme="majorBidi" w:cstheme="majorBidi"/>
          <w:noProof/>
          <w:lang w:val="nl-NL"/>
        </w:rPr>
        <mc:AlternateContent>
          <mc:Choice Requires="wpi">
            <w:drawing>
              <wp:anchor distT="0" distB="0" distL="114300" distR="114300" simplePos="0" relativeHeight="251684864" behindDoc="0" locked="0" layoutInCell="1" allowOverlap="1" wp14:anchorId="4B91CA4C" wp14:editId="2C931CF2">
                <wp:simplePos x="0" y="0"/>
                <wp:positionH relativeFrom="column">
                  <wp:posOffset>1638300</wp:posOffset>
                </wp:positionH>
                <wp:positionV relativeFrom="paragraph">
                  <wp:posOffset>142240</wp:posOffset>
                </wp:positionV>
                <wp:extent cx="144780" cy="189230"/>
                <wp:effectExtent l="38100" t="38100" r="45720" b="39370"/>
                <wp:wrapNone/>
                <wp:docPr id="40" name="Ink 40"/>
                <wp:cNvGraphicFramePr/>
                <a:graphic xmlns:a="http://schemas.openxmlformats.org/drawingml/2006/main">
                  <a:graphicData uri="http://schemas.microsoft.com/office/word/2010/wordprocessingInk">
                    <w14:contentPart bwMode="auto" r:id="rId37">
                      <w14:nvContentPartPr>
                        <w14:cNvContentPartPr/>
                      </w14:nvContentPartPr>
                      <w14:xfrm>
                        <a:off x="0" y="0"/>
                        <a:ext cx="144780" cy="189230"/>
                      </w14:xfrm>
                    </w14:contentPart>
                  </a:graphicData>
                </a:graphic>
              </wp:anchor>
            </w:drawing>
          </mc:Choice>
          <mc:Fallback xmlns:w16du="http://schemas.microsoft.com/office/word/2023/wordml/word16du">
            <w:pict>
              <v:shape w14:anchorId="24F83FF0" id="Ink 40" o:spid="_x0000_s1026" type="#_x0000_t75" style="position:absolute;margin-left:128.3pt;margin-top:10.5pt;width:12.8pt;height:16.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4mk93AQAACQMAAA4AAABkcnMvZTJvRG9jLnhtbJxSy27CMBC8V+o/&#10;WL6XJBDREBE4FFXi0Meh/QDXsYnV2ButDYG/7yZAgVZVJS7RrkcZz8PT+dbWbKPQG3AFTwYxZ8pJ&#10;KI1bFfz97fEu48wH4UpRg1MF3ynP57Pbm2nb5GoIFdSlQkYkzudtU/AqhCaPIi8rZYUfQKMcgRrQ&#10;ikArrqISRUvsto6GcTyOWsCyQZDKezpd7EE+6/m1VjK8aO1VYHXBs0mWcBa6YZJyhjSMhyPOPrph&#10;lPJoNhX5CkVTGXmQJK5QZIVxJOCbaiGCYGs0v6iskQgedBhIsBFobaTq/ZCzJP7hbOk+O1dJKteY&#10;S3BBufAqMByz64FrrrA1JdA+QUntiHUAfmCkeP4vYy96AXJtSc++EVS1CPQcfGUaTzHnpiw4Lsvk&#10;pN9tHk4OXvHk6/kSoEaig+W/ftlqtF3YpIRtC07vb9d9+y7VNjBJh0ma3meESIKSbDIc9fiRec9w&#10;3M6ipcsvSjzfO2FnL3j2BQAA//8DAFBLAwQUAAYACAAAACEAGdK2G7wCAAA0BwAAEAAAAGRycy9p&#10;bmsvaW5rMS54bWy0lF1v2yAUhu8n7T8gepGbYAPGkER1etVIkzZtWjtpu3Qdklj1R2STj/77HbBD&#10;nDaVpmm7wXCA57y8HHx7dywLtNdNm9dVgllAMdJVVi/zap3gH48LMsGoNWm1TIu60gl+0S2+m3/8&#10;cJtXz2UxgxYBoWptrywSvDFmOwvDw+EQHKKgbtYhpzQKP1XPXz7jeb9rqVd5lRtI2Z5CWV0ZfTQW&#10;NsuXCc7Mkfr1wH6od02m/bSNNNl5hWnSTC/qpkyNJ27SqtIFqtISdP/EyLxsoZNDnrVuMCpzODDh&#10;ARNKTO6nEEiPCR6MdyCxBSUlDq8zf/0H5uIt08qKuJIKo17SUu+tptB5Pnv/7N+aeqsbk+uzzZ0p&#10;/cQLyrqx86czqtFtXezs3WC0T4sdWMYohbLoc7PwiiFveeDNP+WBL+/yhuIuremPN/ShN82X1Olq&#10;TV5qKPRy62vMtAC24QfTuOfAKY8IFYSJRzqZcTGjIpB0OriKvopPzKdm124876k516ub8a51Jzvk&#10;S7PxptOAxt70oeXXtm50vt6Yv9ub1UUNz6G/65t7xTgXgzO5fL7YrjxdV3+oP/p3vUrwjXu9yO3s&#10;Au7sFMU8RlzEKh6P+IgwOqJjTDHDdEwJQ3TMkG0v+ohCZEJYBB9F2AQ+U0q45NABgkJ8OoUuJ3YG&#10;1kLbUYDkI7DfDizFEajLw1xOaF4ntXHH6TYNBhDw0ItVHbFTPuz39KGYi0WD3EP2+wibFc7ZtW/0&#10;eU12nrtVHFnrrgBP+RzKYXuxHjLAA8uOBGIKPhIJazdhnEgJnRgphriUY6KIVCSOJheXCHeFmL0c&#10;wsYM9Ai7NyIcFsexuPiPnZ7OnxaVe6BfV6tWG/hRSUWDWOA5k1BnUpxqjY6krTTpKk05V5RzBbSD&#10;FHjR0EbE+kRiAqXEpuyVqvNvY/4bAAD//wMAUEsDBBQABgAIAAAAIQCwhS2v3gAAAAkBAAAPAAAA&#10;ZHJzL2Rvd25yZXYueG1sTI/BTsMwDIbvSLxDZCRuLFnRyihNJ4QAceHAQIij13htReNUTboVnh5z&#10;gpstf/r9/eVm9r060Bi7wBaWCwOKuA6u48bC2+vDxRpUTMgO+8Bk4YsibKrTkxILF478QodtapSE&#10;cCzQQpvSUGgd65Y8xkUYiOW2D6PHJOvYaDfiUcJ9rzNjcu2xY/nQ4kB3LdWf28lbSHN4nr73g3l0&#10;1+ajuUoB79+frD0/m29vQCWa0x8Mv/qiDpU47cLELqreQrbKc0FlWEonAbJ1loHaWVhd5qCrUv9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riaT3cB&#10;AAAJAwAADgAAAAAAAAAAAAAAAAA8AgAAZHJzL2Uyb0RvYy54bWxQSwECLQAUAAYACAAAACEAGdK2&#10;G7wCAAA0BwAAEAAAAAAAAAAAAAAAAADfAwAAZHJzL2luay9pbmsxLnhtbFBLAQItABQABgAIAAAA&#10;IQCwhS2v3gAAAAkBAAAPAAAAAAAAAAAAAAAAAMkGAABkcnMvZG93bnJldi54bWxQSwECLQAUAAYA&#10;CAAAACEAeRi8nb8AAAAhAQAAGQAAAAAAAAAAAAAAAADUBwAAZHJzL19yZWxzL2Uyb0RvYy54bWwu&#10;cmVsc1BLBQYAAAAABgAGAHgBAADKCAAAAAA=&#10;">
                <v:imagedata r:id="rId38" o:title=""/>
              </v:shape>
            </w:pict>
          </mc:Fallback>
        </mc:AlternateContent>
      </w:r>
    </w:p>
    <w:p w14:paraId="6C36C340" w14:textId="2E6A0E55" w:rsidR="00177CDD" w:rsidRPr="00EF23B3" w:rsidRDefault="00177CDD" w:rsidP="00177CDD">
      <w:pPr>
        <w:spacing w:line="360" w:lineRule="auto"/>
        <w:rPr>
          <w:rFonts w:asciiTheme="majorBidi" w:hAnsiTheme="majorBidi" w:cstheme="majorBidi"/>
          <w:lang w:val="en-US"/>
        </w:rPr>
      </w:pPr>
    </w:p>
    <w:p w14:paraId="2E826317" w14:textId="08BDA879" w:rsidR="00177CDD" w:rsidRPr="00EF23B3" w:rsidRDefault="00276B25" w:rsidP="00177CDD">
      <w:pPr>
        <w:spacing w:line="360" w:lineRule="auto"/>
        <w:rPr>
          <w:rFonts w:asciiTheme="majorBidi" w:hAnsiTheme="majorBidi" w:cstheme="majorBidi"/>
          <w:lang w:val="en-US"/>
        </w:rPr>
      </w:pPr>
      <w:r w:rsidRPr="00EF23B3">
        <w:rPr>
          <w:rFonts w:asciiTheme="majorBidi" w:hAnsiTheme="majorBidi" w:cstheme="majorBidi"/>
          <w:noProof/>
          <w:lang w:val="nl-NL"/>
        </w:rPr>
        <mc:AlternateContent>
          <mc:Choice Requires="wpi">
            <w:drawing>
              <wp:anchor distT="0" distB="0" distL="114300" distR="114300" simplePos="0" relativeHeight="251692032" behindDoc="0" locked="0" layoutInCell="1" allowOverlap="1" wp14:anchorId="6EF4D7F6" wp14:editId="131DBF47">
                <wp:simplePos x="0" y="0"/>
                <wp:positionH relativeFrom="column">
                  <wp:posOffset>3704914</wp:posOffset>
                </wp:positionH>
                <wp:positionV relativeFrom="paragraph">
                  <wp:posOffset>-114950</wp:posOffset>
                </wp:positionV>
                <wp:extent cx="1969920" cy="484920"/>
                <wp:effectExtent l="38100" t="38100" r="49530" b="48895"/>
                <wp:wrapNone/>
                <wp:docPr id="54" name="Ink 54"/>
                <wp:cNvGraphicFramePr/>
                <a:graphic xmlns:a="http://schemas.openxmlformats.org/drawingml/2006/main">
                  <a:graphicData uri="http://schemas.microsoft.com/office/word/2010/wordprocessingInk">
                    <w14:contentPart bwMode="auto" r:id="rId39">
                      <w14:nvContentPartPr>
                        <w14:cNvContentPartPr/>
                      </w14:nvContentPartPr>
                      <w14:xfrm>
                        <a:off x="0" y="0"/>
                        <a:ext cx="1969920" cy="484920"/>
                      </w14:xfrm>
                    </w14:contentPart>
                  </a:graphicData>
                </a:graphic>
              </wp:anchor>
            </w:drawing>
          </mc:Choice>
          <mc:Fallback xmlns:w16du="http://schemas.microsoft.com/office/word/2023/wordml/word16du">
            <w:pict>
              <v:shape w14:anchorId="77095F7E" id="Ink 54" o:spid="_x0000_s1026" type="#_x0000_t75" style="position:absolute;margin-left:291.05pt;margin-top:-9.75pt;width:156.5pt;height:39.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lPB3AQAACgMAAA4AAABkcnMvZTJvRG9jLnhtbJxSXU/CMBR9N/E/&#10;LH2XbWQiWxg8SEx4UHnQH1C7ljWuvcttx8a/926AgMaY8LLc9mTnno/OFp2pgq1Ep8HmLB5FLJBW&#10;QKHtJmfvb093UxY4z23BK7AyZzvp2GJ+ezNr60yOoYSqkBgQiXVZW+es9L7OwtCJUhruRlBLS6AC&#10;NNzTETdhgbwldlOF4yiahC1gUSMI6RzdLvcgmw/8SknhX5Vy0gdVztIoInk+Z9NJQgPS8JDS8EFQ&#10;Et+zcD7j2QZ5XWpxkMSvUGS4tiTgm2rJPQ8a1L+ojBYIDpQfCTAhKKWFHPyQszj64WxlP3tXcSIa&#10;zARYL61fc/TH7AbgmhWmogTaZyioHd54YAdGiuf/MvailyAaQ3r2jaCsuKfn4EpdO4o500XOcFXE&#10;J/12+3hysMaTr5dLgBoJD5b/+qVTaPqwSUnQ5Yzq3PXfoUvZ+UDQZZxO0nRMkCAsmSb9fEa9pzgu&#10;OsuWtl+0eH7ulZ094fkXAAAA//8DAFBLAwQUAAYACAAAACEAiCQY9HMCAADBBQAAEAAAAGRycy9p&#10;bmsvaW5rMS54bWy0VMFu2zAMvQ/YPxDqoZcoFmXLVoK6PbXAgA0Y1g7Yjq6jJkZtOZCVJv37Ubbr&#10;pmh6GbaLJZF8j+QT5YurQ1PDk3Fd1dqc4VwwMLZsV5Vd5+zn3Q3XDDpf2FVRt9bk7Nl07Ory86eL&#10;yj429ZK+QAy2C7umztnG++0yivb7/Xwfz1u3jqQQcfTFPn77yi5H1Mo8VLbylLJ7MZWt9ebgA9my&#10;WuWs9AcxxRP3bbtzpZncweLK1wjvitLctK4p/MS4Kaw1Ndiiobp/MfDPW9pUlGdtHIOmooa5nGOS&#10;Jfp6QYbikLOj845K7KiShkWnOX//B86b95yhrFhmacZgLGllnkJNUa/58uPev7t2a5yvzKvMgyij&#10;4xnK4dzrMwjlTNfWu3A3DJ6KekeSoRA0FmNujE4I8p6PtPmnfKTLh3zHxb2VZmzvWIdRtGmkXq7W&#10;V42hQW+204z5joiD+da7/jlIIWMuEo7JndBLqZZCz3W2OLqKcYpfOO/drttMfPfudV57z6Ta0Nm+&#10;WvnNJLqYCzWJfiz5KejGVOuN/zts2dYtPYfxrs+uM5QyOeqpzzcN24mn288fjK3/MA85O+tfL/TI&#10;wdD3LgBBJipTs3MdnyfnYsY4soSJGaUEuQAx4ygTTgcxS2QGKOJgi2PFM0U7jBWoJDgV+YJL4oKn&#10;PTBOeVjlAkGHkEwCDo4FcsRgoj8RqDTAUGuuMJgkZLRgJiAdCIlHh6wqgxCKKYRqNBUTjokGDDie&#10;JtQMucmhdDBgipzKC7tMckKTkweoGL8hPNa8RyvJJSEopGcJRvLKFHqq0C5XqZqhAslTFPjmqU93&#10;QTN8+QcAAP//AwBQSwMEFAAGAAgAAAAhAPNpXMbjAAAACgEAAA8AAABkcnMvZG93bnJldi54bWxM&#10;j01Lw0AQhu+C/2EZwYu0m5RGk5hNEUG0UIXWevC2TSYfNDsbs9s0/nvHkx5n3od3nslWk+nEiINr&#10;LSkI5wEIpMKWLdUK9u9PsxiE85pK3VlCBd/oYJVfXmQ6Le2ZtjjufC24hFyqFTTe96mUrmjQaDe3&#10;PRJnlR2M9jwOtSwHfeZy08lFENxKo1viC43u8bHB4rg7GQWvz1832+VLFYXr/Rgclx/ravP2qdT1&#10;1fRwD8Lj5P9g+NVndcjZ6WBPVDrRKYjiRcioglmYRCCYiJOINweOkjuQeSb/v5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TzlPB3AQAACgMAAA4AAAAA&#10;AAAAAAAAAAAAPAIAAGRycy9lMm9Eb2MueG1sUEsBAi0AFAAGAAgAAAAhAIgkGPRzAgAAwQUAABAA&#10;AAAAAAAAAAAAAAAA3wMAAGRycy9pbmsvaW5rMS54bWxQSwECLQAUAAYACAAAACEA82lcxuMAAAAK&#10;AQAADwAAAAAAAAAAAAAAAACABgAAZHJzL2Rvd25yZXYueG1sUEsBAi0AFAAGAAgAAAAhAHkYvJ2/&#10;AAAAIQEAABkAAAAAAAAAAAAAAAAAkAcAAGRycy9fcmVscy9lMm9Eb2MueG1sLnJlbHNQSwUGAAAA&#10;AAYABgB4AQAAhggAAAAA&#10;">
                <v:imagedata r:id="rId40" o:title=""/>
              </v:shape>
            </w:pict>
          </mc:Fallback>
        </mc:AlternateContent>
      </w:r>
      <w:r w:rsidRPr="00EF23B3">
        <w:rPr>
          <w:rFonts w:asciiTheme="majorBidi" w:hAnsiTheme="majorBidi" w:cstheme="majorBidi"/>
          <w:noProof/>
          <w:lang w:val="nl-NL"/>
        </w:rPr>
        <mc:AlternateContent>
          <mc:Choice Requires="wpi">
            <w:drawing>
              <wp:anchor distT="0" distB="0" distL="114300" distR="114300" simplePos="0" relativeHeight="251689984" behindDoc="0" locked="0" layoutInCell="1" allowOverlap="1" wp14:anchorId="0F3386D7" wp14:editId="5276D0DB">
                <wp:simplePos x="0" y="0"/>
                <wp:positionH relativeFrom="column">
                  <wp:posOffset>3668554</wp:posOffset>
                </wp:positionH>
                <wp:positionV relativeFrom="paragraph">
                  <wp:posOffset>-138710</wp:posOffset>
                </wp:positionV>
                <wp:extent cx="24480" cy="355680"/>
                <wp:effectExtent l="38100" t="57150" r="52070" b="44450"/>
                <wp:wrapNone/>
                <wp:docPr id="49" name="Ink 49"/>
                <wp:cNvGraphicFramePr/>
                <a:graphic xmlns:a="http://schemas.openxmlformats.org/drawingml/2006/main">
                  <a:graphicData uri="http://schemas.microsoft.com/office/word/2010/wordprocessingInk">
                    <w14:contentPart bwMode="auto" r:id="rId41">
                      <w14:nvContentPartPr>
                        <w14:cNvContentPartPr/>
                      </w14:nvContentPartPr>
                      <w14:xfrm>
                        <a:off x="0" y="0"/>
                        <a:ext cx="24480" cy="355680"/>
                      </w14:xfrm>
                    </w14:contentPart>
                  </a:graphicData>
                </a:graphic>
              </wp:anchor>
            </w:drawing>
          </mc:Choice>
          <mc:Fallback xmlns:w16du="http://schemas.microsoft.com/office/word/2023/wordml/word16du">
            <w:pict>
              <v:shape w14:anchorId="5C9CFF2C" id="Ink 49" o:spid="_x0000_s1026" type="#_x0000_t75" style="position:absolute;margin-left:288.15pt;margin-top:-11.6pt;width:3.35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jNx0AQAACAMAAA4AAABkcnMvZTJvRG9jLnhtbJxSy27CMBC8V+o/&#10;WL6XBAiIRgQORZU49HFoP8B1bGI19kZrh8Dfd5NAgVZVJS6Rd0cZz8Pz5c6WbKvQG3AZHw5izpST&#10;kBu3yfj72+PdjDMfhMtFCU5lfK88Xy5ub+ZNlaoRFFDmChmROJ82VcaLEKo0irwslBV+AJVyBGpA&#10;KwKNuIlyFA2x2zIaxfE0agDzCkEq72m76kG+6Pi1VjK8aO1VYGXGZ9OE5IXjATN+P57Q5oMO8Szm&#10;0WIu0g2KqjDyIElcocgK40jAN9VKBMFqNL+orJEIHnQYSLARaG2k6vyQs2H8w9nafbauhomsMZXg&#10;gnLhVWA4ZtcB11xhS0qgeYKc2hF1AH5gpHj+L6MXvQJZW9LTN4KqFIGegy9M5TnD1OQZx3U+POl3&#10;24eTg1c8+Xq+BKiR6GD5r192Gm0bNilhu4xTnfv223WpdoFJWo6ShOplkpDxZDLtqz4S9wTH6SxZ&#10;uvuiw/O51XX2gBdfAAAA//8DAFBLAwQUAAYACAAAACEADL3g3P4BAADZBAAAEAAAAGRycy9pbmsv&#10;aW5rMS54bWy0U01v2zAMvQ/YfxDUQy6xLcmynRh1emqAARswrB2wHl1bjYXaUiArX/9+9EcUF00v&#10;Q3ewLFHiI/n4eHt3bGq0F6aVWmWY+gQjoQpdSrXJ8O/HtbfAqLW5KvNaK5Hhk2jx3errl1upXps6&#10;hRUBgmq7XVNnuLJ2mwbB4XDwD6GvzSZghITBN/X64ztejV6leJFKWgjZnk2FVlYcbQeWyjLDhT0S&#10;9x6wH/TOFMJddxZTXF5YkxdirU2TW4dY5UqJGqm8gbz/YGRPW9hIiLMRBqNGQsEe8ylP+OJ+CYb8&#10;mOHJeQcptpBJg4PrmE//AXP9HrNLK2RJnGA0plSKfZdT0HOeflz7T6O3wlgpLjQPpIwXJ1QM556f&#10;gSgjWl3vut5gtM/rHVBGCQFZjLFpcIWQ93jAzafiAS8f4k2Te0vNWN6Uh5E0J6lza61sBAi92TqN&#10;2RaAO/ODNf04MMJCj3CP8keySBlPI+YveTJpxajiM+az2bWVw3s2F732N461obKDLG3lSCc+iRzp&#10;U8qvuVZCbir7b76FrjWMw9jrm/uEMsYnNfXxnNiujG6vPzSW/ku8ZPimn17Uew6GvvZ4gShiPEqi&#10;+cyjyYzFfEbmmOAYkzmNPMYJInP4YPUoQeGy23DEGfxphJLQo2EczalHo8iLeEzfjIDLEXq7+gsA&#10;AP//AwBQSwMEFAAGAAgAAAAhACKroTjgAAAACgEAAA8AAABkcnMvZG93bnJldi54bWxMj8tOwzAQ&#10;RfdI/IM1SOxaB1sJVRqnCgioUNlQ+gFu7DxUP6LYScPfM6xgOZqje88tdos1ZNZj6L0T8LBOgGhX&#10;e9W7VsDp63W1ARKidEoa77SAbx1gV97eFDJX/uo+9XyMLcEQF3IpoItxyCkNdaetDGs/aIe/xo9W&#10;RjzHlqpRXjHcGsqSJKNW9g4bOjno507Xl+NkBTRDNSfcvL2/7E/Nx3TYV0+MVULc3y3VFkjUS/yD&#10;4Vcf1aFEp7OfnArECEgfM46ogBXjDAgS6YbjurMAnmZAy4L+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7RjNx0AQAACAMAAA4AAAAAAAAAAAAAAAAA&#10;PAIAAGRycy9lMm9Eb2MueG1sUEsBAi0AFAAGAAgAAAAhAAy94Nz+AQAA2QQAABAAAAAAAAAAAAAA&#10;AAAA3AMAAGRycy9pbmsvaW5rMS54bWxQSwECLQAUAAYACAAAACEAIquhOOAAAAAKAQAADwAAAAAA&#10;AAAAAAAAAAAIBgAAZHJzL2Rvd25yZXYueG1sUEsBAi0AFAAGAAgAAAAhAHkYvJ2/AAAAIQEAABkA&#10;AAAAAAAAAAAAAAAAFQcAAGRycy9fcmVscy9lMm9Eb2MueG1sLnJlbHNQSwUGAAAAAAYABgB4AQAA&#10;CwgAAAAA&#10;">
                <v:imagedata r:id="rId42" o:title=""/>
              </v:shape>
            </w:pict>
          </mc:Fallback>
        </mc:AlternateContent>
      </w:r>
    </w:p>
    <w:p w14:paraId="7E5D16BD" w14:textId="4949D059" w:rsidR="00177CDD" w:rsidRPr="00EF23B3" w:rsidRDefault="00177CDD" w:rsidP="00177CDD">
      <w:pPr>
        <w:spacing w:line="360" w:lineRule="auto"/>
        <w:rPr>
          <w:rFonts w:asciiTheme="majorBidi" w:hAnsiTheme="majorBidi" w:cstheme="majorBidi"/>
          <w:lang w:val="en-US"/>
        </w:rPr>
      </w:pPr>
    </w:p>
    <w:p w14:paraId="76D912C9" w14:textId="1BF96ED6" w:rsidR="00177CDD" w:rsidRPr="00EF23B3" w:rsidRDefault="00276B25" w:rsidP="00177CDD">
      <w:pPr>
        <w:spacing w:line="360" w:lineRule="auto"/>
        <w:rPr>
          <w:rFonts w:asciiTheme="majorBidi" w:hAnsiTheme="majorBidi" w:cstheme="majorBidi"/>
          <w:lang w:val="en-US"/>
        </w:rPr>
      </w:pPr>
      <w:r w:rsidRPr="00EF23B3">
        <w:rPr>
          <w:rFonts w:asciiTheme="majorBidi" w:hAnsiTheme="majorBidi" w:cstheme="majorBidi"/>
          <w:noProof/>
          <w:lang w:val="nl-NL"/>
        </w:rPr>
        <mc:AlternateContent>
          <mc:Choice Requires="wpi">
            <w:drawing>
              <wp:anchor distT="0" distB="0" distL="114300" distR="114300" simplePos="0" relativeHeight="251693056" behindDoc="0" locked="0" layoutInCell="1" allowOverlap="1" wp14:anchorId="68FBE61D" wp14:editId="50C92C50">
                <wp:simplePos x="0" y="0"/>
                <wp:positionH relativeFrom="column">
                  <wp:posOffset>5597074</wp:posOffset>
                </wp:positionH>
                <wp:positionV relativeFrom="paragraph">
                  <wp:posOffset>-74555</wp:posOffset>
                </wp:positionV>
                <wp:extent cx="56160" cy="427320"/>
                <wp:effectExtent l="38100" t="57150" r="58420" b="49530"/>
                <wp:wrapNone/>
                <wp:docPr id="57" name="Ink 57"/>
                <wp:cNvGraphicFramePr/>
                <a:graphic xmlns:a="http://schemas.openxmlformats.org/drawingml/2006/main">
                  <a:graphicData uri="http://schemas.microsoft.com/office/word/2010/wordprocessingInk">
                    <w14:contentPart bwMode="auto" r:id="rId43">
                      <w14:nvContentPartPr>
                        <w14:cNvContentPartPr/>
                      </w14:nvContentPartPr>
                      <w14:xfrm>
                        <a:off x="0" y="0"/>
                        <a:ext cx="56160" cy="427320"/>
                      </w14:xfrm>
                    </w14:contentPart>
                  </a:graphicData>
                </a:graphic>
              </wp:anchor>
            </w:drawing>
          </mc:Choice>
          <mc:Fallback xmlns:w16du="http://schemas.microsoft.com/office/word/2023/wordml/word16du">
            <w:pict>
              <v:shape w14:anchorId="6875CF2D" id="Ink 57" o:spid="_x0000_s1026" type="#_x0000_t75" style="position:absolute;margin-left:440pt;margin-top:-6.55pt;width:5.8pt;height:35.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6BxzAQAACAMAAA4AAABkcnMvZTJvRG9jLnhtbJxSXU/CMBR9N/E/&#10;NH2XfYgTFzYeJCY8qDzoD6hdyxrX3uW2MPj3XgYIaIwJL0vvPdnp+eh4srYNWyn0BlzBk0HMmXIS&#10;KuMWBX9/e7oZceaDcJVowKmCb5Tnk/L6aty1uUqhhqZSyIjE+bxrC16H0OZR5GWtrPADaJUjUANa&#10;EWjERVSh6IjdNlEax1nUAVYtglTe03a6A3nZ82utZHjV2qvAmoKPsiHJC4cDFvwhHdHmgw5ZHPOo&#10;HIt8gaKtjdxLEhcossI4EvBNNRVBsCWaX1TWSAQPOgwk2Ai0NlL1fshZEv9wNnOfW1fJUC4xl+CC&#10;cmEuMByy64FLrrANJdA9Q0XtiGUAvmekeP4vYyd6CnJpSc+uEVSNCPQcfG1azxnmpio4zqrkqN+t&#10;Ho8O5nj09XIOUCPR3vJfv6w12m3YpIStC051brbfvku1DkzS8i5LMgIkIcP0/jbt4QPxjuAwnSRL&#10;d591eDpvdZ084PILAAD//wMAUEsDBBQABgAIAAAAIQBWo1H5CAIAAOwEAAAQAAAAZHJzL2luay9p&#10;bmsxLnhtbLRTTW/bMAy9D9h/ENRDLpEtybKdGHV6aoABGzCsHbAdXVuNhdpSICsf/fejHUdx0fQy&#10;bBeLosxH8vHx9u7YNmgvbaeMzjELKEZSl6ZSepPjn49rssCoc4WuisZomeNX2eG71edPt0q/tE0G&#10;XwQIuuuttslx7dw2C8PD4RAcosDYTcgpjcIv+uXbV7waoyr5rLRykLI7u0qjnTy6HixTVY5Ld6T+&#10;f8B+MDtbSv/ce2x5+cPZopRrY9vCecS60Fo2SBct1P0LI/e6BUNBno20GLUKGiY8YCIVi/slOIpj&#10;jif3HZTYQSUtDq9j/v4PmOv3mH1ZEU+TFKOxpEru+5rCgfPs496/W7OV1il5oflEyvjwisrTfeDn&#10;RJSVnWl2/Www2hfNDihjlIIsxtwsvELIezzg5p/iAS8f4k2Le0vN2N6Uh5E0L6nzaJ1qJQi93XqN&#10;uQ6Ae/eDs8M6cMojQgVh4pEuMh5nLAmiOJmMYlTxGfPJ7rra4z3Zi16HF8/aqbODqlztSacBjT3p&#10;U8qvhdZSbWr3d7GlaQyswzjrm/uUcS4mPQ35vNiurO6gPzS2/kM+5/hm2F40RJ4cQ+8sFoghLuI0&#10;ns/4jCXLGZ1jEmOWCkznhKWELRmi84TEHA5OIgEHAXs4EpT2Bl+QZdI72BIJCImSeM45SRiJRcLe&#10;bIUvG8a9+gMAAP//AwBQSwMEFAAGAAgAAAAhACinuhLhAAAACgEAAA8AAABkcnMvZG93bnJldi54&#10;bWxMj81OwzAQhO9IvIO1SNxax/yUELKpoBJIqBcIbc9ussQR8TrEbhN4eswJjqMZzXyTLyfbiSMN&#10;vnWMoOYJCOLK1S03CJu3x1kKwgfNte4cE8IXeVgWpye5zmo38isdy9CIWMI+0wgmhD6T0leGrPZz&#10;1xNH790NVocoh0bWgx5jue3kRZIspNUtxwWje1oZqj7Kg0XYmqvnZmd2o/l8WX+XD9uVedq0iOdn&#10;0/0diEBT+AvDL35EhyIy7d2Bay86hDRN4peAMFOXCkRMpLdqAWKPcH2jQBa5/H+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segccwEAAAgDAAAOAAAA&#10;AAAAAAAAAAAAADwCAABkcnMvZTJvRG9jLnhtbFBLAQItABQABgAIAAAAIQBWo1H5CAIAAOwEAAAQ&#10;AAAAAAAAAAAAAAAAANsDAABkcnMvaW5rL2luazEueG1sUEsBAi0AFAAGAAgAAAAhACinuhLhAAAA&#10;CgEAAA8AAAAAAAAAAAAAAAAAEQYAAGRycy9kb3ducmV2LnhtbFBLAQItABQABgAIAAAAIQB5GLyd&#10;vwAAACEBAAAZAAAAAAAAAAAAAAAAAB8HAABkcnMvX3JlbHMvZTJvRG9jLnhtbC5yZWxzUEsFBgAA&#10;AAAGAAYAeAEAABUIAAAAAA==&#10;">
                <v:imagedata r:id="rId44" o:title=""/>
              </v:shape>
            </w:pict>
          </mc:Fallback>
        </mc:AlternateContent>
      </w:r>
      <w:r w:rsidRPr="00EF23B3">
        <w:rPr>
          <w:rFonts w:asciiTheme="majorBidi" w:hAnsiTheme="majorBidi" w:cstheme="majorBidi"/>
          <w:noProof/>
          <w:lang w:val="nl-NL"/>
        </w:rPr>
        <mc:AlternateContent>
          <mc:Choice Requires="wpi">
            <w:drawing>
              <wp:anchor distT="0" distB="0" distL="114300" distR="114300" simplePos="0" relativeHeight="251691008" behindDoc="0" locked="0" layoutInCell="1" allowOverlap="1" wp14:anchorId="76592AA4" wp14:editId="749D98D8">
                <wp:simplePos x="0" y="0"/>
                <wp:positionH relativeFrom="column">
                  <wp:posOffset>3645154</wp:posOffset>
                </wp:positionH>
                <wp:positionV relativeFrom="paragraph">
                  <wp:posOffset>-252755</wp:posOffset>
                </wp:positionV>
                <wp:extent cx="1988640" cy="647280"/>
                <wp:effectExtent l="57150" t="38100" r="50165" b="57785"/>
                <wp:wrapNone/>
                <wp:docPr id="53" name="Ink 53"/>
                <wp:cNvGraphicFramePr/>
                <a:graphic xmlns:a="http://schemas.openxmlformats.org/drawingml/2006/main">
                  <a:graphicData uri="http://schemas.microsoft.com/office/word/2010/wordprocessingInk">
                    <w14:contentPart bwMode="auto" r:id="rId45">
                      <w14:nvContentPartPr>
                        <w14:cNvContentPartPr/>
                      </w14:nvContentPartPr>
                      <w14:xfrm>
                        <a:off x="0" y="0"/>
                        <a:ext cx="1988640" cy="647280"/>
                      </w14:xfrm>
                    </w14:contentPart>
                  </a:graphicData>
                </a:graphic>
              </wp:anchor>
            </w:drawing>
          </mc:Choice>
          <mc:Fallback xmlns:w16du="http://schemas.microsoft.com/office/word/2023/wordml/word16du">
            <w:pict>
              <v:shape w14:anchorId="7B98CDCF" id="Ink 53" o:spid="_x0000_s1026" type="#_x0000_t75" style="position:absolute;margin-left:286.3pt;margin-top:-20.6pt;width:158pt;height:52.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Upd3AQAACgMAAA4AAABkcnMvZTJvRG9jLnhtbJxSS27CMBDdV+od&#10;LO9LEgQUIhIWRZVY9LNoD+A6NrEae6KxIXD7ThIo0KqqxMbyzNjP7+P5YmcrtlXoDbiMJ4OYM+Uk&#10;FMatM/7+9ng35cwH4QpRgVMZ3yvPF/ntzbypUzWEEqpCISMQ59OmzngZQp1GkZelssIPoFaOhhrQ&#10;ikAlrqMCRUPotoqGcTyJGsCiRpDKe+ou+yHPO3ytlQwvWnsVWJXxWRwTvZDx6WREG2w7szFnH7QZ&#10;JmMe5XORrlHUpZEHSuIKRlYYRwS+oZYiCLZB8wvKGongQYeBBBuB1kaqTg8pS+Ifylbus1WVjOQG&#10;UwkuKBdeBYajd93gmidsRQ40T1BQOmITgB8QyZ7/w+hJL0FuLPHpE0FViUDfwZem9mRzaoqM46pI&#10;Tvzd9uGk4BVPup4vB5RIdJD815WdRtuaTUzYLuOU675duyzVLjBJzWQ27SOXNJuM7ofT7sARuoc4&#10;Vmfe0usXKZ7XLbOzL5x/AQAA//8DAFBLAwQUAAYACAAAACEAUdAqdIkCAAD8BQAAEAAAAGRycy9p&#10;bmsvaW5rMS54bWy0VMlu2zAQvRfoPwyYQy6mxVWLETmnBCjQAkWTAu1RkRlbiBaDomPn7zukFMVG&#10;nEvRXqTRLG/ePA51dX1oang2tq+6Nid8zgiYtuxWVbvOyc/7W5oS6F3Rroq6a01OXkxPrpefP11V&#10;7VNTL/AJiND23mrqnGyc2y6iaL/fz/dy3tl1JBiT0Zf26dtXshyrVuaxaiuHLftXV9m1zhycB1tU&#10;q5yU7sCmfMS+63a2NFPYe2z5luFsUZrbzjaFmxA3RduaGtqiQd6/CLiXLRoV9lkbS6CpcGAq5lwl&#10;Kr3J0FEccnL0vUOKPTJpSHQe8/d/wLx9j+lpSZHECYGR0so8e05R0Hzx8ezfbbc11lXmTeZBlDHw&#10;AuXwHfQZhLKm7+qdPxsCz0W9Q8k4Y7gWY28enRHkPR5q80/xUJcP8Y7JnUozjneswyjatFKvR+uq&#10;xuCiN9tpx1yPwN5952y4DoIJSZmiXN2zdCH0gul5ItTRUYxb/Ir5YHf9ZsJ7sG/7GiKTasNk+2rl&#10;NpPobM70JPqx5OdKN6Zab9zf1ZZd3eF1GM/64ibh4mSm0G9atjNXN+wfjKP/MI85uQi3F0Ll4Aiz&#10;M+AglE707JJn+lJnl2xGaCrwFkrCZlQIqoDNONegEzRonFLhDc0lcK29S2MSTzI0pVKQSe8TaUIz&#10;Xyk5pN7BWYyHhFYSg/ApPAXO8S3QSAOO9DgI67soKnyyyoZkGiNPrKE+kSsGMpBJ2UBGxCkkAYPL&#10;mGrmIThLhiCNM8o9Oxpz9IYYCHxJZBD8Wg/deGhCRYhiP8wRYszx3GJ0jG4sDf0EyuHzGPX80PIp&#10;iICVCnw+tqaaIi2NQgEOoGJ+8peYjhHXf/kHAAD//wMAUEsDBBQABgAIAAAAIQDQRR9p4gAAAAoB&#10;AAAPAAAAZHJzL2Rvd25yZXYueG1sTI/BTsMwDIbvSLxDZCQuaEtWWKm6phMgkJC4QOlhxywJbUXj&#10;VE22tXt6zAmOtj/9/v5iO7meHe0YOo8SVksBzKL2psNGQv35ssiAhajQqN6jlTDbANvy8qJQufEn&#10;/LDHKjaMQjDkSkIb45BzHnRrnQpLP1ik25cfnYo0jg03ozpRuOt5IkTKneqQPrRqsE+t1d/VwUk4&#10;n2/qx0aY17Hevc3vqGehnyspr6+mhw2waKf4B8OvPqlDSU57f0ATWC9hfZ+khEpY3K0SYERkWUab&#10;vYT0dg28LPj/C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bJUpd3AQAACgMAAA4AAAAAAAAAAAAAAAAAPAIAAGRycy9lMm9Eb2MueG1sUEsBAi0AFAAG&#10;AAgAAAAhAFHQKnSJAgAA/AUAABAAAAAAAAAAAAAAAAAA3wMAAGRycy9pbmsvaW5rMS54bWxQSwEC&#10;LQAUAAYACAAAACEA0EUfaeIAAAAKAQAADwAAAAAAAAAAAAAAAACWBgAAZHJzL2Rvd25yZXYueG1s&#10;UEsBAi0AFAAGAAgAAAAhAHkYvJ2/AAAAIQEAABkAAAAAAAAAAAAAAAAApQcAAGRycy9fcmVscy9l&#10;Mm9Eb2MueG1sLnJlbHNQSwUGAAAAAAYABgB4AQAAmwgAAAAA&#10;">
                <v:imagedata r:id="rId46" o:title=""/>
              </v:shape>
            </w:pict>
          </mc:Fallback>
        </mc:AlternateContent>
      </w:r>
    </w:p>
    <w:p w14:paraId="5CF990BB" w14:textId="402F70B1" w:rsidR="00177CDD" w:rsidRPr="00EF23B3" w:rsidRDefault="00177CDD" w:rsidP="00177CDD">
      <w:pPr>
        <w:spacing w:line="360" w:lineRule="auto"/>
        <w:rPr>
          <w:rFonts w:asciiTheme="majorBidi" w:hAnsiTheme="majorBidi" w:cstheme="majorBidi"/>
          <w:lang w:val="en-US"/>
        </w:rPr>
      </w:pPr>
    </w:p>
    <w:p w14:paraId="3C9896F3" w14:textId="7C89DDA7" w:rsidR="00177CDD" w:rsidRPr="00EF23B3" w:rsidRDefault="00177CDD" w:rsidP="00177CDD">
      <w:pPr>
        <w:spacing w:line="360" w:lineRule="auto"/>
        <w:rPr>
          <w:rFonts w:asciiTheme="majorBidi" w:hAnsiTheme="majorBidi" w:cstheme="majorBidi"/>
          <w:lang w:val="en-US"/>
        </w:rPr>
      </w:pPr>
    </w:p>
    <w:p w14:paraId="7055CDAC" w14:textId="6270EDF5" w:rsidR="00177CDD" w:rsidRPr="00EF23B3" w:rsidRDefault="00177CDD" w:rsidP="00177CDD">
      <w:pPr>
        <w:spacing w:line="360" w:lineRule="auto"/>
        <w:rPr>
          <w:rFonts w:asciiTheme="majorBidi" w:hAnsiTheme="majorBidi" w:cstheme="majorBidi"/>
          <w:lang w:val="en-US"/>
        </w:rPr>
      </w:pPr>
    </w:p>
    <w:p w14:paraId="23AEFD15" w14:textId="144E60CD" w:rsidR="00177CDD" w:rsidRPr="00EF23B3" w:rsidRDefault="00177CDD" w:rsidP="00177CDD">
      <w:pPr>
        <w:spacing w:line="360" w:lineRule="auto"/>
        <w:rPr>
          <w:rFonts w:asciiTheme="majorBidi" w:hAnsiTheme="majorBidi" w:cstheme="majorBidi"/>
          <w:lang w:val="en-US"/>
        </w:rPr>
      </w:pPr>
    </w:p>
    <w:p w14:paraId="5F1DAE94" w14:textId="0C73DA62" w:rsidR="00177CDD" w:rsidRPr="00EF23B3" w:rsidRDefault="00177CDD" w:rsidP="00177CDD">
      <w:pPr>
        <w:spacing w:line="360" w:lineRule="auto"/>
        <w:rPr>
          <w:rFonts w:asciiTheme="majorBidi" w:hAnsiTheme="majorBidi" w:cstheme="majorBidi"/>
          <w:lang w:val="en-US"/>
        </w:rPr>
      </w:pPr>
    </w:p>
    <w:p w14:paraId="538D8976" w14:textId="77777777" w:rsidR="000D4A52" w:rsidRPr="00EF23B3" w:rsidRDefault="000D4A52" w:rsidP="00177CDD">
      <w:pPr>
        <w:spacing w:line="360" w:lineRule="auto"/>
        <w:rPr>
          <w:rFonts w:asciiTheme="majorBidi" w:hAnsiTheme="majorBidi" w:cstheme="majorBidi"/>
          <w:lang w:val="en-US"/>
        </w:rPr>
      </w:pPr>
    </w:p>
    <w:p w14:paraId="6E1F3B86" w14:textId="52D88DF9" w:rsidR="00177CDD" w:rsidRPr="00EF23B3" w:rsidRDefault="00177CDD" w:rsidP="00177CDD">
      <w:pPr>
        <w:spacing w:line="360" w:lineRule="auto"/>
        <w:rPr>
          <w:rFonts w:asciiTheme="majorBidi" w:hAnsiTheme="majorBidi" w:cstheme="majorBidi"/>
          <w:lang w:val="en-US"/>
        </w:rPr>
      </w:pPr>
      <w:r w:rsidRPr="00EF23B3">
        <w:rPr>
          <w:rFonts w:asciiTheme="majorBidi" w:hAnsiTheme="majorBidi" w:cstheme="majorBidi"/>
          <w:lang w:val="en-US"/>
        </w:rPr>
        <w:t xml:space="preserve">The Eye Tracking is placed below the computer screen, and it barely noticeable for the respondent (Figure </w:t>
      </w:r>
      <w:r w:rsidR="000D4A52" w:rsidRPr="00EF23B3">
        <w:rPr>
          <w:rFonts w:asciiTheme="majorBidi" w:hAnsiTheme="majorBidi" w:cstheme="majorBidi"/>
          <w:lang w:val="en-US"/>
        </w:rPr>
        <w:t>10</w:t>
      </w:r>
      <w:r w:rsidRPr="00EF23B3">
        <w:rPr>
          <w:rFonts w:asciiTheme="majorBidi" w:hAnsiTheme="majorBidi" w:cstheme="majorBidi"/>
          <w:lang w:val="en-US"/>
        </w:rPr>
        <w:t xml:space="preserve">). After answering the general questions, the calibration </w:t>
      </w:r>
      <w:r w:rsidR="009E6C50" w:rsidRPr="00EF23B3">
        <w:rPr>
          <w:rFonts w:asciiTheme="majorBidi" w:hAnsiTheme="majorBidi" w:cstheme="majorBidi"/>
          <w:lang w:val="en-US"/>
        </w:rPr>
        <w:t>is started by the researcher by clicking the space bar and the subject is instructed to follow the dot (Figure 1</w:t>
      </w:r>
      <w:r w:rsidR="000D4A52" w:rsidRPr="00EF23B3">
        <w:rPr>
          <w:rFonts w:asciiTheme="majorBidi" w:hAnsiTheme="majorBidi" w:cstheme="majorBidi"/>
          <w:lang w:val="en-US"/>
        </w:rPr>
        <w:t>1</w:t>
      </w:r>
      <w:r w:rsidR="009E6C50" w:rsidRPr="00EF23B3">
        <w:rPr>
          <w:rFonts w:asciiTheme="majorBidi" w:hAnsiTheme="majorBidi" w:cstheme="majorBidi"/>
          <w:lang w:val="en-US"/>
        </w:rPr>
        <w:t>). The output is shown on both screens (Figure 1</w:t>
      </w:r>
      <w:r w:rsidR="000D4A52" w:rsidRPr="00EF23B3">
        <w:rPr>
          <w:rFonts w:asciiTheme="majorBidi" w:hAnsiTheme="majorBidi" w:cstheme="majorBidi"/>
          <w:lang w:val="en-US"/>
        </w:rPr>
        <w:t>2</w:t>
      </w:r>
      <w:r w:rsidR="009E6C50" w:rsidRPr="00EF23B3">
        <w:rPr>
          <w:rFonts w:asciiTheme="majorBidi" w:hAnsiTheme="majorBidi" w:cstheme="majorBidi"/>
          <w:lang w:val="en-US"/>
        </w:rPr>
        <w:t>), and the researcher can decide whether to accept the calibration or to recalibrate.</w:t>
      </w:r>
    </w:p>
    <w:p w14:paraId="58CB5B21" w14:textId="77777777" w:rsidR="000D4A52" w:rsidRPr="00EF23B3" w:rsidRDefault="000D4A52" w:rsidP="00177CDD">
      <w:pPr>
        <w:spacing w:line="360" w:lineRule="auto"/>
        <w:rPr>
          <w:rFonts w:asciiTheme="majorBidi" w:hAnsiTheme="majorBidi" w:cstheme="majorBidi"/>
          <w:lang w:val="en-US"/>
        </w:rPr>
      </w:pPr>
    </w:p>
    <w:p w14:paraId="73360DF1" w14:textId="4EDB9BA2" w:rsidR="00276B25" w:rsidRPr="00EF23B3" w:rsidRDefault="00276B25" w:rsidP="00276B25">
      <w:pPr>
        <w:spacing w:line="360" w:lineRule="auto"/>
        <w:ind w:firstLine="720"/>
        <w:rPr>
          <w:rFonts w:asciiTheme="majorBidi" w:hAnsiTheme="majorBidi" w:cstheme="majorBidi"/>
          <w:lang w:val="en-US"/>
        </w:rPr>
      </w:pPr>
      <w:r w:rsidRPr="00EF23B3">
        <w:rPr>
          <w:rFonts w:asciiTheme="majorBidi" w:hAnsiTheme="majorBidi" w:cstheme="majorBidi"/>
          <w:noProof/>
          <w:lang w:val="nl-NL"/>
        </w:rPr>
        <w:drawing>
          <wp:anchor distT="0" distB="0" distL="114300" distR="114300" simplePos="0" relativeHeight="251695104" behindDoc="1" locked="0" layoutInCell="1" allowOverlap="1" wp14:anchorId="73393452" wp14:editId="4AED5381">
            <wp:simplePos x="0" y="0"/>
            <wp:positionH relativeFrom="margin">
              <wp:align>right</wp:align>
            </wp:positionH>
            <wp:positionV relativeFrom="paragraph">
              <wp:posOffset>152524</wp:posOffset>
            </wp:positionV>
            <wp:extent cx="3136605" cy="2352541"/>
            <wp:effectExtent l="0" t="0" r="6985" b="0"/>
            <wp:wrapNone/>
            <wp:docPr id="60" name="Picture 60"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 monitor,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6605" cy="2352541"/>
                    </a:xfrm>
                    <a:prstGeom prst="rect">
                      <a:avLst/>
                    </a:prstGeom>
                  </pic:spPr>
                </pic:pic>
              </a:graphicData>
            </a:graphic>
            <wp14:sizeRelH relativeFrom="page">
              <wp14:pctWidth>0</wp14:pctWidth>
            </wp14:sizeRelH>
            <wp14:sizeRelV relativeFrom="page">
              <wp14:pctHeight>0</wp14:pctHeight>
            </wp14:sizeRelV>
          </wp:anchor>
        </w:drawing>
      </w:r>
      <w:r w:rsidRPr="00EF23B3">
        <w:rPr>
          <w:rFonts w:asciiTheme="majorBidi" w:hAnsiTheme="majorBidi" w:cstheme="majorBidi"/>
          <w:i/>
          <w:iCs/>
          <w:sz w:val="18"/>
          <w:szCs w:val="18"/>
          <w:lang w:val="en-US"/>
        </w:rPr>
        <w:t>Figure 1</w:t>
      </w:r>
      <w:r w:rsidR="000D4A52" w:rsidRPr="00EF23B3">
        <w:rPr>
          <w:rFonts w:asciiTheme="majorBidi" w:hAnsiTheme="majorBidi" w:cstheme="majorBidi"/>
          <w:i/>
          <w:iCs/>
          <w:sz w:val="18"/>
          <w:szCs w:val="18"/>
          <w:lang w:val="en-US"/>
        </w:rPr>
        <w:t>1</w:t>
      </w:r>
      <w:r w:rsidRPr="00EF23B3">
        <w:rPr>
          <w:rFonts w:asciiTheme="majorBidi" w:hAnsiTheme="majorBidi" w:cstheme="majorBidi"/>
          <w:i/>
          <w:iCs/>
          <w:sz w:val="18"/>
          <w:szCs w:val="18"/>
          <w:lang w:val="en-US"/>
        </w:rPr>
        <w:t>: Calibration ongoing</w:t>
      </w:r>
      <w:r w:rsidRPr="00EF23B3">
        <w:rPr>
          <w:rFonts w:asciiTheme="majorBidi" w:hAnsiTheme="majorBidi" w:cstheme="majorBidi"/>
          <w:i/>
          <w:iCs/>
          <w:sz w:val="18"/>
          <w:szCs w:val="18"/>
          <w:lang w:val="en-US"/>
        </w:rPr>
        <w:tab/>
      </w:r>
      <w:r w:rsidRPr="00EF23B3">
        <w:rPr>
          <w:rFonts w:asciiTheme="majorBidi" w:hAnsiTheme="majorBidi" w:cstheme="majorBidi"/>
          <w:i/>
          <w:iCs/>
          <w:sz w:val="18"/>
          <w:szCs w:val="18"/>
          <w:lang w:val="en-US"/>
        </w:rPr>
        <w:tab/>
        <w:t>Figure 1</w:t>
      </w:r>
      <w:r w:rsidR="000D4A52" w:rsidRPr="00EF23B3">
        <w:rPr>
          <w:rFonts w:asciiTheme="majorBidi" w:hAnsiTheme="majorBidi" w:cstheme="majorBidi"/>
          <w:i/>
          <w:iCs/>
          <w:sz w:val="18"/>
          <w:szCs w:val="18"/>
          <w:lang w:val="en-US"/>
        </w:rPr>
        <w:t>2</w:t>
      </w:r>
      <w:r w:rsidRPr="00EF23B3">
        <w:rPr>
          <w:rFonts w:asciiTheme="majorBidi" w:hAnsiTheme="majorBidi" w:cstheme="majorBidi"/>
          <w:i/>
          <w:iCs/>
          <w:sz w:val="18"/>
          <w:szCs w:val="18"/>
          <w:lang w:val="en-US"/>
        </w:rPr>
        <w:t>: Calibration output</w:t>
      </w:r>
    </w:p>
    <w:p w14:paraId="51DD8F63" w14:textId="3AACAF4B" w:rsidR="00276B25" w:rsidRPr="00EF23B3" w:rsidRDefault="00276B25" w:rsidP="00177CDD">
      <w:pPr>
        <w:spacing w:line="360" w:lineRule="auto"/>
        <w:rPr>
          <w:rFonts w:asciiTheme="majorBidi" w:hAnsiTheme="majorBidi" w:cstheme="majorBidi"/>
          <w:lang w:val="en-US"/>
        </w:rPr>
      </w:pPr>
    </w:p>
    <w:p w14:paraId="01D2EFE6" w14:textId="0DCDA79E" w:rsidR="009E6C50" w:rsidRPr="00EF23B3" w:rsidRDefault="00276B25" w:rsidP="00177CDD">
      <w:pPr>
        <w:spacing w:line="360" w:lineRule="auto"/>
        <w:rPr>
          <w:rFonts w:asciiTheme="majorBidi" w:hAnsiTheme="majorBidi" w:cstheme="majorBidi"/>
          <w:lang w:val="en-US"/>
        </w:rPr>
      </w:pPr>
      <w:r w:rsidRPr="00EF23B3">
        <w:rPr>
          <w:rFonts w:asciiTheme="majorBidi" w:hAnsiTheme="majorBidi" w:cstheme="majorBidi"/>
          <w:noProof/>
          <w:lang w:val="nl-NL"/>
        </w:rPr>
        <w:drawing>
          <wp:anchor distT="0" distB="0" distL="114300" distR="114300" simplePos="0" relativeHeight="251694080" behindDoc="1" locked="0" layoutInCell="1" allowOverlap="1" wp14:anchorId="113306EE" wp14:editId="4E08F1FB">
            <wp:simplePos x="0" y="0"/>
            <wp:positionH relativeFrom="margin">
              <wp:posOffset>-40005</wp:posOffset>
            </wp:positionH>
            <wp:positionV relativeFrom="paragraph">
              <wp:posOffset>30006</wp:posOffset>
            </wp:positionV>
            <wp:extent cx="2372821" cy="1779566"/>
            <wp:effectExtent l="0" t="8255" r="635" b="635"/>
            <wp:wrapNone/>
            <wp:docPr id="58" name="Picture 58"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wall,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372821" cy="1779566"/>
                    </a:xfrm>
                    <a:prstGeom prst="rect">
                      <a:avLst/>
                    </a:prstGeom>
                  </pic:spPr>
                </pic:pic>
              </a:graphicData>
            </a:graphic>
            <wp14:sizeRelH relativeFrom="page">
              <wp14:pctWidth>0</wp14:pctWidth>
            </wp14:sizeRelH>
            <wp14:sizeRelV relativeFrom="page">
              <wp14:pctHeight>0</wp14:pctHeight>
            </wp14:sizeRelV>
          </wp:anchor>
        </w:drawing>
      </w:r>
    </w:p>
    <w:p w14:paraId="73110831" w14:textId="68137DF6" w:rsidR="009E6C50" w:rsidRPr="00EF23B3" w:rsidRDefault="009E6C50" w:rsidP="00177CDD">
      <w:pPr>
        <w:spacing w:line="360" w:lineRule="auto"/>
        <w:rPr>
          <w:rFonts w:asciiTheme="majorBidi" w:hAnsiTheme="majorBidi" w:cstheme="majorBidi"/>
          <w:lang w:val="en-US"/>
        </w:rPr>
      </w:pPr>
    </w:p>
    <w:p w14:paraId="008E02C9" w14:textId="2CCD0126" w:rsidR="00422A3D" w:rsidRPr="00EF23B3" w:rsidRDefault="00422A3D">
      <w:pPr>
        <w:rPr>
          <w:rFonts w:asciiTheme="majorBidi" w:hAnsiTheme="majorBidi" w:cstheme="majorBidi"/>
          <w:b/>
          <w:bCs/>
          <w:lang w:val="en-US"/>
        </w:rPr>
      </w:pPr>
    </w:p>
    <w:p w14:paraId="4FB1E93E" w14:textId="135E6757" w:rsidR="00422A3D" w:rsidRPr="00EF23B3" w:rsidRDefault="00422A3D">
      <w:pPr>
        <w:rPr>
          <w:rFonts w:asciiTheme="majorBidi" w:hAnsiTheme="majorBidi" w:cstheme="majorBidi"/>
          <w:b/>
          <w:bCs/>
          <w:lang w:val="en-US"/>
        </w:rPr>
      </w:pPr>
    </w:p>
    <w:p w14:paraId="27AF417C" w14:textId="096FF377" w:rsidR="00276B25" w:rsidRPr="00EF23B3" w:rsidRDefault="00276B25">
      <w:pPr>
        <w:rPr>
          <w:rFonts w:asciiTheme="majorBidi" w:hAnsiTheme="majorBidi" w:cstheme="majorBidi"/>
          <w:b/>
          <w:bCs/>
          <w:lang w:val="en-US"/>
        </w:rPr>
      </w:pPr>
    </w:p>
    <w:p w14:paraId="75EEEF0F" w14:textId="1F034747" w:rsidR="00276B25" w:rsidRPr="00EF23B3" w:rsidRDefault="00276B25">
      <w:pPr>
        <w:rPr>
          <w:rFonts w:asciiTheme="majorBidi" w:hAnsiTheme="majorBidi" w:cstheme="majorBidi"/>
          <w:b/>
          <w:bCs/>
          <w:lang w:val="en-US"/>
        </w:rPr>
      </w:pPr>
    </w:p>
    <w:p w14:paraId="4E84B5EE" w14:textId="6D916A1A" w:rsidR="00276B25" w:rsidRPr="00EF23B3" w:rsidRDefault="009C7392" w:rsidP="002E64A0">
      <w:pPr>
        <w:spacing w:line="360" w:lineRule="auto"/>
        <w:rPr>
          <w:rFonts w:asciiTheme="majorBidi" w:hAnsiTheme="majorBidi" w:cstheme="majorBidi"/>
          <w:lang w:val="en-US"/>
        </w:rPr>
      </w:pPr>
      <w:r w:rsidRPr="00EF23B3">
        <w:rPr>
          <w:rFonts w:asciiTheme="majorBidi" w:hAnsiTheme="majorBidi" w:cstheme="majorBidi"/>
          <w:lang w:val="en-US"/>
        </w:rPr>
        <w:lastRenderedPageBreak/>
        <w:t xml:space="preserve">The subject can control the rest of the experiment, when he or she is finished looking at the poster the subject can click the mouse to go to the questions. </w:t>
      </w:r>
    </w:p>
    <w:p w14:paraId="6629F63A" w14:textId="662A0B35" w:rsidR="009C7392" w:rsidRPr="00EF23B3" w:rsidRDefault="009C7392" w:rsidP="002E64A0">
      <w:pPr>
        <w:spacing w:line="360" w:lineRule="auto"/>
        <w:rPr>
          <w:rFonts w:asciiTheme="majorBidi" w:hAnsiTheme="majorBidi" w:cstheme="majorBidi"/>
          <w:lang w:val="en-US"/>
        </w:rPr>
      </w:pPr>
    </w:p>
    <w:p w14:paraId="612E7762" w14:textId="15E51D0B" w:rsidR="009C7392" w:rsidRPr="00EF23B3" w:rsidRDefault="009C7392" w:rsidP="002E64A0">
      <w:pPr>
        <w:spacing w:line="360" w:lineRule="auto"/>
        <w:rPr>
          <w:rFonts w:asciiTheme="majorBidi" w:hAnsiTheme="majorBidi" w:cstheme="majorBidi"/>
          <w:lang w:val="en-US"/>
        </w:rPr>
      </w:pPr>
      <w:r w:rsidRPr="00EF23B3">
        <w:rPr>
          <w:rFonts w:asciiTheme="majorBidi" w:hAnsiTheme="majorBidi" w:cstheme="majorBidi"/>
          <w:lang w:val="en-US"/>
        </w:rPr>
        <w:t>As can be seen in Figure 1</w:t>
      </w:r>
      <w:r w:rsidR="000D4A52" w:rsidRPr="00EF23B3">
        <w:rPr>
          <w:rFonts w:asciiTheme="majorBidi" w:hAnsiTheme="majorBidi" w:cstheme="majorBidi"/>
          <w:lang w:val="en-US"/>
        </w:rPr>
        <w:t>3</w:t>
      </w:r>
      <w:r w:rsidRPr="00EF23B3">
        <w:rPr>
          <w:rFonts w:asciiTheme="majorBidi" w:hAnsiTheme="majorBidi" w:cstheme="majorBidi"/>
          <w:lang w:val="en-US"/>
        </w:rPr>
        <w:t xml:space="preserve">, the poster fills the entire screen and the eye tracker under the screen tracks only when the stimulus is on the screen. When the subject is answering questions, no eye tracking is going on. </w:t>
      </w:r>
    </w:p>
    <w:p w14:paraId="3E44DEBB" w14:textId="21A71ED9" w:rsidR="009C7392" w:rsidRPr="00EF23B3" w:rsidRDefault="009C7392">
      <w:pPr>
        <w:rPr>
          <w:rFonts w:asciiTheme="majorBidi" w:hAnsiTheme="majorBidi" w:cstheme="majorBidi"/>
          <w:lang w:val="en-US"/>
        </w:rPr>
      </w:pPr>
    </w:p>
    <w:p w14:paraId="3CB205EA" w14:textId="5EB72388" w:rsidR="009C7392" w:rsidRPr="00EF23B3" w:rsidRDefault="009C7392" w:rsidP="009C7392">
      <w:pPr>
        <w:jc w:val="cente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0D4A52" w:rsidRPr="00EF23B3">
        <w:rPr>
          <w:rFonts w:asciiTheme="majorBidi" w:hAnsiTheme="majorBidi" w:cstheme="majorBidi"/>
          <w:i/>
          <w:iCs/>
          <w:sz w:val="18"/>
          <w:szCs w:val="18"/>
          <w:lang w:val="en-US"/>
        </w:rPr>
        <w:t>13</w:t>
      </w:r>
      <w:r w:rsidRPr="00EF23B3">
        <w:rPr>
          <w:rFonts w:asciiTheme="majorBidi" w:hAnsiTheme="majorBidi" w:cstheme="majorBidi"/>
          <w:i/>
          <w:iCs/>
          <w:sz w:val="18"/>
          <w:szCs w:val="18"/>
          <w:lang w:val="en-US"/>
        </w:rPr>
        <w:t xml:space="preserve">: Subject looking at the poster </w:t>
      </w:r>
      <w:r w:rsidR="00C93128" w:rsidRPr="00EF23B3">
        <w:rPr>
          <w:rFonts w:asciiTheme="majorBidi" w:hAnsiTheme="majorBidi" w:cstheme="majorBidi"/>
          <w:i/>
          <w:iCs/>
          <w:sz w:val="18"/>
          <w:szCs w:val="18"/>
          <w:lang w:val="en-US"/>
        </w:rPr>
        <w:t>while</w:t>
      </w:r>
      <w:r w:rsidRPr="00EF23B3">
        <w:rPr>
          <w:rFonts w:asciiTheme="majorBidi" w:hAnsiTheme="majorBidi" w:cstheme="majorBidi"/>
          <w:i/>
          <w:iCs/>
          <w:sz w:val="18"/>
          <w:szCs w:val="18"/>
          <w:lang w:val="en-US"/>
        </w:rPr>
        <w:t xml:space="preserve"> Eye Tracker is tracking</w:t>
      </w:r>
    </w:p>
    <w:p w14:paraId="6A4C540B" w14:textId="59A8E590" w:rsidR="009C7392" w:rsidRDefault="009C7392">
      <w:pPr>
        <w:rPr>
          <w:lang w:val="en-US"/>
        </w:rPr>
      </w:pPr>
    </w:p>
    <w:p w14:paraId="1508BA37" w14:textId="5AFADB2C" w:rsidR="009C7392" w:rsidRDefault="00C93128">
      <w:pPr>
        <w:rPr>
          <w:lang w:val="en-US"/>
        </w:rPr>
      </w:pPr>
      <w:r>
        <w:rPr>
          <w:noProof/>
          <w:lang w:val="nl-NL"/>
        </w:rPr>
        <w:drawing>
          <wp:anchor distT="0" distB="0" distL="114300" distR="114300" simplePos="0" relativeHeight="251696128" behindDoc="1" locked="0" layoutInCell="1" allowOverlap="1" wp14:anchorId="11B775E1" wp14:editId="238B7043">
            <wp:simplePos x="0" y="0"/>
            <wp:positionH relativeFrom="margin">
              <wp:posOffset>1118862</wp:posOffset>
            </wp:positionH>
            <wp:positionV relativeFrom="paragraph">
              <wp:posOffset>143000</wp:posOffset>
            </wp:positionV>
            <wp:extent cx="3638600" cy="3221126"/>
            <wp:effectExtent l="0" t="635" r="0" b="0"/>
            <wp:wrapNone/>
            <wp:docPr id="62" name="Picture 62" descr="A picture containing text,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thes&#10;&#10;Description automatically generated"/>
                    <pic:cNvPicPr/>
                  </pic:nvPicPr>
                  <pic:blipFill rotWithShape="1">
                    <a:blip r:embed="rId49" cstate="print">
                      <a:extLst>
                        <a:ext uri="{28A0092B-C50C-407E-A947-70E740481C1C}">
                          <a14:useLocalDpi xmlns:a14="http://schemas.microsoft.com/office/drawing/2010/main" val="0"/>
                        </a:ext>
                      </a:extLst>
                    </a:blip>
                    <a:srcRect l="15280"/>
                    <a:stretch/>
                  </pic:blipFill>
                  <pic:spPr bwMode="auto">
                    <a:xfrm rot="5400000">
                      <a:off x="0" y="0"/>
                      <a:ext cx="3638600" cy="32211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D8145" w14:textId="15089C03" w:rsidR="009C7392" w:rsidRDefault="009C7392">
      <w:pPr>
        <w:rPr>
          <w:lang w:val="en-US"/>
        </w:rPr>
      </w:pPr>
    </w:p>
    <w:p w14:paraId="3E48BDD3" w14:textId="793F66A6" w:rsidR="009C7392" w:rsidRDefault="009C7392">
      <w:pPr>
        <w:rPr>
          <w:lang w:val="en-US"/>
        </w:rPr>
      </w:pPr>
    </w:p>
    <w:p w14:paraId="33B3D0D1" w14:textId="6E76B496" w:rsidR="009C7392" w:rsidRDefault="009C7392">
      <w:pPr>
        <w:rPr>
          <w:lang w:val="en-US"/>
        </w:rPr>
      </w:pPr>
    </w:p>
    <w:p w14:paraId="111122FB" w14:textId="4BE850CC" w:rsidR="009C7392" w:rsidRDefault="009C7392">
      <w:pPr>
        <w:rPr>
          <w:lang w:val="en-US"/>
        </w:rPr>
      </w:pPr>
    </w:p>
    <w:p w14:paraId="621C818F" w14:textId="62FC3087" w:rsidR="009C7392" w:rsidRDefault="009C7392">
      <w:pPr>
        <w:rPr>
          <w:lang w:val="en-US"/>
        </w:rPr>
      </w:pPr>
    </w:p>
    <w:p w14:paraId="649573B4" w14:textId="142C03F7" w:rsidR="009C7392" w:rsidRDefault="00C93128" w:rsidP="00C93128">
      <w:pPr>
        <w:tabs>
          <w:tab w:val="left" w:pos="5140"/>
        </w:tabs>
        <w:rPr>
          <w:lang w:val="en-US"/>
        </w:rPr>
      </w:pPr>
      <w:r>
        <w:rPr>
          <w:lang w:val="en-US"/>
        </w:rPr>
        <w:tab/>
      </w:r>
    </w:p>
    <w:p w14:paraId="7E349A11" w14:textId="2A046326" w:rsidR="009C7392" w:rsidRDefault="00813CC9">
      <w:pPr>
        <w:rPr>
          <w:lang w:val="en-US"/>
        </w:rPr>
      </w:pPr>
      <w:r>
        <w:rPr>
          <w:noProof/>
          <w:lang w:val="nl-NL"/>
        </w:rPr>
        <mc:AlternateContent>
          <mc:Choice Requires="wps">
            <w:drawing>
              <wp:anchor distT="0" distB="0" distL="114300" distR="114300" simplePos="0" relativeHeight="251698176" behindDoc="0" locked="0" layoutInCell="1" allowOverlap="1" wp14:anchorId="369BB128" wp14:editId="63A54C1C">
                <wp:simplePos x="0" y="0"/>
                <wp:positionH relativeFrom="column">
                  <wp:posOffset>2850077</wp:posOffset>
                </wp:positionH>
                <wp:positionV relativeFrom="paragraph">
                  <wp:posOffset>105938</wp:posOffset>
                </wp:positionV>
                <wp:extent cx="615249" cy="334900"/>
                <wp:effectExtent l="57150" t="38100" r="52070" b="84455"/>
                <wp:wrapNone/>
                <wp:docPr id="192" name="Straight Arrow Connector 192"/>
                <wp:cNvGraphicFramePr/>
                <a:graphic xmlns:a="http://schemas.openxmlformats.org/drawingml/2006/main">
                  <a:graphicData uri="http://schemas.microsoft.com/office/word/2010/wordprocessingShape">
                    <wps:wsp>
                      <wps:cNvCnPr/>
                      <wps:spPr>
                        <a:xfrm flipH="1" flipV="1">
                          <a:off x="0" y="0"/>
                          <a:ext cx="615249" cy="334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18F06" id="_x0000_t32" coordsize="21600,21600" o:spt="32" o:oned="t" path="m,l21600,21600e" filled="f">
                <v:path arrowok="t" fillok="f" o:connecttype="none"/>
                <o:lock v:ext="edit" shapetype="t"/>
              </v:shapetype>
              <v:shape id="Straight Arrow Connector 192" o:spid="_x0000_s1026" type="#_x0000_t32" style="position:absolute;margin-left:224.4pt;margin-top:8.35pt;width:48.45pt;height:26.3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Z9zgEAAOMDAAAOAAAAZHJzL2Uyb0RvYy54bWysU01v1DAQvSPxHyzf2WSzpaLRZnvY8nFA&#10;UBXK3XXGiSXHtuxhk/x7xs42RYBUqeJiTTzznue9meyvp8GwE4SonW34dlNyBla6Vtuu4fffP7x5&#10;x1lEYVthnIWGzxD59eH1q/3oa6hc70wLgRGJjfXoG94j+rooouxhEHHjPFhKKhcGgfQZuqINYiT2&#10;wRRVWV4WowutD05CjHR7syT5IfMrBRK/KhUBmWk49Yb5DPl8SGdx2Iu6C8L3Wp7bEC/oYhDa0qMr&#10;1Y1AwX4G/RfVoGVw0SncSDcUTiktIWsgNdvyDzXfeuEhayFzol9tiv+PVn45He1tIBtGH+vob0NS&#10;MakwMGW0/0Qz5Tn6kaKUo57ZlA2cVwNhQibp8nL7trq44kxSare7uCqzwcVCmMA+RPwIbmApaHjE&#10;IHTX49FZS6NyYXlCnD5HpJYI+AhIYGPTiUKb97ZlOHvaJwxa2M5AGiSVp5LiSUmOcDawwO9AMd1S&#10;n7usJC8ZHE1gJ0HrIaQEi9XKRNUJprQxK7B8HniuT1DIC7iCq+fBKyK/7Cyu4EFbF/5FgNP23LJa&#10;6h8dWHQnCx5cO+cZZ2tok7JX561Pq/r7d4Y//ZuHXwAAAP//AwBQSwMEFAAGAAgAAAAhANxqaUze&#10;AAAACQEAAA8AAABkcnMvZG93bnJldi54bWxMj81OwzAQhO9IvIO1SNyoAyQhDXEqhABxAdQ/zm68&#10;JFbjdRS7bXh7lhPcZjWjmW+rxeR6ccQxWE8KrmcJCKTGG0utgs36+aoAEaImo3tPqOAbAyzq87NK&#10;l8afaInHVWwFl1AotYIuxqGUMjQdOh1mfkBi78uPTkc+x1aaUZ+43PXyJkly6bQlXuj0gI8dNvvV&#10;wSnYW3zNi49leLfZ58v87TbZruWTUpcX08M9iIhT/AvDLz6jQ81MO38gE0SvIE0LRo9s5HcgOJCl&#10;GYudgnyegqwr+f+D+gcAAP//AwBQSwECLQAUAAYACAAAACEAtoM4kv4AAADhAQAAEwAAAAAAAAAA&#10;AAAAAAAAAAAAW0NvbnRlbnRfVHlwZXNdLnhtbFBLAQItABQABgAIAAAAIQA4/SH/1gAAAJQBAAAL&#10;AAAAAAAAAAAAAAAAAC8BAABfcmVscy8ucmVsc1BLAQItABQABgAIAAAAIQCgvvZ9zgEAAOMDAAAO&#10;AAAAAAAAAAAAAAAAAC4CAABkcnMvZTJvRG9jLnhtbFBLAQItABQABgAIAAAAIQDcamlM3gAAAAkB&#10;AAAPAAAAAAAAAAAAAAAAACgEAABkcnMvZG93bnJldi54bWxQSwUGAAAAAAQABADzAAAAMwUAAAAA&#10;" strokecolor="#c0504d [3205]" strokeweight="3pt">
                <v:stroke endarrow="block"/>
                <v:shadow on="t" color="black" opacity="22937f" origin=",.5" offset="0,.63889mm"/>
              </v:shape>
            </w:pict>
          </mc:Fallback>
        </mc:AlternateContent>
      </w:r>
      <w:r>
        <w:rPr>
          <w:noProof/>
          <w:lang w:val="nl-NL"/>
        </w:rPr>
        <mc:AlternateContent>
          <mc:Choice Requires="wps">
            <w:drawing>
              <wp:anchor distT="0" distB="0" distL="114300" distR="114300" simplePos="0" relativeHeight="251697152" behindDoc="0" locked="0" layoutInCell="1" allowOverlap="1" wp14:anchorId="6D0D7889" wp14:editId="41CE4932">
                <wp:simplePos x="0" y="0"/>
                <wp:positionH relativeFrom="column">
                  <wp:posOffset>2826327</wp:posOffset>
                </wp:positionH>
                <wp:positionV relativeFrom="paragraph">
                  <wp:posOffset>10935</wp:posOffset>
                </wp:positionV>
                <wp:extent cx="512767" cy="73660"/>
                <wp:effectExtent l="38100" t="38100" r="97155" b="116840"/>
                <wp:wrapNone/>
                <wp:docPr id="63" name="Straight Arrow Connector 63"/>
                <wp:cNvGraphicFramePr/>
                <a:graphic xmlns:a="http://schemas.openxmlformats.org/drawingml/2006/main">
                  <a:graphicData uri="http://schemas.microsoft.com/office/word/2010/wordprocessingShape">
                    <wps:wsp>
                      <wps:cNvCnPr/>
                      <wps:spPr>
                        <a:xfrm>
                          <a:off x="0" y="0"/>
                          <a:ext cx="512767" cy="7366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1CC364" id="Straight Arrow Connector 63" o:spid="_x0000_s1026" type="#_x0000_t32" style="position:absolute;margin-left:222.55pt;margin-top:.85pt;width:40.4pt;height: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mtwQEAAM4DAAAOAAAAZHJzL2Uyb0RvYy54bWysU8uO1DAQvCPxD5bvTJJBZFA0mT3MAhcE&#10;Kx4f4HXaiSXHtuxmkvw9bWc2gwCBhLh0/Ojqqi53jnfzaNgFQtTOtrzalZyBla7Ttm/51y9vX7zm&#10;LKKwnTDOQssXiPzu9PzZcfIN7N3gTAeBUREbm8m3fED0TVFEOcAo4s55sHSpXBgF0jb0RRfERNVH&#10;U+zLsi4mFzofnIQY6fR+veSnXF8pkPhRqQjITMtJG+YYcnxMsTgdRdMH4QctrzLEP6gYhbZEupW6&#10;FyjYt6B/KTVqGVx0CnfSjYVTSkvIPVA3VflTN58H4SH3QuZEv9kU/19Z+eFytg+BbJh8bKJ/CKmL&#10;WYUxfUkfm7NZy2YWzMgkHb6q9of6wJmkq8PLus5eFjesDxHfgRtZWrQ8YhC6H/DsrKVXcaHKfonL&#10;+4jETsAnQCI2NkUU2ryxHcPF0+hg0ML2BtKbUXpKKW6i8woXAyv8EyimO5K5zzR5nuBsArsImgQh&#10;JVist0qUnWBKG7MBy78Dr/kJCnnWNvDa3B9ZN0RmdhY38KitC79jx7m6SlZr/pMDa9/JgkfXLfk5&#10;szU0NNmr64Cnqfxxn+G33/D0HQAA//8DAFBLAwQUAAYACAAAACEA5DC6+t0AAAAIAQAADwAAAGRy&#10;cy9kb3ducmV2LnhtbEyPwU7DMBBE70j8g7VI3KjTpoE2xKkqJODCJS2iV9fZJhHxOrKdNvw9y4ke&#10;R280+7bYTLYXZ/Shc6RgPktAIBlXd9Qo+Ny/PqxAhKip1r0jVPCDATbl7U2h89pdqMLzLjaCRyjk&#10;WkEb45BLGUyLVoeZG5CYnZy3OnL0jay9vvC47eUiSR6l1R3xhVYP+NKi+d6NVsFH2O7Tr/fqrcoO&#10;ozPTyjh/Mkrd303bZxARp/hfhj99VoeSnY5upDqIXsFymc25yuAJBPNska1BHDmnKciykNcPlL8A&#10;AAD//wMAUEsBAi0AFAAGAAgAAAAhALaDOJL+AAAA4QEAABMAAAAAAAAAAAAAAAAAAAAAAFtDb250&#10;ZW50X1R5cGVzXS54bWxQSwECLQAUAAYACAAAACEAOP0h/9YAAACUAQAACwAAAAAAAAAAAAAAAAAv&#10;AQAAX3JlbHMvLnJlbHNQSwECLQAUAAYACAAAACEA7bM5rcEBAADOAwAADgAAAAAAAAAAAAAAAAAu&#10;AgAAZHJzL2Uyb0RvYy54bWxQSwECLQAUAAYACAAAACEA5DC6+t0AAAAIAQAADwAAAAAAAAAAAAAA&#10;AAAbBAAAZHJzL2Rvd25yZXYueG1sUEsFBgAAAAAEAAQA8wAAACUFAAAAAA==&#10;" strokecolor="#f79646 [3209]" strokeweight="2pt">
                <v:stroke endarrow="block"/>
                <v:shadow on="t" color="black" opacity="24903f" origin=",.5" offset="0,.55556mm"/>
              </v:shape>
            </w:pict>
          </mc:Fallback>
        </mc:AlternateContent>
      </w:r>
    </w:p>
    <w:p w14:paraId="1245D874" w14:textId="093CDC5B" w:rsidR="009C7392" w:rsidRDefault="009C7392">
      <w:pPr>
        <w:rPr>
          <w:lang w:val="en-US"/>
        </w:rPr>
      </w:pPr>
    </w:p>
    <w:p w14:paraId="7DF492C4" w14:textId="77777777" w:rsidR="009C7392" w:rsidRDefault="009C7392">
      <w:pPr>
        <w:rPr>
          <w:lang w:val="en-US"/>
        </w:rPr>
      </w:pPr>
    </w:p>
    <w:p w14:paraId="24074827" w14:textId="3214EB18" w:rsidR="009C7392" w:rsidRDefault="009C7392">
      <w:pPr>
        <w:rPr>
          <w:lang w:val="en-US"/>
        </w:rPr>
      </w:pPr>
    </w:p>
    <w:p w14:paraId="14B9A33A" w14:textId="77777777" w:rsidR="009C7392" w:rsidRDefault="009C7392">
      <w:pPr>
        <w:rPr>
          <w:lang w:val="en-US"/>
        </w:rPr>
      </w:pPr>
    </w:p>
    <w:p w14:paraId="1004EDF5" w14:textId="75884969" w:rsidR="009C7392" w:rsidRDefault="009C7392">
      <w:pPr>
        <w:rPr>
          <w:lang w:val="en-US"/>
        </w:rPr>
      </w:pPr>
    </w:p>
    <w:p w14:paraId="08752CBF" w14:textId="12424892" w:rsidR="009C7392" w:rsidRDefault="009C7392">
      <w:pPr>
        <w:rPr>
          <w:lang w:val="en-US"/>
        </w:rPr>
      </w:pPr>
    </w:p>
    <w:p w14:paraId="13E6D0D3" w14:textId="18E5E295" w:rsidR="009C7392" w:rsidRDefault="009C7392">
      <w:pPr>
        <w:rPr>
          <w:lang w:val="en-US"/>
        </w:rPr>
      </w:pPr>
    </w:p>
    <w:p w14:paraId="46321CE2" w14:textId="0B8AF122" w:rsidR="009C7392" w:rsidRDefault="009C7392">
      <w:pPr>
        <w:rPr>
          <w:lang w:val="en-US"/>
        </w:rPr>
      </w:pPr>
    </w:p>
    <w:p w14:paraId="6C514F75" w14:textId="06623EDB" w:rsidR="009C7392" w:rsidRDefault="009C7392">
      <w:pPr>
        <w:rPr>
          <w:lang w:val="en-US"/>
        </w:rPr>
      </w:pPr>
    </w:p>
    <w:p w14:paraId="6181AAEE" w14:textId="77777777" w:rsidR="009C7392" w:rsidRPr="009C7392" w:rsidRDefault="009C7392">
      <w:pPr>
        <w:rPr>
          <w:lang w:val="en-US"/>
        </w:rPr>
      </w:pPr>
    </w:p>
    <w:p w14:paraId="16D4B4E3" w14:textId="77777777" w:rsidR="00F6030B" w:rsidRDefault="00F6030B">
      <w:pPr>
        <w:rPr>
          <w:color w:val="434343"/>
          <w:sz w:val="24"/>
          <w:szCs w:val="28"/>
          <w:lang w:val="en-US"/>
        </w:rPr>
      </w:pPr>
      <w:r>
        <w:rPr>
          <w:lang w:val="en-US"/>
        </w:rPr>
        <w:br w:type="page"/>
      </w:r>
    </w:p>
    <w:p w14:paraId="44FEBFB7" w14:textId="7EE0F2EF" w:rsidR="009C7392" w:rsidRPr="00EF23B3" w:rsidRDefault="00A3360D" w:rsidP="009C7392">
      <w:pPr>
        <w:pStyle w:val="Heading3"/>
        <w:rPr>
          <w:rFonts w:asciiTheme="majorBidi" w:hAnsiTheme="majorBidi" w:cstheme="majorBidi"/>
          <w:lang w:val="en-US"/>
        </w:rPr>
      </w:pPr>
      <w:bookmarkStart w:id="96" w:name="_Toc133585393"/>
      <w:r w:rsidRPr="00EF23B3">
        <w:rPr>
          <w:rFonts w:asciiTheme="majorBidi" w:hAnsiTheme="majorBidi" w:cstheme="majorBidi"/>
          <w:lang w:val="en-US"/>
        </w:rPr>
        <w:lastRenderedPageBreak/>
        <w:t>B.</w:t>
      </w:r>
      <w:r w:rsidR="00EB055B" w:rsidRPr="00EF23B3">
        <w:rPr>
          <w:rFonts w:asciiTheme="majorBidi" w:hAnsiTheme="majorBidi" w:cstheme="majorBidi"/>
          <w:lang w:val="en-US"/>
        </w:rPr>
        <w:t>3</w:t>
      </w:r>
      <w:r w:rsidR="00D95D15" w:rsidRPr="00EF23B3">
        <w:rPr>
          <w:rFonts w:asciiTheme="majorBidi" w:hAnsiTheme="majorBidi" w:cstheme="majorBidi"/>
          <w:lang w:val="en-US"/>
        </w:rPr>
        <w:t>.</w:t>
      </w:r>
      <w:r w:rsidRPr="00EF23B3">
        <w:rPr>
          <w:rFonts w:asciiTheme="majorBidi" w:hAnsiTheme="majorBidi" w:cstheme="majorBidi"/>
          <w:lang w:val="en-US"/>
        </w:rPr>
        <w:t xml:space="preserve"> Experiment questions </w:t>
      </w:r>
      <w:r w:rsidR="005371B4" w:rsidRPr="00EF23B3">
        <w:rPr>
          <w:rFonts w:asciiTheme="majorBidi" w:hAnsiTheme="majorBidi" w:cstheme="majorBidi"/>
          <w:lang w:val="en-US"/>
        </w:rPr>
        <w:t>and text</w:t>
      </w:r>
      <w:bookmarkEnd w:id="96"/>
    </w:p>
    <w:p w14:paraId="312EE43B" w14:textId="4BE16CA9" w:rsidR="00A3360D" w:rsidRPr="00EF23B3" w:rsidRDefault="00A3360D">
      <w:pPr>
        <w:rPr>
          <w:rFonts w:asciiTheme="majorBidi" w:hAnsiTheme="majorBidi" w:cstheme="majorBidi"/>
          <w:b/>
          <w:bCs/>
          <w:lang w:val="en-US"/>
        </w:rPr>
      </w:pPr>
    </w:p>
    <w:p w14:paraId="22126617" w14:textId="6E4C7E2B" w:rsidR="002455E8" w:rsidRPr="00EF23B3" w:rsidRDefault="002455E8">
      <w:pPr>
        <w:rPr>
          <w:rFonts w:asciiTheme="majorBidi" w:hAnsiTheme="majorBidi" w:cstheme="majorBidi"/>
          <w:bCs/>
          <w:lang w:val="en-US"/>
        </w:rPr>
      </w:pPr>
      <w:r w:rsidRPr="00EF23B3">
        <w:rPr>
          <w:rFonts w:asciiTheme="majorBidi" w:hAnsiTheme="majorBidi" w:cstheme="majorBidi"/>
          <w:bCs/>
          <w:lang w:val="en-US"/>
        </w:rPr>
        <w:t xml:space="preserve">The experiment starts with an introduction: </w:t>
      </w:r>
    </w:p>
    <w:p w14:paraId="07913607" w14:textId="77777777" w:rsidR="002455E8" w:rsidRPr="00EF23B3" w:rsidRDefault="002455E8">
      <w:pPr>
        <w:rPr>
          <w:rFonts w:asciiTheme="majorBidi" w:hAnsiTheme="majorBidi" w:cstheme="majorBidi"/>
          <w:bCs/>
          <w:lang w:val="en-US"/>
        </w:rPr>
      </w:pPr>
    </w:p>
    <w:p w14:paraId="6CF1E190" w14:textId="3E1D6A22" w:rsidR="002455E8" w:rsidRPr="00EF23B3" w:rsidRDefault="002455E8" w:rsidP="002455E8">
      <w:pPr>
        <w:jc w:val="center"/>
        <w:rPr>
          <w:rFonts w:asciiTheme="majorBidi" w:hAnsiTheme="majorBidi" w:cstheme="majorBidi"/>
          <w:i/>
          <w:lang w:val="en-US"/>
        </w:rPr>
      </w:pPr>
      <w:r w:rsidRPr="00EF23B3">
        <w:rPr>
          <w:rFonts w:asciiTheme="majorBidi" w:hAnsiTheme="majorBidi" w:cstheme="majorBidi"/>
          <w:i/>
          <w:lang w:val="en-US"/>
        </w:rPr>
        <w:t xml:space="preserve">“Welcome to my experiment for my Master </w:t>
      </w:r>
      <w:proofErr w:type="gramStart"/>
      <w:r w:rsidRPr="00EF23B3">
        <w:rPr>
          <w:rFonts w:asciiTheme="majorBidi" w:hAnsiTheme="majorBidi" w:cstheme="majorBidi"/>
          <w:i/>
          <w:lang w:val="en-US"/>
        </w:rPr>
        <w:t>Marketing, and</w:t>
      </w:r>
      <w:proofErr w:type="gramEnd"/>
      <w:r w:rsidRPr="00EF23B3">
        <w:rPr>
          <w:rFonts w:asciiTheme="majorBidi" w:hAnsiTheme="majorBidi" w:cstheme="majorBidi"/>
          <w:i/>
          <w:lang w:val="en-US"/>
        </w:rPr>
        <w:t xml:space="preserve"> thank you in advance for your participation.</w:t>
      </w:r>
    </w:p>
    <w:p w14:paraId="097D72B2" w14:textId="77777777" w:rsidR="002455E8" w:rsidRPr="00EF23B3" w:rsidRDefault="002455E8" w:rsidP="002455E8">
      <w:pPr>
        <w:jc w:val="center"/>
        <w:rPr>
          <w:rFonts w:asciiTheme="majorBidi" w:hAnsiTheme="majorBidi" w:cstheme="majorBidi"/>
          <w:i/>
          <w:lang w:val="en-US"/>
        </w:rPr>
      </w:pPr>
    </w:p>
    <w:p w14:paraId="14A38738" w14:textId="73173C03" w:rsidR="002455E8" w:rsidRPr="00EF23B3" w:rsidRDefault="002455E8" w:rsidP="002455E8">
      <w:pPr>
        <w:jc w:val="center"/>
        <w:rPr>
          <w:rFonts w:asciiTheme="majorBidi" w:hAnsiTheme="majorBidi" w:cstheme="majorBidi"/>
          <w:i/>
          <w:lang w:val="en-US"/>
        </w:rPr>
      </w:pPr>
      <w:r w:rsidRPr="00EF23B3">
        <w:rPr>
          <w:rFonts w:asciiTheme="majorBidi" w:hAnsiTheme="majorBidi" w:cstheme="majorBidi"/>
          <w:i/>
          <w:lang w:val="en-US"/>
        </w:rPr>
        <w:t xml:space="preserve">In a moment, you will first be asked to answer some general questions. After that, there will follow an Eye Tracking study, where you will be asked to look at </w:t>
      </w:r>
      <w:proofErr w:type="gramStart"/>
      <w:r w:rsidRPr="00EF23B3">
        <w:rPr>
          <w:rFonts w:asciiTheme="majorBidi" w:hAnsiTheme="majorBidi" w:cstheme="majorBidi"/>
          <w:i/>
          <w:lang w:val="en-US"/>
        </w:rPr>
        <w:t>a number of</w:t>
      </w:r>
      <w:proofErr w:type="gramEnd"/>
      <w:r w:rsidRPr="00EF23B3">
        <w:rPr>
          <w:rFonts w:asciiTheme="majorBidi" w:hAnsiTheme="majorBidi" w:cstheme="majorBidi"/>
          <w:i/>
          <w:lang w:val="en-US"/>
        </w:rPr>
        <w:t xml:space="preserve"> posters, followed by some questions. The experiment will take approximately 15 minutes.</w:t>
      </w:r>
    </w:p>
    <w:p w14:paraId="36353946" w14:textId="77777777" w:rsidR="007D6152" w:rsidRPr="00EF23B3" w:rsidRDefault="007D6152" w:rsidP="002455E8">
      <w:pPr>
        <w:jc w:val="center"/>
        <w:rPr>
          <w:rFonts w:asciiTheme="majorBidi" w:hAnsiTheme="majorBidi" w:cstheme="majorBidi"/>
          <w:i/>
          <w:lang w:val="en-US"/>
        </w:rPr>
      </w:pPr>
    </w:p>
    <w:p w14:paraId="3EC21C42" w14:textId="68D5EA9F" w:rsidR="002455E8" w:rsidRPr="00EF23B3" w:rsidRDefault="002455E8" w:rsidP="002455E8">
      <w:pPr>
        <w:jc w:val="center"/>
        <w:rPr>
          <w:rFonts w:asciiTheme="majorBidi" w:hAnsiTheme="majorBidi" w:cstheme="majorBidi"/>
          <w:i/>
          <w:lang w:val="en-US"/>
        </w:rPr>
      </w:pPr>
      <w:r w:rsidRPr="00EF23B3">
        <w:rPr>
          <w:rFonts w:asciiTheme="majorBidi" w:hAnsiTheme="majorBidi" w:cstheme="majorBidi"/>
          <w:i/>
          <w:lang w:val="en-US"/>
        </w:rPr>
        <w:t>Please note that your participation will remain anonymous, and the information will only be shared with a select group of people.</w:t>
      </w:r>
    </w:p>
    <w:p w14:paraId="7196B7FD" w14:textId="77777777" w:rsidR="002455E8" w:rsidRPr="00EF23B3" w:rsidRDefault="002455E8" w:rsidP="002455E8">
      <w:pPr>
        <w:jc w:val="center"/>
        <w:rPr>
          <w:rFonts w:asciiTheme="majorBidi" w:hAnsiTheme="majorBidi" w:cstheme="majorBidi"/>
          <w:i/>
          <w:lang w:val="en-US"/>
        </w:rPr>
      </w:pPr>
    </w:p>
    <w:p w14:paraId="16D813D8" w14:textId="7A7E0B99" w:rsidR="007D6152" w:rsidRPr="00EF23B3" w:rsidRDefault="007D6152" w:rsidP="007D6152">
      <w:pPr>
        <w:jc w:val="center"/>
        <w:rPr>
          <w:rFonts w:asciiTheme="majorBidi" w:hAnsiTheme="majorBidi" w:cstheme="majorBidi"/>
          <w:i/>
          <w:lang w:val="en-US"/>
        </w:rPr>
      </w:pPr>
      <w:r w:rsidRPr="00EF23B3">
        <w:rPr>
          <w:rFonts w:asciiTheme="majorBidi" w:hAnsiTheme="majorBidi" w:cstheme="majorBidi"/>
          <w:i/>
          <w:lang w:val="en-US"/>
        </w:rPr>
        <w:t>During this experiment, if you are ready to go to the next page click the mouse¨</w:t>
      </w:r>
    </w:p>
    <w:p w14:paraId="723F16F0" w14:textId="77777777" w:rsidR="002455E8" w:rsidRPr="00EF23B3" w:rsidRDefault="002455E8" w:rsidP="002455E8">
      <w:pPr>
        <w:jc w:val="center"/>
        <w:rPr>
          <w:rFonts w:asciiTheme="majorBidi" w:hAnsiTheme="majorBidi" w:cstheme="majorBidi"/>
          <w:bCs/>
          <w:i/>
          <w:lang w:val="en-US"/>
        </w:rPr>
      </w:pPr>
    </w:p>
    <w:p w14:paraId="18D284C0" w14:textId="77777777" w:rsidR="002455E8" w:rsidRPr="00EF23B3" w:rsidRDefault="002455E8" w:rsidP="002455E8">
      <w:pPr>
        <w:rPr>
          <w:rFonts w:asciiTheme="majorBidi" w:hAnsiTheme="majorBidi" w:cstheme="majorBidi"/>
          <w:b/>
          <w:bCs/>
          <w:lang w:val="en-US"/>
        </w:rPr>
      </w:pPr>
      <w:r w:rsidRPr="00EF23B3">
        <w:rPr>
          <w:rFonts w:asciiTheme="majorBidi" w:hAnsiTheme="majorBidi" w:cstheme="majorBidi"/>
          <w:bCs/>
          <w:lang w:val="en-US"/>
        </w:rPr>
        <w:t>This is followed by general questions, and with the following answer options:</w:t>
      </w:r>
      <w:r w:rsidRPr="00EF23B3">
        <w:rPr>
          <w:rFonts w:asciiTheme="majorBidi" w:hAnsiTheme="majorBidi" w:cstheme="majorBidi"/>
          <w:b/>
          <w:bCs/>
          <w:lang w:val="en-US"/>
        </w:rPr>
        <w:t xml:space="preserve"> </w:t>
      </w:r>
    </w:p>
    <w:p w14:paraId="0E3D0819" w14:textId="4CCB4500" w:rsidR="002455E8" w:rsidRPr="00EF23B3" w:rsidRDefault="002455E8" w:rsidP="00F26A9F">
      <w:pPr>
        <w:pStyle w:val="ListParagraph"/>
        <w:numPr>
          <w:ilvl w:val="0"/>
          <w:numId w:val="6"/>
        </w:numPr>
        <w:rPr>
          <w:rFonts w:asciiTheme="majorBidi" w:hAnsiTheme="majorBidi" w:cstheme="majorBidi"/>
          <w:lang w:val="en-US"/>
        </w:rPr>
      </w:pPr>
      <w:r w:rsidRPr="00EF23B3">
        <w:rPr>
          <w:rFonts w:asciiTheme="majorBidi" w:hAnsiTheme="majorBidi" w:cstheme="majorBidi"/>
          <w:lang w:val="en-US"/>
        </w:rPr>
        <w:t>Gender (male, female, other, rather not say)</w:t>
      </w:r>
    </w:p>
    <w:p w14:paraId="566C5037" w14:textId="075AB520" w:rsidR="002455E8" w:rsidRPr="00EF23B3" w:rsidRDefault="002455E8" w:rsidP="00F26A9F">
      <w:pPr>
        <w:pStyle w:val="ListParagraph"/>
        <w:numPr>
          <w:ilvl w:val="0"/>
          <w:numId w:val="6"/>
        </w:numPr>
        <w:rPr>
          <w:rFonts w:asciiTheme="majorBidi" w:hAnsiTheme="majorBidi" w:cstheme="majorBidi"/>
          <w:lang w:val="en-US"/>
        </w:rPr>
      </w:pPr>
      <w:r w:rsidRPr="00EF23B3">
        <w:rPr>
          <w:rFonts w:asciiTheme="majorBidi" w:hAnsiTheme="majorBidi" w:cstheme="majorBidi"/>
          <w:lang w:val="en-US"/>
        </w:rPr>
        <w:t>Age (under 18, 18 – 23, 24 – 29, 30 – 35, over 35)</w:t>
      </w:r>
    </w:p>
    <w:p w14:paraId="144E4379" w14:textId="2D22E11A" w:rsidR="002455E8" w:rsidRPr="00EF23B3" w:rsidRDefault="002455E8" w:rsidP="00F26A9F">
      <w:pPr>
        <w:pStyle w:val="ListParagraph"/>
        <w:numPr>
          <w:ilvl w:val="0"/>
          <w:numId w:val="6"/>
        </w:numPr>
        <w:rPr>
          <w:rFonts w:asciiTheme="majorBidi" w:hAnsiTheme="majorBidi" w:cstheme="majorBidi"/>
          <w:lang w:val="en-US"/>
        </w:rPr>
      </w:pPr>
      <w:r w:rsidRPr="00EF23B3">
        <w:rPr>
          <w:rFonts w:asciiTheme="majorBidi" w:hAnsiTheme="majorBidi" w:cstheme="majorBidi"/>
          <w:lang w:val="en-US"/>
        </w:rPr>
        <w:t>Highest level of education (Primary school, High school, Bachelor, Master, PhD)</w:t>
      </w:r>
    </w:p>
    <w:p w14:paraId="31A841AE" w14:textId="36DB483F" w:rsidR="002455E8" w:rsidRPr="00EF23B3" w:rsidRDefault="002455E8" w:rsidP="00F26A9F">
      <w:pPr>
        <w:pStyle w:val="ListParagraph"/>
        <w:numPr>
          <w:ilvl w:val="0"/>
          <w:numId w:val="6"/>
        </w:numPr>
        <w:rPr>
          <w:rFonts w:asciiTheme="majorBidi" w:hAnsiTheme="majorBidi" w:cstheme="majorBidi"/>
          <w:lang w:val="en-US"/>
        </w:rPr>
      </w:pPr>
      <w:r w:rsidRPr="00EF23B3">
        <w:rPr>
          <w:rFonts w:asciiTheme="majorBidi" w:hAnsiTheme="majorBidi" w:cstheme="majorBidi"/>
          <w:lang w:val="en-US"/>
        </w:rPr>
        <w:t>Years of job experience (under 1, 1 to 5, 6 to 10, 1</w:t>
      </w:r>
      <w:r w:rsidR="005371B4" w:rsidRPr="00EF23B3">
        <w:rPr>
          <w:rFonts w:asciiTheme="majorBidi" w:hAnsiTheme="majorBidi" w:cstheme="majorBidi"/>
          <w:lang w:val="en-US"/>
        </w:rPr>
        <w:t>1</w:t>
      </w:r>
      <w:r w:rsidRPr="00EF23B3">
        <w:rPr>
          <w:rFonts w:asciiTheme="majorBidi" w:hAnsiTheme="majorBidi" w:cstheme="majorBidi"/>
          <w:lang w:val="en-US"/>
        </w:rPr>
        <w:t xml:space="preserve"> to 15, 1</w:t>
      </w:r>
      <w:r w:rsidR="005371B4" w:rsidRPr="00EF23B3">
        <w:rPr>
          <w:rFonts w:asciiTheme="majorBidi" w:hAnsiTheme="majorBidi" w:cstheme="majorBidi"/>
          <w:lang w:val="en-US"/>
        </w:rPr>
        <w:t>6</w:t>
      </w:r>
      <w:r w:rsidRPr="00EF23B3">
        <w:rPr>
          <w:rFonts w:asciiTheme="majorBidi" w:hAnsiTheme="majorBidi" w:cstheme="majorBidi"/>
          <w:lang w:val="en-US"/>
        </w:rPr>
        <w:t xml:space="preserve"> to 20, over 20)</w:t>
      </w:r>
    </w:p>
    <w:p w14:paraId="2E225C97" w14:textId="0B633358" w:rsidR="002455E8" w:rsidRPr="00EF23B3" w:rsidRDefault="002A01F3" w:rsidP="00F26A9F">
      <w:pPr>
        <w:pStyle w:val="ListParagraph"/>
        <w:numPr>
          <w:ilvl w:val="0"/>
          <w:numId w:val="6"/>
        </w:numPr>
        <w:rPr>
          <w:rFonts w:asciiTheme="majorBidi" w:hAnsiTheme="majorBidi" w:cstheme="majorBidi"/>
          <w:lang w:val="en-US"/>
        </w:rPr>
      </w:pPr>
      <w:r w:rsidRPr="00EF23B3">
        <w:rPr>
          <w:rFonts w:asciiTheme="majorBidi" w:hAnsiTheme="majorBidi" w:cstheme="majorBidi"/>
          <w:lang w:val="en-US"/>
        </w:rPr>
        <w:t>Familiarity</w:t>
      </w:r>
      <w:r w:rsidR="002455E8" w:rsidRPr="00EF23B3">
        <w:rPr>
          <w:rFonts w:asciiTheme="majorBidi" w:hAnsiTheme="majorBidi" w:cstheme="majorBidi"/>
          <w:lang w:val="en-US"/>
        </w:rPr>
        <w:t xml:space="preserve"> with B2B events (5-point scale from nothing to a lot)</w:t>
      </w:r>
    </w:p>
    <w:p w14:paraId="7E7EDE7D" w14:textId="461E162B" w:rsidR="002455E8" w:rsidRPr="00EF23B3" w:rsidRDefault="002455E8" w:rsidP="002455E8">
      <w:pPr>
        <w:rPr>
          <w:rFonts w:asciiTheme="majorBidi" w:hAnsiTheme="majorBidi" w:cstheme="majorBidi"/>
          <w:b/>
          <w:bCs/>
          <w:lang w:val="en-US"/>
        </w:rPr>
      </w:pPr>
    </w:p>
    <w:p w14:paraId="3F5A2705" w14:textId="0BBABFBA" w:rsidR="00A46B0B" w:rsidRPr="00EF23B3" w:rsidRDefault="005371B4" w:rsidP="002455E8">
      <w:pPr>
        <w:rPr>
          <w:rFonts w:asciiTheme="majorBidi" w:hAnsiTheme="majorBidi" w:cstheme="majorBidi"/>
          <w:bCs/>
          <w:lang w:val="en-US"/>
        </w:rPr>
      </w:pPr>
      <w:r w:rsidRPr="00EF23B3">
        <w:rPr>
          <w:rFonts w:asciiTheme="majorBidi" w:hAnsiTheme="majorBidi" w:cstheme="majorBidi"/>
          <w:bCs/>
          <w:lang w:val="en-US"/>
        </w:rPr>
        <w:t>After this, the calibration will begin. It is introduced and explained with the following text:</w:t>
      </w:r>
    </w:p>
    <w:p w14:paraId="1659ED95" w14:textId="12FC2AA6" w:rsidR="005371B4" w:rsidRPr="00EF23B3" w:rsidRDefault="005371B4" w:rsidP="002455E8">
      <w:pPr>
        <w:rPr>
          <w:rFonts w:asciiTheme="majorBidi" w:hAnsiTheme="majorBidi" w:cstheme="majorBidi"/>
          <w:bCs/>
          <w:lang w:val="en-US"/>
        </w:rPr>
      </w:pPr>
    </w:p>
    <w:p w14:paraId="6EFCDAA6" w14:textId="66772D34"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lang w:val="en-US"/>
        </w:rPr>
        <w:t>¨</w:t>
      </w:r>
      <w:r w:rsidRPr="00EF23B3">
        <w:rPr>
          <w:rFonts w:asciiTheme="majorBidi" w:hAnsiTheme="majorBidi" w:cstheme="majorBidi"/>
          <w:bCs/>
          <w:i/>
          <w:iCs/>
          <w:lang w:val="en-US"/>
        </w:rPr>
        <w:t xml:space="preserve">Before we begin the experiment, it is necessary to calibrate the eye tracker. </w:t>
      </w:r>
    </w:p>
    <w:p w14:paraId="050E12DD" w14:textId="3C77A288"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In order to do this, a dot will be shown on the screen.</w:t>
      </w:r>
      <w:r w:rsidRPr="00EF23B3">
        <w:rPr>
          <w:rFonts w:asciiTheme="majorBidi" w:hAnsiTheme="majorBidi" w:cstheme="majorBidi"/>
          <w:bCs/>
          <w:i/>
          <w:iCs/>
          <w:lang w:val="en-US"/>
        </w:rPr>
        <w:br/>
        <w:t xml:space="preserve">You </w:t>
      </w:r>
      <w:proofErr w:type="gramStart"/>
      <w:r w:rsidRPr="00EF23B3">
        <w:rPr>
          <w:rFonts w:asciiTheme="majorBidi" w:hAnsiTheme="majorBidi" w:cstheme="majorBidi"/>
          <w:bCs/>
          <w:i/>
          <w:iCs/>
          <w:lang w:val="en-US"/>
        </w:rPr>
        <w:t>have to</w:t>
      </w:r>
      <w:proofErr w:type="gramEnd"/>
      <w:r w:rsidRPr="00EF23B3">
        <w:rPr>
          <w:rFonts w:asciiTheme="majorBidi" w:hAnsiTheme="majorBidi" w:cstheme="majorBidi"/>
          <w:bCs/>
          <w:i/>
          <w:iCs/>
          <w:lang w:val="en-US"/>
        </w:rPr>
        <w:t xml:space="preserve"> follow the dot with your eyes.</w:t>
      </w:r>
    </w:p>
    <w:p w14:paraId="54A2FD92" w14:textId="5FBEC183"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 xml:space="preserve">Look at the black dot in the middle. </w:t>
      </w:r>
    </w:p>
    <w:p w14:paraId="3412AC49" w14:textId="4B68435C" w:rsidR="005371B4" w:rsidRPr="00EF23B3" w:rsidRDefault="005371B4" w:rsidP="005371B4">
      <w:pPr>
        <w:jc w:val="center"/>
        <w:rPr>
          <w:rFonts w:asciiTheme="majorBidi" w:hAnsiTheme="majorBidi" w:cstheme="majorBidi"/>
          <w:bCs/>
          <w:i/>
          <w:iCs/>
          <w:lang w:val="en-US"/>
        </w:rPr>
      </w:pPr>
    </w:p>
    <w:p w14:paraId="79ED0E43" w14:textId="0019C531"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 xml:space="preserve">Click the mouse to </w:t>
      </w:r>
      <w:r w:rsidR="00853AE2" w:rsidRPr="00EF23B3">
        <w:rPr>
          <w:rFonts w:asciiTheme="majorBidi" w:hAnsiTheme="majorBidi" w:cstheme="majorBidi"/>
          <w:bCs/>
          <w:i/>
          <w:iCs/>
          <w:lang w:val="en-US"/>
        </w:rPr>
        <w:t>start. ¨</w:t>
      </w:r>
    </w:p>
    <w:p w14:paraId="1AC57729" w14:textId="24791C83" w:rsidR="005371B4" w:rsidRPr="00EF23B3" w:rsidRDefault="005371B4" w:rsidP="005371B4">
      <w:pPr>
        <w:jc w:val="center"/>
        <w:rPr>
          <w:rFonts w:asciiTheme="majorBidi" w:hAnsiTheme="majorBidi" w:cstheme="majorBidi"/>
          <w:bCs/>
          <w:i/>
          <w:iCs/>
          <w:lang w:val="en-US"/>
        </w:rPr>
      </w:pPr>
    </w:p>
    <w:p w14:paraId="5547A568" w14:textId="14CA00CB" w:rsidR="005371B4" w:rsidRPr="00EF23B3" w:rsidRDefault="005371B4" w:rsidP="002E64A0">
      <w:pPr>
        <w:spacing w:line="360" w:lineRule="auto"/>
        <w:rPr>
          <w:rFonts w:asciiTheme="majorBidi" w:hAnsiTheme="majorBidi" w:cstheme="majorBidi"/>
          <w:bCs/>
          <w:lang w:val="en-US"/>
        </w:rPr>
      </w:pPr>
      <w:r w:rsidRPr="00EF23B3">
        <w:rPr>
          <w:rFonts w:asciiTheme="majorBidi" w:hAnsiTheme="majorBidi" w:cstheme="majorBidi"/>
          <w:bCs/>
          <w:lang w:val="en-US"/>
        </w:rPr>
        <w:t>The calibrator uses five calibration points. After the calibration, I judge whether the calibration is good enough. If no, I ask the program to recalibrate, and if yes, I accept the calibration.</w:t>
      </w:r>
    </w:p>
    <w:p w14:paraId="248D2ECF" w14:textId="5749847A" w:rsidR="005371B4" w:rsidRPr="00EF23B3" w:rsidRDefault="005371B4" w:rsidP="002E64A0">
      <w:pPr>
        <w:spacing w:line="360" w:lineRule="auto"/>
        <w:rPr>
          <w:rFonts w:asciiTheme="majorBidi" w:hAnsiTheme="majorBidi" w:cstheme="majorBidi"/>
          <w:bCs/>
          <w:lang w:val="en-US"/>
        </w:rPr>
      </w:pPr>
    </w:p>
    <w:p w14:paraId="3A6C2EE3" w14:textId="3E46E1E5" w:rsidR="005371B4" w:rsidRPr="00EF23B3" w:rsidRDefault="005371B4" w:rsidP="002E64A0">
      <w:pPr>
        <w:spacing w:line="360" w:lineRule="auto"/>
        <w:rPr>
          <w:rFonts w:asciiTheme="majorBidi" w:hAnsiTheme="majorBidi" w:cstheme="majorBidi"/>
          <w:bCs/>
          <w:lang w:val="en-US"/>
        </w:rPr>
      </w:pPr>
      <w:r w:rsidRPr="00EF23B3">
        <w:rPr>
          <w:rFonts w:asciiTheme="majorBidi" w:hAnsiTheme="majorBidi" w:cstheme="majorBidi"/>
          <w:bCs/>
          <w:lang w:val="en-US"/>
        </w:rPr>
        <w:t>The subject will get some extra instructions about the experiment and the fixation that will happen in between the different posters:</w:t>
      </w:r>
    </w:p>
    <w:p w14:paraId="4054D61F" w14:textId="11A74B7D" w:rsidR="005371B4" w:rsidRPr="00EF23B3" w:rsidRDefault="005371B4" w:rsidP="002E64A0">
      <w:pPr>
        <w:spacing w:line="360" w:lineRule="auto"/>
        <w:rPr>
          <w:rFonts w:asciiTheme="majorBidi" w:hAnsiTheme="majorBidi" w:cstheme="majorBidi"/>
          <w:bCs/>
          <w:lang w:val="en-US"/>
        </w:rPr>
      </w:pPr>
    </w:p>
    <w:p w14:paraId="5A07C749" w14:textId="6B05C95E"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lang w:val="en-US"/>
        </w:rPr>
        <w:t>¨</w:t>
      </w:r>
      <w:r w:rsidRPr="00EF23B3">
        <w:rPr>
          <w:rFonts w:asciiTheme="majorBidi" w:hAnsiTheme="majorBidi" w:cstheme="majorBidi"/>
          <w:bCs/>
          <w:i/>
          <w:iCs/>
          <w:lang w:val="en-US"/>
        </w:rPr>
        <w:t xml:space="preserve">We are now going to start the experiment. </w:t>
      </w:r>
    </w:p>
    <w:p w14:paraId="580B18A7" w14:textId="3CBDA219" w:rsidR="005371B4" w:rsidRPr="00EF23B3" w:rsidRDefault="005371B4" w:rsidP="005371B4">
      <w:pPr>
        <w:jc w:val="center"/>
        <w:rPr>
          <w:rFonts w:asciiTheme="majorBidi" w:hAnsiTheme="majorBidi" w:cstheme="majorBidi"/>
          <w:bCs/>
          <w:i/>
          <w:iCs/>
          <w:lang w:val="en-US"/>
        </w:rPr>
      </w:pPr>
    </w:p>
    <w:p w14:paraId="52007458" w14:textId="49900A1F"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 xml:space="preserve">In each trial you will see a black fixation cross. </w:t>
      </w:r>
    </w:p>
    <w:p w14:paraId="35E12B97" w14:textId="55F733C8"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Please look at the fixation cross and when a green box appears, the trial will start.</w:t>
      </w:r>
    </w:p>
    <w:p w14:paraId="078A64E3" w14:textId="634D1B26" w:rsidR="005371B4" w:rsidRPr="00EF23B3" w:rsidRDefault="005371B4" w:rsidP="005371B4">
      <w:pPr>
        <w:jc w:val="center"/>
        <w:rPr>
          <w:rFonts w:asciiTheme="majorBidi" w:hAnsiTheme="majorBidi" w:cstheme="majorBidi"/>
          <w:bCs/>
          <w:i/>
          <w:iCs/>
          <w:lang w:val="en-US"/>
        </w:rPr>
      </w:pPr>
    </w:p>
    <w:p w14:paraId="201773F9" w14:textId="1FF5AF43" w:rsidR="005371B4" w:rsidRPr="00EF23B3" w:rsidRDefault="005371B4" w:rsidP="005371B4">
      <w:pPr>
        <w:jc w:val="center"/>
        <w:rPr>
          <w:rFonts w:asciiTheme="majorBidi" w:hAnsiTheme="majorBidi" w:cstheme="majorBidi"/>
          <w:bCs/>
          <w:i/>
          <w:iCs/>
          <w:lang w:val="en-US"/>
        </w:rPr>
      </w:pPr>
      <w:r w:rsidRPr="00EF23B3">
        <w:rPr>
          <w:rFonts w:asciiTheme="majorBidi" w:hAnsiTheme="majorBidi" w:cstheme="majorBidi"/>
          <w:bCs/>
          <w:i/>
          <w:iCs/>
          <w:lang w:val="en-US"/>
        </w:rPr>
        <w:t xml:space="preserve">An advertisement poster will be shown. </w:t>
      </w:r>
    </w:p>
    <w:p w14:paraId="41F79D52" w14:textId="792C2ED2" w:rsidR="005371B4" w:rsidRPr="00EF23B3" w:rsidRDefault="005371B4" w:rsidP="00F6030B">
      <w:pPr>
        <w:jc w:val="center"/>
        <w:rPr>
          <w:rFonts w:asciiTheme="majorBidi" w:hAnsiTheme="majorBidi" w:cstheme="majorBidi"/>
          <w:bCs/>
          <w:i/>
          <w:iCs/>
          <w:lang w:val="en-US"/>
        </w:rPr>
      </w:pPr>
      <w:r w:rsidRPr="00EF23B3">
        <w:rPr>
          <w:rFonts w:asciiTheme="majorBidi" w:hAnsiTheme="majorBidi" w:cstheme="majorBidi"/>
          <w:bCs/>
          <w:i/>
          <w:iCs/>
          <w:lang w:val="en-US"/>
        </w:rPr>
        <w:t xml:space="preserve">Please click the mouse if you finished looking at the poster. </w:t>
      </w:r>
    </w:p>
    <w:p w14:paraId="7F695014" w14:textId="4CE3193D" w:rsidR="00853AE2" w:rsidRPr="00EF23B3" w:rsidRDefault="005371B4" w:rsidP="00F6030B">
      <w:pPr>
        <w:jc w:val="center"/>
        <w:rPr>
          <w:rFonts w:asciiTheme="majorBidi" w:hAnsiTheme="majorBidi" w:cstheme="majorBidi"/>
          <w:bCs/>
          <w:i/>
          <w:iCs/>
          <w:lang w:val="en-US"/>
        </w:rPr>
      </w:pPr>
      <w:r w:rsidRPr="00EF23B3">
        <w:rPr>
          <w:rFonts w:asciiTheme="majorBidi" w:hAnsiTheme="majorBidi" w:cstheme="majorBidi"/>
          <w:bCs/>
          <w:i/>
          <w:iCs/>
          <w:lang w:val="en-US"/>
        </w:rPr>
        <w:lastRenderedPageBreak/>
        <w:t xml:space="preserve">Click the mouse to </w:t>
      </w:r>
      <w:r w:rsidR="00853AE2" w:rsidRPr="00EF23B3">
        <w:rPr>
          <w:rFonts w:asciiTheme="majorBidi" w:hAnsiTheme="majorBidi" w:cstheme="majorBidi"/>
          <w:bCs/>
          <w:i/>
          <w:iCs/>
          <w:lang w:val="en-US"/>
        </w:rPr>
        <w:t>continue. ¨</w:t>
      </w:r>
    </w:p>
    <w:p w14:paraId="3F4C2219" w14:textId="77777777" w:rsidR="002E64A0" w:rsidRPr="00EF23B3" w:rsidRDefault="002E64A0" w:rsidP="00F6030B">
      <w:pPr>
        <w:jc w:val="center"/>
        <w:rPr>
          <w:rFonts w:asciiTheme="majorBidi" w:hAnsiTheme="majorBidi" w:cstheme="majorBidi"/>
          <w:bCs/>
          <w:i/>
          <w:iCs/>
          <w:lang w:val="en-US"/>
        </w:rPr>
      </w:pPr>
    </w:p>
    <w:p w14:paraId="22952324" w14:textId="30128279" w:rsidR="005371B4" w:rsidRPr="00EF23B3" w:rsidRDefault="005D65B9" w:rsidP="002E64A0">
      <w:pPr>
        <w:spacing w:line="360" w:lineRule="auto"/>
        <w:rPr>
          <w:rFonts w:asciiTheme="majorBidi" w:hAnsiTheme="majorBidi" w:cstheme="majorBidi"/>
          <w:bCs/>
          <w:lang w:val="en-US"/>
        </w:rPr>
      </w:pPr>
      <w:r w:rsidRPr="00EF23B3">
        <w:rPr>
          <w:rFonts w:asciiTheme="majorBidi" w:hAnsiTheme="majorBidi" w:cstheme="majorBidi"/>
          <w:bCs/>
          <w:lang w:val="en-US"/>
        </w:rPr>
        <w:t xml:space="preserve">Each of the four events will be introduced with little or a lot of information, </w:t>
      </w:r>
      <w:r w:rsidR="00853AE2" w:rsidRPr="00EF23B3">
        <w:rPr>
          <w:rFonts w:asciiTheme="majorBidi" w:hAnsiTheme="majorBidi" w:cstheme="majorBidi"/>
          <w:bCs/>
          <w:lang w:val="en-US"/>
        </w:rPr>
        <w:t>i.e.,</w:t>
      </w:r>
      <w:r w:rsidRPr="00EF23B3">
        <w:rPr>
          <w:rFonts w:asciiTheme="majorBidi" w:hAnsiTheme="majorBidi" w:cstheme="majorBidi"/>
          <w:bCs/>
          <w:lang w:val="en-US"/>
        </w:rPr>
        <w:t xml:space="preserve"> the respondents have a high or low uncertainty level before they look at the advertisement poster</w:t>
      </w:r>
      <w:r w:rsidR="000D4A52" w:rsidRPr="00EF23B3">
        <w:rPr>
          <w:rFonts w:asciiTheme="majorBidi" w:hAnsiTheme="majorBidi" w:cstheme="majorBidi"/>
          <w:bCs/>
          <w:lang w:val="en-US"/>
        </w:rPr>
        <w:t xml:space="preserve"> (Appendix B.4). </w:t>
      </w:r>
      <w:r w:rsidRPr="00EF23B3">
        <w:rPr>
          <w:rFonts w:asciiTheme="majorBidi" w:hAnsiTheme="majorBidi" w:cstheme="majorBidi"/>
          <w:bCs/>
          <w:lang w:val="en-US"/>
        </w:rPr>
        <w:t xml:space="preserve">Then, the fixation cross will appear in order to find the </w:t>
      </w:r>
      <w:r w:rsidR="002A01F3" w:rsidRPr="00EF23B3">
        <w:rPr>
          <w:rFonts w:asciiTheme="majorBidi" w:hAnsiTheme="majorBidi" w:cstheme="majorBidi"/>
          <w:bCs/>
          <w:lang w:val="en-US"/>
        </w:rPr>
        <w:t>subject’s</w:t>
      </w:r>
      <w:r w:rsidRPr="00EF23B3">
        <w:rPr>
          <w:rFonts w:asciiTheme="majorBidi" w:hAnsiTheme="majorBidi" w:cstheme="majorBidi"/>
          <w:bCs/>
          <w:lang w:val="en-US"/>
        </w:rPr>
        <w:t xml:space="preserve"> eyes again in order to track their movement. The posters will be shown (Appendix B.</w:t>
      </w:r>
      <w:r w:rsidR="000D4A52" w:rsidRPr="00EF23B3">
        <w:rPr>
          <w:rFonts w:asciiTheme="majorBidi" w:hAnsiTheme="majorBidi" w:cstheme="majorBidi"/>
          <w:bCs/>
          <w:lang w:val="en-US"/>
        </w:rPr>
        <w:t>5</w:t>
      </w:r>
      <w:r w:rsidRPr="00EF23B3">
        <w:rPr>
          <w:rFonts w:asciiTheme="majorBidi" w:hAnsiTheme="majorBidi" w:cstheme="majorBidi"/>
          <w:bCs/>
          <w:lang w:val="en-US"/>
        </w:rPr>
        <w:t xml:space="preserve">) and finally, the following questions will be asked: </w:t>
      </w:r>
    </w:p>
    <w:p w14:paraId="034679FF" w14:textId="3CD710A5" w:rsidR="002455E8" w:rsidRPr="00EF23B3" w:rsidRDefault="002455E8" w:rsidP="002455E8">
      <w:pPr>
        <w:rPr>
          <w:rFonts w:asciiTheme="majorBidi" w:hAnsiTheme="majorBidi" w:cstheme="majorBidi"/>
          <w:bCs/>
          <w:lang w:val="en-US"/>
        </w:rPr>
      </w:pPr>
    </w:p>
    <w:p w14:paraId="24D5926D" w14:textId="0B43EEDD" w:rsidR="005D65B9" w:rsidRPr="00EF23B3" w:rsidRDefault="005D65B9" w:rsidP="00F26A9F">
      <w:pPr>
        <w:pStyle w:val="ListParagraph"/>
        <w:numPr>
          <w:ilvl w:val="0"/>
          <w:numId w:val="7"/>
        </w:numPr>
        <w:rPr>
          <w:rFonts w:asciiTheme="majorBidi" w:hAnsiTheme="majorBidi" w:cstheme="majorBidi"/>
          <w:bCs/>
          <w:lang w:val="en-US"/>
        </w:rPr>
      </w:pPr>
      <w:r w:rsidRPr="00EF23B3">
        <w:rPr>
          <w:rFonts w:asciiTheme="majorBidi" w:hAnsiTheme="majorBidi" w:cstheme="majorBidi"/>
          <w:bCs/>
          <w:lang w:val="en-US"/>
        </w:rPr>
        <w:t>After seeing the advertisement poster, how likely would you be to attend this event? (1 = not likely at all, 5 = very likely)</w:t>
      </w:r>
    </w:p>
    <w:p w14:paraId="778EDCBC" w14:textId="55BEC693" w:rsidR="005D65B9" w:rsidRPr="00EF23B3" w:rsidRDefault="005D65B9" w:rsidP="00F26A9F">
      <w:pPr>
        <w:pStyle w:val="ListParagraph"/>
        <w:numPr>
          <w:ilvl w:val="0"/>
          <w:numId w:val="7"/>
        </w:numPr>
        <w:rPr>
          <w:rFonts w:asciiTheme="majorBidi" w:hAnsiTheme="majorBidi" w:cstheme="majorBidi"/>
          <w:bCs/>
          <w:lang w:val="en-US"/>
        </w:rPr>
      </w:pPr>
      <w:r w:rsidRPr="00EF23B3">
        <w:rPr>
          <w:rFonts w:asciiTheme="majorBidi" w:hAnsiTheme="majorBidi" w:cstheme="majorBidi"/>
          <w:bCs/>
          <w:lang w:val="en-US"/>
        </w:rPr>
        <w:t xml:space="preserve">On a scale of 1 – 5, how much did the poster capture your attention? </w:t>
      </w:r>
      <w:r w:rsidR="00853AE2" w:rsidRPr="00EF23B3">
        <w:rPr>
          <w:rFonts w:asciiTheme="majorBidi" w:hAnsiTheme="majorBidi" w:cstheme="majorBidi"/>
          <w:bCs/>
          <w:lang w:val="en-US"/>
        </w:rPr>
        <w:t>(1</w:t>
      </w:r>
      <w:r w:rsidRPr="00EF23B3">
        <w:rPr>
          <w:rFonts w:asciiTheme="majorBidi" w:hAnsiTheme="majorBidi" w:cstheme="majorBidi"/>
          <w:bCs/>
          <w:lang w:val="en-US"/>
        </w:rPr>
        <w:t xml:space="preserve"> = not at all, 5 = very much)</w:t>
      </w:r>
    </w:p>
    <w:p w14:paraId="4B65A653" w14:textId="7E5B09CC" w:rsidR="005D65B9" w:rsidRPr="00EF23B3" w:rsidRDefault="005D65B9" w:rsidP="00F26A9F">
      <w:pPr>
        <w:pStyle w:val="ListParagraph"/>
        <w:numPr>
          <w:ilvl w:val="0"/>
          <w:numId w:val="7"/>
        </w:numPr>
        <w:rPr>
          <w:rFonts w:asciiTheme="majorBidi" w:hAnsiTheme="majorBidi" w:cstheme="majorBidi"/>
          <w:bCs/>
          <w:lang w:val="en-US"/>
        </w:rPr>
      </w:pPr>
      <w:r w:rsidRPr="00EF23B3">
        <w:rPr>
          <w:rFonts w:asciiTheme="majorBidi" w:hAnsiTheme="majorBidi" w:cstheme="majorBidi"/>
          <w:bCs/>
          <w:lang w:val="en-US"/>
        </w:rPr>
        <w:t>Which element captured the most attention (answer possibilities: picture of text)</w:t>
      </w:r>
    </w:p>
    <w:p w14:paraId="2E497EBD" w14:textId="01139659" w:rsidR="005D65B9" w:rsidRPr="00EF23B3" w:rsidRDefault="005D65B9" w:rsidP="00F26A9F">
      <w:pPr>
        <w:pStyle w:val="ListParagraph"/>
        <w:numPr>
          <w:ilvl w:val="0"/>
          <w:numId w:val="7"/>
        </w:numPr>
        <w:rPr>
          <w:rFonts w:asciiTheme="majorBidi" w:hAnsiTheme="majorBidi" w:cstheme="majorBidi"/>
          <w:bCs/>
          <w:lang w:val="en-US"/>
        </w:rPr>
      </w:pPr>
      <w:r w:rsidRPr="00EF23B3">
        <w:rPr>
          <w:rFonts w:asciiTheme="majorBidi" w:hAnsiTheme="majorBidi" w:cstheme="majorBidi"/>
          <w:bCs/>
          <w:lang w:val="en-US"/>
        </w:rPr>
        <w:t>Indicate on a scale from 1 – 5, how much do you agree with the following statement: Before I saw the poster, I felt uncertain about attending the event</w:t>
      </w:r>
      <w:r w:rsidRPr="00EF23B3">
        <w:rPr>
          <w:rFonts w:asciiTheme="majorBidi" w:hAnsiTheme="majorBidi" w:cstheme="majorBidi"/>
          <w:bCs/>
          <w:lang w:val="en-US"/>
        </w:rPr>
        <w:br/>
        <w:t>(1 = completely disagree, 5 = completely agree)</w:t>
      </w:r>
    </w:p>
    <w:p w14:paraId="083CFF09" w14:textId="77777777" w:rsidR="005D65B9" w:rsidRPr="00EF23B3" w:rsidRDefault="005D65B9" w:rsidP="00F26A9F">
      <w:pPr>
        <w:pStyle w:val="ListParagraph"/>
        <w:numPr>
          <w:ilvl w:val="0"/>
          <w:numId w:val="7"/>
        </w:numPr>
        <w:rPr>
          <w:rFonts w:asciiTheme="majorBidi" w:hAnsiTheme="majorBidi" w:cstheme="majorBidi"/>
          <w:bCs/>
          <w:lang w:val="en-US"/>
        </w:rPr>
      </w:pPr>
      <w:r w:rsidRPr="00EF23B3">
        <w:rPr>
          <w:rFonts w:asciiTheme="majorBidi" w:hAnsiTheme="majorBidi" w:cstheme="majorBidi"/>
          <w:bCs/>
          <w:lang w:val="en-US"/>
        </w:rPr>
        <w:t>Indicate on a scale from 1 – 5, how much do you agree with the following statement: I feel that the ad provides a lot of information about the event</w:t>
      </w:r>
      <w:r w:rsidRPr="00EF23B3">
        <w:rPr>
          <w:rFonts w:asciiTheme="majorBidi" w:hAnsiTheme="majorBidi" w:cstheme="majorBidi"/>
          <w:bCs/>
          <w:lang w:val="en-US"/>
        </w:rPr>
        <w:br/>
        <w:t>(1 = completely disagree, 5 = completely agree)</w:t>
      </w:r>
    </w:p>
    <w:p w14:paraId="2D77563A" w14:textId="77777777" w:rsidR="009B40D4" w:rsidRPr="00EF23B3" w:rsidRDefault="009B40D4" w:rsidP="009B40D4">
      <w:pPr>
        <w:rPr>
          <w:rFonts w:asciiTheme="majorBidi" w:hAnsiTheme="majorBidi" w:cstheme="majorBidi"/>
          <w:lang w:val="en-US"/>
        </w:rPr>
      </w:pPr>
    </w:p>
    <w:p w14:paraId="68F3CFDE" w14:textId="7F1978B3" w:rsidR="002455E8" w:rsidRPr="00EF23B3" w:rsidRDefault="009B40D4" w:rsidP="002E64A0">
      <w:pPr>
        <w:spacing w:line="360" w:lineRule="auto"/>
        <w:rPr>
          <w:rFonts w:asciiTheme="majorBidi" w:hAnsiTheme="majorBidi" w:cstheme="majorBidi"/>
          <w:bCs/>
          <w:lang w:val="en-US"/>
        </w:rPr>
      </w:pPr>
      <w:r w:rsidRPr="00EF23B3">
        <w:rPr>
          <w:rFonts w:asciiTheme="majorBidi" w:hAnsiTheme="majorBidi" w:cstheme="majorBidi"/>
          <w:bCs/>
          <w:lang w:val="en-US"/>
        </w:rPr>
        <w:t>This process</w:t>
      </w:r>
      <w:r w:rsidR="00FD5601" w:rsidRPr="00EF23B3">
        <w:rPr>
          <w:rFonts w:asciiTheme="majorBidi" w:hAnsiTheme="majorBidi" w:cstheme="majorBidi"/>
          <w:bCs/>
          <w:lang w:val="en-US"/>
        </w:rPr>
        <w:t>, from the introduction text to the questions about the poster</w:t>
      </w:r>
      <w:r w:rsidRPr="00EF23B3">
        <w:rPr>
          <w:rFonts w:asciiTheme="majorBidi" w:hAnsiTheme="majorBidi" w:cstheme="majorBidi"/>
          <w:bCs/>
          <w:lang w:val="en-US"/>
        </w:rPr>
        <w:t xml:space="preserve"> repeats itself four times, for four different events.</w:t>
      </w:r>
      <w:r w:rsidR="00FD5601" w:rsidRPr="00EF23B3">
        <w:rPr>
          <w:rFonts w:asciiTheme="majorBidi" w:hAnsiTheme="majorBidi" w:cstheme="majorBidi"/>
          <w:bCs/>
          <w:lang w:val="en-US"/>
        </w:rPr>
        <w:t xml:space="preserve"> </w:t>
      </w:r>
    </w:p>
    <w:p w14:paraId="0B0DDBF9" w14:textId="2DBC8BF7" w:rsidR="009B40D4" w:rsidRPr="00EF23B3" w:rsidRDefault="009B40D4" w:rsidP="002E64A0">
      <w:pPr>
        <w:spacing w:line="360" w:lineRule="auto"/>
        <w:rPr>
          <w:rFonts w:asciiTheme="majorBidi" w:hAnsiTheme="majorBidi" w:cstheme="majorBidi"/>
          <w:bCs/>
          <w:lang w:val="en-US"/>
        </w:rPr>
      </w:pPr>
    </w:p>
    <w:p w14:paraId="35525886" w14:textId="34B102FC" w:rsidR="009B40D4" w:rsidRPr="00EF23B3" w:rsidRDefault="009B40D4" w:rsidP="002E64A0">
      <w:pPr>
        <w:spacing w:line="360" w:lineRule="auto"/>
        <w:rPr>
          <w:rFonts w:asciiTheme="majorBidi" w:hAnsiTheme="majorBidi" w:cstheme="majorBidi"/>
          <w:bCs/>
          <w:lang w:val="en-US"/>
        </w:rPr>
      </w:pPr>
      <w:r w:rsidRPr="00EF23B3">
        <w:rPr>
          <w:rFonts w:asciiTheme="majorBidi" w:hAnsiTheme="majorBidi" w:cstheme="majorBidi"/>
          <w:bCs/>
          <w:lang w:val="en-US"/>
        </w:rPr>
        <w:t>After that, the experiment end with the following text:</w:t>
      </w:r>
    </w:p>
    <w:p w14:paraId="2BBCC295" w14:textId="77777777" w:rsidR="009B40D4" w:rsidRPr="00EF23B3" w:rsidRDefault="009B40D4" w:rsidP="009B40D4">
      <w:pPr>
        <w:rPr>
          <w:rFonts w:asciiTheme="majorBidi" w:hAnsiTheme="majorBidi" w:cstheme="majorBidi"/>
          <w:lang w:val="en-US"/>
        </w:rPr>
      </w:pPr>
    </w:p>
    <w:p w14:paraId="66A5FA1E" w14:textId="1C778726" w:rsidR="009B40D4" w:rsidRPr="00EF23B3" w:rsidRDefault="00FD5601" w:rsidP="00FD5601">
      <w:pPr>
        <w:jc w:val="center"/>
        <w:rPr>
          <w:rFonts w:asciiTheme="majorBidi" w:hAnsiTheme="majorBidi" w:cstheme="majorBidi"/>
          <w:i/>
          <w:lang w:val="en-US"/>
        </w:rPr>
      </w:pPr>
      <w:r w:rsidRPr="00EF23B3">
        <w:rPr>
          <w:rFonts w:asciiTheme="majorBidi" w:hAnsiTheme="majorBidi" w:cstheme="majorBidi"/>
          <w:i/>
          <w:lang w:val="en-US"/>
        </w:rPr>
        <w:t>¨Thank you for taking part in this experiment!</w:t>
      </w:r>
    </w:p>
    <w:p w14:paraId="3088718E" w14:textId="7D7929A0" w:rsidR="00FD5601" w:rsidRPr="00EF23B3" w:rsidRDefault="00FD5601" w:rsidP="00FD5601">
      <w:pPr>
        <w:jc w:val="center"/>
        <w:rPr>
          <w:rFonts w:asciiTheme="majorBidi" w:hAnsiTheme="majorBidi" w:cstheme="majorBidi"/>
          <w:i/>
          <w:lang w:val="en-US"/>
        </w:rPr>
      </w:pPr>
    </w:p>
    <w:p w14:paraId="2C3EE58C" w14:textId="7D30390E" w:rsidR="00FD5601" w:rsidRPr="00EF23B3" w:rsidRDefault="00853AE2" w:rsidP="00FD5601">
      <w:pPr>
        <w:jc w:val="center"/>
        <w:rPr>
          <w:rFonts w:asciiTheme="majorBidi" w:hAnsiTheme="majorBidi" w:cstheme="majorBidi"/>
          <w:i/>
          <w:lang w:val="en-US"/>
        </w:rPr>
      </w:pPr>
      <w:r w:rsidRPr="00EF23B3">
        <w:rPr>
          <w:rFonts w:asciiTheme="majorBidi" w:hAnsiTheme="majorBidi" w:cstheme="majorBidi"/>
          <w:i/>
          <w:lang w:val="en-US"/>
        </w:rPr>
        <w:t>Goodbye! ¨</w:t>
      </w:r>
    </w:p>
    <w:p w14:paraId="05CC5418" w14:textId="77777777" w:rsidR="009B40D4" w:rsidRPr="009B40D4" w:rsidRDefault="009B40D4" w:rsidP="009B40D4">
      <w:pPr>
        <w:rPr>
          <w:bCs/>
          <w:lang w:val="en-US"/>
        </w:rPr>
      </w:pPr>
    </w:p>
    <w:p w14:paraId="0A952424" w14:textId="3EEEED0B" w:rsidR="00B77B7F" w:rsidRPr="002455E8" w:rsidRDefault="002455E8" w:rsidP="002455E8">
      <w:pPr>
        <w:rPr>
          <w:lang w:val="en-US"/>
        </w:rPr>
      </w:pPr>
      <w:r w:rsidRPr="002455E8">
        <w:rPr>
          <w:b/>
          <w:bCs/>
          <w:lang w:val="en-US"/>
        </w:rPr>
        <w:t xml:space="preserve"> </w:t>
      </w:r>
      <w:r w:rsidR="00B77B7F" w:rsidRPr="002455E8">
        <w:rPr>
          <w:b/>
          <w:bCs/>
          <w:lang w:val="en-US"/>
        </w:rPr>
        <w:br w:type="page"/>
      </w:r>
    </w:p>
    <w:p w14:paraId="4C4C1142" w14:textId="242D4518" w:rsidR="00B04805" w:rsidRPr="00EF23B3" w:rsidRDefault="00B04805" w:rsidP="00D95D15">
      <w:pPr>
        <w:pStyle w:val="Heading3"/>
        <w:rPr>
          <w:rFonts w:asciiTheme="majorBidi" w:hAnsiTheme="majorBidi" w:cstheme="majorBidi"/>
          <w:lang w:val="en-US"/>
        </w:rPr>
      </w:pPr>
      <w:bookmarkStart w:id="97" w:name="_Toc133585394"/>
      <w:r w:rsidRPr="00EF23B3">
        <w:rPr>
          <w:rFonts w:asciiTheme="majorBidi" w:hAnsiTheme="majorBidi" w:cstheme="majorBidi"/>
          <w:lang w:val="en-US"/>
        </w:rPr>
        <w:lastRenderedPageBreak/>
        <w:t>B.4</w:t>
      </w:r>
      <w:r w:rsidR="00D95D15" w:rsidRPr="00EF23B3">
        <w:rPr>
          <w:rFonts w:asciiTheme="majorBidi" w:hAnsiTheme="majorBidi" w:cstheme="majorBidi"/>
          <w:lang w:val="en-US"/>
        </w:rPr>
        <w:t>.</w:t>
      </w:r>
      <w:r w:rsidRPr="00EF23B3">
        <w:rPr>
          <w:rFonts w:asciiTheme="majorBidi" w:hAnsiTheme="majorBidi" w:cstheme="majorBidi"/>
          <w:lang w:val="en-US"/>
        </w:rPr>
        <w:t xml:space="preserve"> </w:t>
      </w:r>
      <w:r w:rsidR="0017772A" w:rsidRPr="00EF23B3">
        <w:rPr>
          <w:rFonts w:asciiTheme="majorBidi" w:hAnsiTheme="majorBidi" w:cstheme="majorBidi"/>
          <w:lang w:val="en-US"/>
        </w:rPr>
        <w:t>Introductory</w:t>
      </w:r>
      <w:r w:rsidRPr="00EF23B3">
        <w:rPr>
          <w:rFonts w:asciiTheme="majorBidi" w:hAnsiTheme="majorBidi" w:cstheme="majorBidi"/>
          <w:lang w:val="en-US"/>
        </w:rPr>
        <w:t xml:space="preserve"> text of all events</w:t>
      </w:r>
      <w:bookmarkEnd w:id="97"/>
    </w:p>
    <w:p w14:paraId="1D3F0172"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Event 1 – Conference </w:t>
      </w:r>
    </w:p>
    <w:p w14:paraId="15273E8B" w14:textId="77777777" w:rsidR="00B04805" w:rsidRPr="00EF23B3" w:rsidRDefault="00B04805" w:rsidP="00B04805">
      <w:pPr>
        <w:rPr>
          <w:rFonts w:asciiTheme="majorBidi" w:hAnsiTheme="majorBidi" w:cstheme="majorBidi"/>
          <w:b/>
          <w:bCs/>
          <w:lang w:val="en-US"/>
        </w:rPr>
      </w:pPr>
    </w:p>
    <w:p w14:paraId="1D9722F4"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Low uncertainty </w:t>
      </w:r>
    </w:p>
    <w:p w14:paraId="4A24B6EB" w14:textId="1ABA0D5B"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Imag</w:t>
      </w:r>
      <w:r w:rsidR="00853AE2" w:rsidRPr="00EF23B3">
        <w:rPr>
          <w:rFonts w:asciiTheme="majorBidi" w:hAnsiTheme="majorBidi" w:cstheme="majorBidi"/>
          <w:lang w:val="en-US"/>
        </w:rPr>
        <w:t>in</w:t>
      </w:r>
      <w:r w:rsidRPr="00EF23B3">
        <w:rPr>
          <w:rFonts w:asciiTheme="majorBidi" w:hAnsiTheme="majorBidi" w:cstheme="majorBidi"/>
          <w:lang w:val="en-US"/>
        </w:rPr>
        <w:t xml:space="preserve">e you work for the city </w:t>
      </w:r>
      <w:proofErr w:type="gramStart"/>
      <w:r w:rsidRPr="00EF23B3">
        <w:rPr>
          <w:rFonts w:asciiTheme="majorBidi" w:hAnsiTheme="majorBidi" w:cstheme="majorBidi"/>
          <w:lang w:val="en-US"/>
        </w:rPr>
        <w:t>council</w:t>
      </w:r>
      <w:proofErr w:type="gramEnd"/>
      <w:r w:rsidRPr="00EF23B3">
        <w:rPr>
          <w:rFonts w:asciiTheme="majorBidi" w:hAnsiTheme="majorBidi" w:cstheme="majorBidi"/>
          <w:lang w:val="en-US"/>
        </w:rPr>
        <w:t xml:space="preserve"> and you are working on a project to improve the public space in your city (think about street lighting, playgrounds, parking spaces etc.). Every year, there is a conference ‘Vakbeurs Openbare Ruimte’, that has stands will all sorts of suppliers that have to do with the public space. You have visited the event in the last three years as well, and this year you are wondering whether to visit it again.</w:t>
      </w:r>
    </w:p>
    <w:p w14:paraId="7D8A2BC3" w14:textId="77777777" w:rsidR="00B04805" w:rsidRPr="00EF23B3" w:rsidRDefault="00B04805" w:rsidP="00B04805">
      <w:pPr>
        <w:rPr>
          <w:rFonts w:asciiTheme="majorBidi" w:hAnsiTheme="majorBidi" w:cstheme="majorBidi"/>
          <w:lang w:val="en-US"/>
        </w:rPr>
      </w:pPr>
    </w:p>
    <w:p w14:paraId="38BDC23D"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Click your mouse to look at the advertisement poster. </w:t>
      </w:r>
    </w:p>
    <w:p w14:paraId="62D1754D" w14:textId="77777777" w:rsidR="00B04805" w:rsidRPr="00EF23B3" w:rsidRDefault="00B04805" w:rsidP="00B04805">
      <w:pPr>
        <w:rPr>
          <w:rFonts w:asciiTheme="majorBidi" w:hAnsiTheme="majorBidi" w:cstheme="majorBidi"/>
          <w:lang w:val="en-US"/>
        </w:rPr>
      </w:pPr>
    </w:p>
    <w:p w14:paraId="188DEE55" w14:textId="77777777" w:rsidR="00B04805" w:rsidRPr="00EF23B3" w:rsidRDefault="00B04805" w:rsidP="00B04805">
      <w:pPr>
        <w:rPr>
          <w:rFonts w:asciiTheme="majorBidi" w:hAnsiTheme="majorBidi" w:cstheme="majorBidi"/>
          <w:b/>
          <w:lang w:val="en-US"/>
        </w:rPr>
      </w:pPr>
      <w:r w:rsidRPr="00EF23B3">
        <w:rPr>
          <w:rFonts w:asciiTheme="majorBidi" w:hAnsiTheme="majorBidi" w:cstheme="majorBidi"/>
          <w:b/>
          <w:lang w:val="en-US"/>
        </w:rPr>
        <w:t xml:space="preserve">High uncertainty </w:t>
      </w:r>
    </w:p>
    <w:p w14:paraId="17FCE0D0"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Imagine you work for the city council to improve the public place in your city (think about street lighting, playgrounds, parking spaces etc.). This year, there is a new conference ‘Vakbeurs Openbare Ruimte’, that has stands will all sorts of suppliers that have to do with the public space. Given this is a new conference, you have never visited this event. You are wondering whether to visit it.</w:t>
      </w:r>
    </w:p>
    <w:p w14:paraId="5B494C4D" w14:textId="77777777" w:rsidR="00B04805" w:rsidRPr="00EF23B3" w:rsidRDefault="00B04805" w:rsidP="00B04805">
      <w:pPr>
        <w:rPr>
          <w:rFonts w:asciiTheme="majorBidi" w:hAnsiTheme="majorBidi" w:cstheme="majorBidi"/>
          <w:lang w:val="en-US"/>
        </w:rPr>
      </w:pPr>
    </w:p>
    <w:p w14:paraId="2600FD6A"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Click your mouse to look at the advertisement poster</w:t>
      </w:r>
    </w:p>
    <w:p w14:paraId="0F06A460" w14:textId="77777777" w:rsidR="00B04805" w:rsidRPr="00EF23B3" w:rsidRDefault="00B04805" w:rsidP="00B04805">
      <w:pPr>
        <w:rPr>
          <w:rFonts w:asciiTheme="majorBidi" w:hAnsiTheme="majorBidi" w:cstheme="majorBidi"/>
          <w:lang w:val="en-US"/>
        </w:rPr>
      </w:pPr>
    </w:p>
    <w:p w14:paraId="0CDCBAB0"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Event 2 – Product launch </w:t>
      </w:r>
    </w:p>
    <w:p w14:paraId="0AF2B42D" w14:textId="77777777" w:rsidR="00B04805" w:rsidRPr="00EF23B3" w:rsidRDefault="00B04805" w:rsidP="00B04805">
      <w:pPr>
        <w:rPr>
          <w:rFonts w:asciiTheme="majorBidi" w:hAnsiTheme="majorBidi" w:cstheme="majorBidi"/>
          <w:b/>
          <w:bCs/>
          <w:lang w:val="en-US"/>
        </w:rPr>
      </w:pPr>
    </w:p>
    <w:p w14:paraId="1BF6EBB4"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Low uncertainty </w:t>
      </w:r>
    </w:p>
    <w:p w14:paraId="6ABD2B8F"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Imagine you are working for a phone store, and this store sells lots of different phones from different brands. You want to expand the range of models the store offers, that also includes the brand </w:t>
      </w:r>
      <w:proofErr w:type="gramStart"/>
      <w:r w:rsidRPr="00EF23B3">
        <w:rPr>
          <w:rFonts w:asciiTheme="majorBidi" w:hAnsiTheme="majorBidi" w:cstheme="majorBidi"/>
          <w:lang w:val="en-US"/>
        </w:rPr>
        <w:t>i.safe</w:t>
      </w:r>
      <w:proofErr w:type="gramEnd"/>
      <w:r w:rsidRPr="00EF23B3">
        <w:rPr>
          <w:rFonts w:asciiTheme="majorBidi" w:hAnsiTheme="majorBidi" w:cstheme="majorBidi"/>
          <w:lang w:val="en-US"/>
        </w:rPr>
        <w:t xml:space="preserve"> MOBILE, a company that targets customers in the industry as their phones are explosion proof. </w:t>
      </w:r>
    </w:p>
    <w:p w14:paraId="763CFE9D" w14:textId="77777777" w:rsidR="00B04805" w:rsidRPr="00EF23B3" w:rsidRDefault="00B04805" w:rsidP="00B04805">
      <w:pPr>
        <w:rPr>
          <w:rFonts w:asciiTheme="majorBidi" w:hAnsiTheme="majorBidi" w:cstheme="majorBidi"/>
          <w:lang w:val="en-US"/>
        </w:rPr>
      </w:pPr>
    </w:p>
    <w:p w14:paraId="1D00BBEE"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You are well aware of the </w:t>
      </w:r>
      <w:proofErr w:type="gramStart"/>
      <w:r w:rsidRPr="00EF23B3">
        <w:rPr>
          <w:rFonts w:asciiTheme="majorBidi" w:hAnsiTheme="majorBidi" w:cstheme="majorBidi"/>
          <w:lang w:val="en-US"/>
        </w:rPr>
        <w:t>i.safe</w:t>
      </w:r>
      <w:proofErr w:type="gramEnd"/>
      <w:r w:rsidRPr="00EF23B3">
        <w:rPr>
          <w:rFonts w:asciiTheme="majorBidi" w:hAnsiTheme="majorBidi" w:cstheme="majorBidi"/>
          <w:lang w:val="en-US"/>
        </w:rPr>
        <w:t xml:space="preserve"> MOBILE brand and have visited some of their prior product launches.</w:t>
      </w:r>
      <w:r w:rsidRPr="00EF23B3">
        <w:rPr>
          <w:rFonts w:asciiTheme="majorBidi" w:hAnsiTheme="majorBidi" w:cstheme="majorBidi"/>
          <w:b/>
          <w:bCs/>
          <w:lang w:val="en-US"/>
        </w:rPr>
        <w:t xml:space="preserve"> </w:t>
      </w:r>
      <w:r w:rsidRPr="00EF23B3">
        <w:rPr>
          <w:rFonts w:asciiTheme="majorBidi" w:hAnsiTheme="majorBidi" w:cstheme="majorBidi"/>
          <w:lang w:val="en-US"/>
        </w:rPr>
        <w:t>You know they are organizing a launch of their newest model and are curious about this new model. Yet, you wonder if it is worthwhile to visit the launch or if you can simply do some research online…</w:t>
      </w:r>
    </w:p>
    <w:p w14:paraId="40366CB5" w14:textId="77777777" w:rsidR="00B04805" w:rsidRPr="00EF23B3" w:rsidRDefault="00B04805" w:rsidP="00B04805">
      <w:pPr>
        <w:rPr>
          <w:rFonts w:asciiTheme="majorBidi" w:hAnsiTheme="majorBidi" w:cstheme="majorBidi"/>
          <w:lang w:val="en-US"/>
        </w:rPr>
      </w:pPr>
    </w:p>
    <w:p w14:paraId="02F52E07"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Click your mouse to look at the advertisement poster</w:t>
      </w:r>
    </w:p>
    <w:p w14:paraId="12F386F5" w14:textId="77777777" w:rsidR="00B04805" w:rsidRPr="00EF23B3" w:rsidRDefault="00B04805" w:rsidP="00B04805">
      <w:pPr>
        <w:rPr>
          <w:rFonts w:asciiTheme="majorBidi" w:hAnsiTheme="majorBidi" w:cstheme="majorBidi"/>
          <w:lang w:val="en-US"/>
        </w:rPr>
      </w:pPr>
    </w:p>
    <w:p w14:paraId="238D1244" w14:textId="77777777" w:rsidR="00B04805" w:rsidRPr="00EF23B3" w:rsidRDefault="00B04805" w:rsidP="00B04805">
      <w:pPr>
        <w:rPr>
          <w:rFonts w:asciiTheme="majorBidi" w:hAnsiTheme="majorBidi" w:cstheme="majorBidi"/>
          <w:b/>
          <w:lang w:val="en-US"/>
        </w:rPr>
      </w:pPr>
      <w:r w:rsidRPr="00EF23B3">
        <w:rPr>
          <w:rFonts w:asciiTheme="majorBidi" w:hAnsiTheme="majorBidi" w:cstheme="majorBidi"/>
          <w:b/>
          <w:lang w:val="en-US"/>
        </w:rPr>
        <w:t xml:space="preserve">High uncertainty </w:t>
      </w:r>
    </w:p>
    <w:p w14:paraId="76027A17"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Imagine you are working for a phone store, and this store sells lots of different phones from different brands. You want to expand the range of models the store offers. There is a new brand on the market, called </w:t>
      </w:r>
      <w:proofErr w:type="gramStart"/>
      <w:r w:rsidRPr="00EF23B3">
        <w:rPr>
          <w:rFonts w:asciiTheme="majorBidi" w:hAnsiTheme="majorBidi" w:cstheme="majorBidi"/>
          <w:lang w:val="en-US"/>
        </w:rPr>
        <w:t>i.safe</w:t>
      </w:r>
      <w:proofErr w:type="gramEnd"/>
      <w:r w:rsidRPr="00EF23B3">
        <w:rPr>
          <w:rFonts w:asciiTheme="majorBidi" w:hAnsiTheme="majorBidi" w:cstheme="majorBidi"/>
          <w:lang w:val="en-US"/>
        </w:rPr>
        <w:t xml:space="preserve"> MOBILE, a that targets customers in the industry and claims their phones are explosion proof. </w:t>
      </w:r>
    </w:p>
    <w:p w14:paraId="5812B7D2" w14:textId="77777777" w:rsidR="00B04805" w:rsidRPr="00EF23B3" w:rsidRDefault="00B04805" w:rsidP="00B04805">
      <w:pPr>
        <w:rPr>
          <w:rFonts w:asciiTheme="majorBidi" w:hAnsiTheme="majorBidi" w:cstheme="majorBidi"/>
          <w:lang w:val="en-US"/>
        </w:rPr>
      </w:pPr>
    </w:p>
    <w:p w14:paraId="6122C9AE"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You are not yet familiar with the brand </w:t>
      </w:r>
      <w:proofErr w:type="gramStart"/>
      <w:r w:rsidRPr="00EF23B3">
        <w:rPr>
          <w:rFonts w:asciiTheme="majorBidi" w:hAnsiTheme="majorBidi" w:cstheme="majorBidi"/>
          <w:lang w:val="en-US"/>
        </w:rPr>
        <w:t>i.safe</w:t>
      </w:r>
      <w:proofErr w:type="gramEnd"/>
      <w:r w:rsidRPr="00EF23B3">
        <w:rPr>
          <w:rFonts w:asciiTheme="majorBidi" w:hAnsiTheme="majorBidi" w:cstheme="majorBidi"/>
          <w:lang w:val="en-US"/>
        </w:rPr>
        <w:t xml:space="preserve"> MOBILE.</w:t>
      </w:r>
      <w:r w:rsidRPr="00EF23B3">
        <w:rPr>
          <w:rFonts w:asciiTheme="majorBidi" w:hAnsiTheme="majorBidi" w:cstheme="majorBidi"/>
          <w:b/>
          <w:bCs/>
          <w:lang w:val="en-US"/>
        </w:rPr>
        <w:t xml:space="preserve"> </w:t>
      </w:r>
      <w:r w:rsidRPr="00EF23B3">
        <w:rPr>
          <w:rFonts w:asciiTheme="majorBidi" w:hAnsiTheme="majorBidi" w:cstheme="majorBidi"/>
          <w:lang w:val="en-US"/>
        </w:rPr>
        <w:t>You know they are organizing a launch of their newest model and are curious about this new model. Yet, you wonder if it is worthwhile to visit the launch or if you can simply do some research online…</w:t>
      </w:r>
    </w:p>
    <w:p w14:paraId="0EA0029D" w14:textId="77777777" w:rsidR="00B04805" w:rsidRPr="00EF23B3" w:rsidRDefault="00B04805" w:rsidP="00B04805">
      <w:pPr>
        <w:rPr>
          <w:rFonts w:asciiTheme="majorBidi" w:hAnsiTheme="majorBidi" w:cstheme="majorBidi"/>
          <w:lang w:val="en-US"/>
        </w:rPr>
      </w:pPr>
    </w:p>
    <w:p w14:paraId="2B90F1D1"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Click your mouse to look at the advertisement poster </w:t>
      </w:r>
    </w:p>
    <w:p w14:paraId="72999BEA"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Event 3 – Workshop</w:t>
      </w:r>
    </w:p>
    <w:p w14:paraId="09FF5AAB" w14:textId="77777777" w:rsidR="00B04805" w:rsidRPr="00EF23B3" w:rsidRDefault="00B04805" w:rsidP="00B04805">
      <w:pPr>
        <w:rPr>
          <w:rFonts w:asciiTheme="majorBidi" w:hAnsiTheme="majorBidi" w:cstheme="majorBidi"/>
          <w:lang w:val="en-US"/>
        </w:rPr>
      </w:pPr>
    </w:p>
    <w:p w14:paraId="244612F0"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lastRenderedPageBreak/>
        <w:t xml:space="preserve">Low uncertainty </w:t>
      </w:r>
    </w:p>
    <w:p w14:paraId="2F51393C"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Imagine you are part of the IT team of a big consultancy firm, and daily you are working on the cloud security of the company. Since a while, you are using Microsoft Cloud Security app, but you are still struggling with it. </w:t>
      </w:r>
    </w:p>
    <w:p w14:paraId="5A0D878A" w14:textId="77777777" w:rsidR="00B04805" w:rsidRPr="00EF23B3" w:rsidRDefault="00B04805" w:rsidP="00B04805">
      <w:pPr>
        <w:rPr>
          <w:rFonts w:asciiTheme="majorBidi" w:hAnsiTheme="majorBidi" w:cstheme="majorBidi"/>
          <w:lang w:val="en-US"/>
        </w:rPr>
      </w:pPr>
    </w:p>
    <w:p w14:paraId="5415A3AE"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Multiple colleagues have told you about a workshop they attended at Microsoft, to gain more knowledge of the program.</w:t>
      </w:r>
      <w:r w:rsidRPr="00EF23B3">
        <w:rPr>
          <w:rFonts w:asciiTheme="majorBidi" w:hAnsiTheme="majorBidi" w:cstheme="majorBidi"/>
          <w:b/>
          <w:bCs/>
          <w:lang w:val="en-US"/>
        </w:rPr>
        <w:t xml:space="preserve"> </w:t>
      </w:r>
      <w:r w:rsidRPr="00EF23B3">
        <w:rPr>
          <w:rFonts w:asciiTheme="majorBidi" w:hAnsiTheme="majorBidi" w:cstheme="majorBidi"/>
          <w:lang w:val="en-US"/>
        </w:rPr>
        <w:t xml:space="preserve">You are considering participating in this workshop as well. </w:t>
      </w:r>
    </w:p>
    <w:p w14:paraId="5D352F4A" w14:textId="77777777" w:rsidR="00B04805" w:rsidRPr="00EF23B3" w:rsidRDefault="00B04805" w:rsidP="00B04805">
      <w:pPr>
        <w:rPr>
          <w:rFonts w:asciiTheme="majorBidi" w:hAnsiTheme="majorBidi" w:cstheme="majorBidi"/>
          <w:lang w:val="en-US"/>
        </w:rPr>
      </w:pPr>
    </w:p>
    <w:p w14:paraId="5C6404FF"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Click your mouse to look at the advertisement poster. </w:t>
      </w:r>
    </w:p>
    <w:p w14:paraId="04207FAF" w14:textId="77777777" w:rsidR="00B04805" w:rsidRPr="00EF23B3" w:rsidRDefault="00B04805" w:rsidP="00B04805">
      <w:pPr>
        <w:rPr>
          <w:rFonts w:asciiTheme="majorBidi" w:hAnsiTheme="majorBidi" w:cstheme="majorBidi"/>
          <w:b/>
          <w:bCs/>
          <w:lang w:val="en-US"/>
        </w:rPr>
      </w:pPr>
    </w:p>
    <w:p w14:paraId="6DCF1644"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High uncertainty </w:t>
      </w:r>
    </w:p>
    <w:p w14:paraId="3C9629A9"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Imagine you are part of the IT team of a big consultancy firm, and </w:t>
      </w:r>
      <w:proofErr w:type="gramStart"/>
      <w:r w:rsidRPr="00EF23B3">
        <w:rPr>
          <w:rFonts w:asciiTheme="majorBidi" w:hAnsiTheme="majorBidi" w:cstheme="majorBidi"/>
          <w:lang w:val="en-US"/>
        </w:rPr>
        <w:t>on a daily basis</w:t>
      </w:r>
      <w:proofErr w:type="gramEnd"/>
      <w:r w:rsidRPr="00EF23B3">
        <w:rPr>
          <w:rFonts w:asciiTheme="majorBidi" w:hAnsiTheme="majorBidi" w:cstheme="majorBidi"/>
          <w:lang w:val="en-US"/>
        </w:rPr>
        <w:t xml:space="preserve"> you are working on the cloud security of the company. Since a while, you are using Microsoft Cloud Security app, but you are still struggling with it. </w:t>
      </w:r>
    </w:p>
    <w:p w14:paraId="67C91514" w14:textId="77777777" w:rsidR="00B04805" w:rsidRPr="00EF23B3" w:rsidRDefault="00B04805" w:rsidP="00B04805">
      <w:pPr>
        <w:rPr>
          <w:rFonts w:asciiTheme="majorBidi" w:hAnsiTheme="majorBidi" w:cstheme="majorBidi"/>
          <w:b/>
          <w:bCs/>
          <w:lang w:val="en-US"/>
        </w:rPr>
      </w:pPr>
    </w:p>
    <w:p w14:paraId="283A948E"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t xml:space="preserve">Microsoft organizes a workshop about this Cloud Security app, but you did not know anybody that already attended this workshop. You are considering participating in this workshop. </w:t>
      </w:r>
    </w:p>
    <w:p w14:paraId="6A61E1D3" w14:textId="77777777" w:rsidR="00B04805" w:rsidRPr="00EF23B3" w:rsidRDefault="00B04805" w:rsidP="00B04805">
      <w:pPr>
        <w:rPr>
          <w:rFonts w:asciiTheme="majorBidi" w:hAnsiTheme="majorBidi" w:cstheme="majorBidi"/>
          <w:lang w:val="en-US"/>
        </w:rPr>
      </w:pPr>
      <w:r w:rsidRPr="00EF23B3">
        <w:rPr>
          <w:rFonts w:asciiTheme="majorBidi" w:hAnsiTheme="majorBidi" w:cstheme="majorBidi"/>
          <w:lang w:val="en-US"/>
        </w:rPr>
        <w:br/>
        <w:t xml:space="preserve">Click your mouse to look at the advertisement poster. </w:t>
      </w:r>
    </w:p>
    <w:p w14:paraId="48215E7A" w14:textId="77777777" w:rsidR="00B04805" w:rsidRPr="00EF23B3" w:rsidRDefault="00B04805" w:rsidP="00B04805">
      <w:pPr>
        <w:rPr>
          <w:rFonts w:asciiTheme="majorBidi" w:hAnsiTheme="majorBidi" w:cstheme="majorBidi"/>
          <w:b/>
          <w:bCs/>
          <w:lang w:val="en-US"/>
        </w:rPr>
      </w:pPr>
    </w:p>
    <w:p w14:paraId="43324DB4" w14:textId="77777777" w:rsidR="00B04805" w:rsidRPr="00EF23B3" w:rsidRDefault="00B04805" w:rsidP="00B04805">
      <w:pPr>
        <w:rPr>
          <w:rFonts w:asciiTheme="majorBidi" w:hAnsiTheme="majorBidi" w:cstheme="majorBidi"/>
          <w:b/>
          <w:bCs/>
          <w:lang w:val="en-US"/>
        </w:rPr>
      </w:pPr>
      <w:r w:rsidRPr="00EF23B3">
        <w:rPr>
          <w:rFonts w:asciiTheme="majorBidi" w:hAnsiTheme="majorBidi" w:cstheme="majorBidi"/>
          <w:b/>
          <w:bCs/>
          <w:lang w:val="en-US"/>
        </w:rPr>
        <w:t xml:space="preserve">Event 4 – Festival </w:t>
      </w:r>
    </w:p>
    <w:p w14:paraId="7BDBD4FE" w14:textId="77777777" w:rsidR="00B04805" w:rsidRPr="00EF23B3" w:rsidRDefault="00B04805" w:rsidP="00B04805">
      <w:pPr>
        <w:rPr>
          <w:rFonts w:asciiTheme="majorBidi" w:hAnsiTheme="majorBidi" w:cstheme="majorBidi"/>
          <w:b/>
          <w:lang w:val="en-US"/>
        </w:rPr>
      </w:pPr>
      <w:r w:rsidRPr="00EF23B3">
        <w:rPr>
          <w:rFonts w:asciiTheme="majorBidi" w:hAnsiTheme="majorBidi" w:cstheme="majorBidi"/>
          <w:b/>
          <w:lang w:val="en-US"/>
        </w:rPr>
        <w:t xml:space="preserve"> </w:t>
      </w:r>
    </w:p>
    <w:p w14:paraId="3B8715FA" w14:textId="77777777" w:rsidR="00B04805" w:rsidRPr="00EF23B3" w:rsidRDefault="00B04805" w:rsidP="00B04805">
      <w:pPr>
        <w:rPr>
          <w:rFonts w:asciiTheme="majorBidi" w:hAnsiTheme="majorBidi" w:cstheme="majorBidi"/>
          <w:b/>
          <w:lang w:val="en-US"/>
        </w:rPr>
      </w:pPr>
      <w:r w:rsidRPr="00EF23B3">
        <w:rPr>
          <w:rFonts w:asciiTheme="majorBidi" w:hAnsiTheme="majorBidi" w:cstheme="majorBidi"/>
          <w:b/>
          <w:lang w:val="en-US"/>
        </w:rPr>
        <w:t>Low uncertainty</w:t>
      </w:r>
    </w:p>
    <w:p w14:paraId="4862DB7B" w14:textId="77777777" w:rsidR="00B04805" w:rsidRPr="00EF23B3" w:rsidRDefault="00B04805" w:rsidP="00B04805">
      <w:pPr>
        <w:rPr>
          <w:rFonts w:asciiTheme="majorBidi" w:hAnsiTheme="majorBidi" w:cstheme="majorBidi"/>
          <w:bCs/>
          <w:lang w:val="en-US"/>
        </w:rPr>
      </w:pPr>
      <w:r w:rsidRPr="00EF23B3">
        <w:rPr>
          <w:rFonts w:asciiTheme="majorBidi" w:hAnsiTheme="majorBidi" w:cstheme="majorBidi"/>
          <w:bCs/>
          <w:lang w:val="en-US"/>
        </w:rPr>
        <w:t xml:space="preserve">Imagine you are a manufacturer of electronic bikes. Your bikes are sold in multiple stores, but you want to get more buyers and you also want to learn more about the industry to improve your design. The past 2 years, you have attended the bike industry festival, where both manufacturers and buyers come together to discuss new trends in the industry. You are wondering whether you should attend the festival again this year. </w:t>
      </w:r>
    </w:p>
    <w:p w14:paraId="138AD85A" w14:textId="77777777" w:rsidR="00B04805" w:rsidRPr="00EF23B3" w:rsidRDefault="00B04805" w:rsidP="00B04805">
      <w:pPr>
        <w:rPr>
          <w:rFonts w:asciiTheme="majorBidi" w:hAnsiTheme="majorBidi" w:cstheme="majorBidi"/>
          <w:bCs/>
          <w:lang w:val="en-US"/>
        </w:rPr>
      </w:pPr>
    </w:p>
    <w:p w14:paraId="509A9FEE" w14:textId="77777777" w:rsidR="00B04805" w:rsidRPr="00EF23B3" w:rsidRDefault="00B04805" w:rsidP="00B04805">
      <w:pPr>
        <w:rPr>
          <w:rFonts w:asciiTheme="majorBidi" w:hAnsiTheme="majorBidi" w:cstheme="majorBidi"/>
          <w:bCs/>
          <w:lang w:val="en-US"/>
        </w:rPr>
      </w:pPr>
      <w:r w:rsidRPr="00EF23B3">
        <w:rPr>
          <w:rFonts w:asciiTheme="majorBidi" w:hAnsiTheme="majorBidi" w:cstheme="majorBidi"/>
          <w:bCs/>
          <w:lang w:val="en-US"/>
        </w:rPr>
        <w:t>Click your mouse to look at the advertisement poster.</w:t>
      </w:r>
    </w:p>
    <w:p w14:paraId="56F63FE2" w14:textId="77777777" w:rsidR="00B04805" w:rsidRPr="00EF23B3" w:rsidRDefault="00B04805" w:rsidP="00B04805">
      <w:pPr>
        <w:rPr>
          <w:rFonts w:asciiTheme="majorBidi" w:hAnsiTheme="majorBidi" w:cstheme="majorBidi"/>
          <w:bCs/>
          <w:lang w:val="en-US"/>
        </w:rPr>
      </w:pPr>
    </w:p>
    <w:p w14:paraId="3FFD9373" w14:textId="77777777" w:rsidR="00B04805" w:rsidRPr="00EF23B3" w:rsidRDefault="00B04805" w:rsidP="00B04805">
      <w:pPr>
        <w:rPr>
          <w:rFonts w:asciiTheme="majorBidi" w:hAnsiTheme="majorBidi" w:cstheme="majorBidi"/>
          <w:b/>
          <w:lang w:val="en-US"/>
        </w:rPr>
      </w:pPr>
      <w:r w:rsidRPr="00EF23B3">
        <w:rPr>
          <w:rFonts w:asciiTheme="majorBidi" w:hAnsiTheme="majorBidi" w:cstheme="majorBidi"/>
          <w:b/>
          <w:lang w:val="en-US"/>
        </w:rPr>
        <w:t xml:space="preserve">High uncertainty </w:t>
      </w:r>
    </w:p>
    <w:p w14:paraId="7E0E6E27" w14:textId="77777777" w:rsidR="00B04805" w:rsidRPr="00EF23B3" w:rsidRDefault="00B04805" w:rsidP="00B04805">
      <w:pPr>
        <w:rPr>
          <w:rFonts w:asciiTheme="majorBidi" w:hAnsiTheme="majorBidi" w:cstheme="majorBidi"/>
          <w:bCs/>
          <w:lang w:val="en-US"/>
        </w:rPr>
      </w:pPr>
      <w:r w:rsidRPr="00EF23B3">
        <w:rPr>
          <w:rFonts w:asciiTheme="majorBidi" w:hAnsiTheme="majorBidi" w:cstheme="majorBidi"/>
          <w:bCs/>
          <w:lang w:val="en-US"/>
        </w:rPr>
        <w:t>Imagine you are a manufacturer of electronic bikes. Your bikes are sold in multiple stores, but you want to get more buyers and you also want to learn more about the industry to improve your design. You come across a bike industry festival, where both manufacturers and buyers come together to discuss new trends in the industry. This event is new to you.</w:t>
      </w:r>
      <w:r w:rsidRPr="00EF23B3">
        <w:rPr>
          <w:rFonts w:asciiTheme="majorBidi" w:hAnsiTheme="majorBidi" w:cstheme="majorBidi"/>
          <w:b/>
          <w:lang w:val="en-US"/>
        </w:rPr>
        <w:t xml:space="preserve"> </w:t>
      </w:r>
      <w:r w:rsidRPr="00EF23B3">
        <w:rPr>
          <w:rFonts w:asciiTheme="majorBidi" w:hAnsiTheme="majorBidi" w:cstheme="majorBidi"/>
          <w:bCs/>
          <w:lang w:val="en-US"/>
        </w:rPr>
        <w:t>You are wondering whether you should attend the festival.</w:t>
      </w:r>
    </w:p>
    <w:p w14:paraId="0AA4C409" w14:textId="77777777" w:rsidR="00B04805" w:rsidRPr="00EF23B3" w:rsidRDefault="00B04805" w:rsidP="00B04805">
      <w:pPr>
        <w:rPr>
          <w:rFonts w:asciiTheme="majorBidi" w:hAnsiTheme="majorBidi" w:cstheme="majorBidi"/>
          <w:bCs/>
          <w:lang w:val="en-US"/>
        </w:rPr>
      </w:pPr>
    </w:p>
    <w:p w14:paraId="6E01361A" w14:textId="77777777" w:rsidR="00B04805" w:rsidRPr="00EF23B3" w:rsidRDefault="00B04805" w:rsidP="00B04805">
      <w:pPr>
        <w:rPr>
          <w:rFonts w:asciiTheme="majorBidi" w:hAnsiTheme="majorBidi" w:cstheme="majorBidi"/>
          <w:bCs/>
          <w:lang w:val="en-US"/>
        </w:rPr>
      </w:pPr>
      <w:r w:rsidRPr="00EF23B3">
        <w:rPr>
          <w:rFonts w:asciiTheme="majorBidi" w:hAnsiTheme="majorBidi" w:cstheme="majorBidi"/>
          <w:bCs/>
          <w:lang w:val="en-US"/>
        </w:rPr>
        <w:t xml:space="preserve">Click your mouse to look at the advertisement poster. </w:t>
      </w:r>
    </w:p>
    <w:p w14:paraId="3F85836C" w14:textId="77777777" w:rsidR="00B04805" w:rsidRPr="00EF23B3" w:rsidRDefault="00B04805" w:rsidP="00B04805">
      <w:pPr>
        <w:rPr>
          <w:rFonts w:asciiTheme="majorBidi" w:hAnsiTheme="majorBidi" w:cstheme="majorBidi"/>
          <w:b/>
          <w:bCs/>
          <w:lang w:val="en-US"/>
        </w:rPr>
      </w:pPr>
    </w:p>
    <w:p w14:paraId="73E13A89" w14:textId="77777777" w:rsidR="00B04805" w:rsidRPr="00EF23B3" w:rsidRDefault="00B04805">
      <w:pPr>
        <w:rPr>
          <w:rFonts w:asciiTheme="majorBidi" w:hAnsiTheme="majorBidi" w:cstheme="majorBidi"/>
          <w:b/>
          <w:bCs/>
          <w:lang w:val="en-US"/>
        </w:rPr>
      </w:pPr>
    </w:p>
    <w:p w14:paraId="782A1AD3" w14:textId="77777777" w:rsidR="00B04805" w:rsidRPr="00EF23B3" w:rsidRDefault="00B04805">
      <w:pPr>
        <w:rPr>
          <w:rFonts w:asciiTheme="majorBidi" w:hAnsiTheme="majorBidi" w:cstheme="majorBidi"/>
          <w:b/>
          <w:bCs/>
          <w:lang w:val="en-US"/>
        </w:rPr>
      </w:pPr>
    </w:p>
    <w:p w14:paraId="6B293522" w14:textId="77777777" w:rsidR="00B04805" w:rsidRPr="00EF23B3" w:rsidRDefault="00B04805">
      <w:pPr>
        <w:rPr>
          <w:rFonts w:asciiTheme="majorBidi" w:hAnsiTheme="majorBidi" w:cstheme="majorBidi"/>
          <w:b/>
          <w:bCs/>
          <w:lang w:val="en-US"/>
        </w:rPr>
      </w:pPr>
    </w:p>
    <w:p w14:paraId="0D1AFE37" w14:textId="77777777" w:rsidR="004818BD" w:rsidRPr="00EF23B3" w:rsidRDefault="004818BD">
      <w:pPr>
        <w:rPr>
          <w:rFonts w:asciiTheme="majorBidi" w:hAnsiTheme="majorBidi" w:cstheme="majorBidi"/>
          <w:b/>
          <w:bCs/>
          <w:lang w:val="en-US"/>
        </w:rPr>
      </w:pPr>
    </w:p>
    <w:p w14:paraId="4A4DD19C" w14:textId="77777777" w:rsidR="004818BD" w:rsidRPr="00EF23B3" w:rsidRDefault="004818BD">
      <w:pPr>
        <w:rPr>
          <w:rFonts w:asciiTheme="majorBidi" w:hAnsiTheme="majorBidi" w:cstheme="majorBidi"/>
          <w:b/>
          <w:bCs/>
          <w:lang w:val="en-US"/>
        </w:rPr>
      </w:pPr>
    </w:p>
    <w:p w14:paraId="66D6DDDF" w14:textId="5F974C0F" w:rsidR="00B77B7F" w:rsidRPr="00EF23B3" w:rsidRDefault="001D7CC7" w:rsidP="00D95D15">
      <w:pPr>
        <w:pStyle w:val="Heading3"/>
        <w:rPr>
          <w:rFonts w:asciiTheme="majorBidi" w:hAnsiTheme="majorBidi" w:cstheme="majorBidi"/>
          <w:lang w:val="en-US"/>
        </w:rPr>
      </w:pPr>
      <w:bookmarkStart w:id="98" w:name="_Toc133585395"/>
      <w:r w:rsidRPr="00EF23B3">
        <w:rPr>
          <w:rFonts w:asciiTheme="majorBidi" w:hAnsiTheme="majorBidi" w:cstheme="majorBidi"/>
          <w:lang w:val="en-US"/>
        </w:rPr>
        <w:lastRenderedPageBreak/>
        <w:t>B.</w:t>
      </w:r>
      <w:r w:rsidR="00B04805" w:rsidRPr="00EF23B3">
        <w:rPr>
          <w:rFonts w:asciiTheme="majorBidi" w:hAnsiTheme="majorBidi" w:cstheme="majorBidi"/>
          <w:lang w:val="en-US"/>
        </w:rPr>
        <w:t>5</w:t>
      </w:r>
      <w:r w:rsidRPr="00EF23B3">
        <w:rPr>
          <w:rFonts w:asciiTheme="majorBidi" w:hAnsiTheme="majorBidi" w:cstheme="majorBidi"/>
          <w:lang w:val="en-US"/>
        </w:rPr>
        <w:t xml:space="preserve"> - </w:t>
      </w:r>
      <w:r w:rsidR="00226654" w:rsidRPr="00EF23B3">
        <w:rPr>
          <w:rFonts w:asciiTheme="majorBidi" w:hAnsiTheme="majorBidi" w:cstheme="majorBidi"/>
          <w:lang w:val="en-US"/>
        </w:rPr>
        <w:t>Collection of experiment posters</w:t>
      </w:r>
      <w:bookmarkEnd w:id="98"/>
      <w:r w:rsidR="00226654" w:rsidRPr="00EF23B3">
        <w:rPr>
          <w:rFonts w:asciiTheme="majorBidi" w:hAnsiTheme="majorBidi" w:cstheme="majorBidi"/>
          <w:lang w:val="en-US"/>
        </w:rPr>
        <w:t xml:space="preserve"> </w:t>
      </w:r>
    </w:p>
    <w:p w14:paraId="005CEB92" w14:textId="77777777" w:rsidR="009C202F" w:rsidRPr="00EF23B3" w:rsidRDefault="009C202F">
      <w:pPr>
        <w:rPr>
          <w:rFonts w:asciiTheme="majorBidi" w:hAnsiTheme="majorBidi" w:cstheme="majorBidi"/>
          <w:b/>
          <w:bCs/>
          <w:lang w:val="en-US"/>
        </w:rPr>
      </w:pPr>
    </w:p>
    <w:p w14:paraId="02489876" w14:textId="7F1769FB"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1</w:t>
      </w:r>
      <w:r w:rsidR="000D4A52" w:rsidRPr="00EF23B3">
        <w:rPr>
          <w:rFonts w:asciiTheme="majorBidi" w:hAnsiTheme="majorBidi" w:cstheme="majorBidi"/>
          <w:i/>
          <w:iCs/>
          <w:sz w:val="18"/>
          <w:szCs w:val="18"/>
          <w:lang w:val="en-US"/>
        </w:rPr>
        <w:t xml:space="preserve">4: </w:t>
      </w:r>
      <w:r w:rsidRPr="00EF23B3">
        <w:rPr>
          <w:rFonts w:asciiTheme="majorBidi" w:hAnsiTheme="majorBidi" w:cstheme="majorBidi"/>
          <w:i/>
          <w:iCs/>
          <w:sz w:val="18"/>
          <w:szCs w:val="18"/>
          <w:lang w:val="en-US"/>
        </w:rPr>
        <w:t>Informative poster Conference</w:t>
      </w:r>
    </w:p>
    <w:p w14:paraId="26EB1D7C" w14:textId="6EBC51E3"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499E5592" wp14:editId="6E3A8FE6">
            <wp:extent cx="5733415" cy="3583305"/>
            <wp:effectExtent l="0" t="0" r="0" b="0"/>
            <wp:docPr id="4" name="Afbeelding 4" descr="Afbeelding met tekst, teken, mens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teken, mensen&#10;&#10;Automatisch gegenereerde beschrijvi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1E20C31" w14:textId="77777777" w:rsidR="009C202F" w:rsidRPr="00EF23B3" w:rsidRDefault="009C202F">
      <w:pPr>
        <w:rPr>
          <w:rFonts w:asciiTheme="majorBidi" w:hAnsiTheme="majorBidi" w:cstheme="majorBidi"/>
          <w:b/>
          <w:bCs/>
          <w:lang w:val="en-US"/>
        </w:rPr>
      </w:pPr>
    </w:p>
    <w:p w14:paraId="05E8C2CF" w14:textId="1FDC30FB" w:rsidR="009C202F"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1</w:t>
      </w:r>
      <w:r w:rsidR="000D4A52" w:rsidRPr="00EF23B3">
        <w:rPr>
          <w:rFonts w:asciiTheme="majorBidi" w:hAnsiTheme="majorBidi" w:cstheme="majorBidi"/>
          <w:i/>
          <w:iCs/>
          <w:sz w:val="18"/>
          <w:szCs w:val="18"/>
          <w:lang w:val="en-US"/>
        </w:rPr>
        <w:t xml:space="preserve">5: </w:t>
      </w:r>
      <w:r w:rsidRPr="00EF23B3">
        <w:rPr>
          <w:rFonts w:asciiTheme="majorBidi" w:hAnsiTheme="majorBidi" w:cstheme="majorBidi"/>
          <w:i/>
          <w:iCs/>
          <w:sz w:val="18"/>
          <w:szCs w:val="18"/>
          <w:lang w:val="en-US"/>
        </w:rPr>
        <w:t xml:space="preserve">Persuasive poster Conference </w:t>
      </w:r>
    </w:p>
    <w:p w14:paraId="517D4288" w14:textId="14572860" w:rsidR="00A6246A"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6EB4AF95" wp14:editId="4E28B1FE">
            <wp:extent cx="5733415" cy="358330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18DEDB68" w14:textId="77777777" w:rsidR="00A6246A" w:rsidRPr="00EF23B3" w:rsidRDefault="00A6246A">
      <w:pPr>
        <w:rPr>
          <w:rFonts w:asciiTheme="majorBidi" w:hAnsiTheme="majorBidi" w:cstheme="majorBidi"/>
          <w:b/>
          <w:bCs/>
          <w:lang w:val="en-US"/>
        </w:rPr>
      </w:pPr>
      <w:r w:rsidRPr="00EF23B3">
        <w:rPr>
          <w:rFonts w:asciiTheme="majorBidi" w:hAnsiTheme="majorBidi" w:cstheme="majorBidi"/>
          <w:b/>
          <w:bCs/>
          <w:lang w:val="en-US"/>
        </w:rPr>
        <w:br w:type="page"/>
      </w:r>
    </w:p>
    <w:p w14:paraId="0719C22B" w14:textId="1544573D"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lastRenderedPageBreak/>
        <w:t>Figure</w:t>
      </w:r>
      <w:r w:rsidR="00F6030B" w:rsidRPr="00EF23B3">
        <w:rPr>
          <w:rFonts w:asciiTheme="majorBidi" w:hAnsiTheme="majorBidi" w:cstheme="majorBidi"/>
          <w:i/>
          <w:iCs/>
          <w:sz w:val="18"/>
          <w:szCs w:val="18"/>
          <w:lang w:val="en-US"/>
        </w:rPr>
        <w:t xml:space="preserve"> 1</w:t>
      </w:r>
      <w:r w:rsidR="000D4A52" w:rsidRPr="00EF23B3">
        <w:rPr>
          <w:rFonts w:asciiTheme="majorBidi" w:hAnsiTheme="majorBidi" w:cstheme="majorBidi"/>
          <w:i/>
          <w:iCs/>
          <w:sz w:val="18"/>
          <w:szCs w:val="18"/>
          <w:lang w:val="en-US"/>
        </w:rPr>
        <w:t xml:space="preserve">6: </w:t>
      </w:r>
      <w:r w:rsidRPr="00EF23B3">
        <w:rPr>
          <w:rFonts w:asciiTheme="majorBidi" w:hAnsiTheme="majorBidi" w:cstheme="majorBidi"/>
          <w:i/>
          <w:iCs/>
          <w:sz w:val="18"/>
          <w:szCs w:val="18"/>
          <w:lang w:val="en-US"/>
        </w:rPr>
        <w:t>Informative poster Product Launch</w:t>
      </w:r>
    </w:p>
    <w:p w14:paraId="05E37216" w14:textId="4D2CCBF7"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4A99A32A" wp14:editId="5410EC4C">
            <wp:extent cx="5733415" cy="358330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F9449DC" w14:textId="77777777" w:rsidR="00D4592D" w:rsidRPr="00EF23B3" w:rsidRDefault="00D4592D">
      <w:pPr>
        <w:rPr>
          <w:rFonts w:asciiTheme="majorBidi" w:hAnsiTheme="majorBidi" w:cstheme="majorBidi"/>
          <w:b/>
          <w:bCs/>
          <w:lang w:val="en-US"/>
        </w:rPr>
      </w:pPr>
    </w:p>
    <w:p w14:paraId="4D41AD67" w14:textId="51D6684D"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1</w:t>
      </w:r>
      <w:r w:rsidR="000D4A52" w:rsidRPr="00EF23B3">
        <w:rPr>
          <w:rFonts w:asciiTheme="majorBidi" w:hAnsiTheme="majorBidi" w:cstheme="majorBidi"/>
          <w:i/>
          <w:iCs/>
          <w:sz w:val="18"/>
          <w:szCs w:val="18"/>
          <w:lang w:val="en-US"/>
        </w:rPr>
        <w:t xml:space="preserve">7: </w:t>
      </w:r>
      <w:r w:rsidRPr="00EF23B3">
        <w:rPr>
          <w:rFonts w:asciiTheme="majorBidi" w:hAnsiTheme="majorBidi" w:cstheme="majorBidi"/>
          <w:i/>
          <w:iCs/>
          <w:sz w:val="18"/>
          <w:szCs w:val="18"/>
          <w:lang w:val="en-US"/>
        </w:rPr>
        <w:t>Persuasive poster Product Launch</w:t>
      </w:r>
    </w:p>
    <w:p w14:paraId="4401EA31" w14:textId="0176FC89"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4CC2B2DD" wp14:editId="6FC786CC">
            <wp:extent cx="5733415" cy="3583305"/>
            <wp:effectExtent l="0" t="0" r="0" b="0"/>
            <wp:docPr id="16" name="Afbeelding 16" descr="Afbeelding met tekst,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teken&#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D911044" w14:textId="5129D18D" w:rsidR="00D4592D" w:rsidRPr="00EF23B3" w:rsidRDefault="00D4592D">
      <w:pPr>
        <w:rPr>
          <w:rFonts w:asciiTheme="majorBidi" w:hAnsiTheme="majorBidi" w:cstheme="majorBidi"/>
          <w:b/>
          <w:bCs/>
          <w:lang w:val="en-US"/>
        </w:rPr>
      </w:pPr>
    </w:p>
    <w:p w14:paraId="3BD71AA1" w14:textId="3E07C323" w:rsidR="00A6246A" w:rsidRPr="00EF23B3" w:rsidRDefault="00A6246A">
      <w:pPr>
        <w:rPr>
          <w:rFonts w:asciiTheme="majorBidi" w:hAnsiTheme="majorBidi" w:cstheme="majorBidi"/>
          <w:b/>
          <w:bCs/>
          <w:lang w:val="en-US"/>
        </w:rPr>
      </w:pPr>
    </w:p>
    <w:p w14:paraId="07098131" w14:textId="77777777" w:rsidR="003A7108" w:rsidRPr="00EF23B3" w:rsidRDefault="003A7108">
      <w:pPr>
        <w:rPr>
          <w:rFonts w:asciiTheme="majorBidi" w:hAnsiTheme="majorBidi" w:cstheme="majorBidi"/>
          <w:b/>
          <w:bCs/>
          <w:lang w:val="en-US"/>
        </w:rPr>
      </w:pPr>
    </w:p>
    <w:p w14:paraId="34CE9C4D" w14:textId="77777777" w:rsidR="003A7108" w:rsidRPr="00EF23B3" w:rsidRDefault="003A7108">
      <w:pPr>
        <w:rPr>
          <w:rFonts w:asciiTheme="majorBidi" w:hAnsiTheme="majorBidi" w:cstheme="majorBidi"/>
          <w:b/>
          <w:bCs/>
          <w:lang w:val="en-US"/>
        </w:rPr>
      </w:pPr>
    </w:p>
    <w:p w14:paraId="753E0ECF" w14:textId="77777777" w:rsidR="003A7108" w:rsidRPr="00EF23B3" w:rsidRDefault="003A7108">
      <w:pPr>
        <w:rPr>
          <w:rFonts w:asciiTheme="majorBidi" w:hAnsiTheme="majorBidi" w:cstheme="majorBidi"/>
          <w:b/>
          <w:bCs/>
          <w:lang w:val="en-US"/>
        </w:rPr>
      </w:pPr>
    </w:p>
    <w:p w14:paraId="72E243EE" w14:textId="77777777" w:rsidR="00A6246A" w:rsidRPr="00EF23B3" w:rsidRDefault="00A6246A">
      <w:pPr>
        <w:rPr>
          <w:rFonts w:asciiTheme="majorBidi" w:hAnsiTheme="majorBidi" w:cstheme="majorBidi"/>
          <w:b/>
          <w:bCs/>
          <w:lang w:val="en-US"/>
        </w:rPr>
      </w:pPr>
      <w:r w:rsidRPr="00EF23B3">
        <w:rPr>
          <w:rFonts w:asciiTheme="majorBidi" w:hAnsiTheme="majorBidi" w:cstheme="majorBidi"/>
          <w:b/>
          <w:bCs/>
          <w:lang w:val="en-US"/>
        </w:rPr>
        <w:br w:type="page"/>
      </w:r>
    </w:p>
    <w:p w14:paraId="4C58E7B0" w14:textId="7C42A8BB"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lastRenderedPageBreak/>
        <w:t>Figure</w:t>
      </w:r>
      <w:r w:rsidR="00F6030B" w:rsidRPr="00EF23B3">
        <w:rPr>
          <w:rFonts w:asciiTheme="majorBidi" w:hAnsiTheme="majorBidi" w:cstheme="majorBidi"/>
          <w:i/>
          <w:iCs/>
          <w:sz w:val="18"/>
          <w:szCs w:val="18"/>
          <w:lang w:val="en-US"/>
        </w:rPr>
        <w:t xml:space="preserve"> 1</w:t>
      </w:r>
      <w:r w:rsidR="000D4A52" w:rsidRPr="00EF23B3">
        <w:rPr>
          <w:rFonts w:asciiTheme="majorBidi" w:hAnsiTheme="majorBidi" w:cstheme="majorBidi"/>
          <w:i/>
          <w:iCs/>
          <w:sz w:val="18"/>
          <w:szCs w:val="18"/>
          <w:lang w:val="en-US"/>
        </w:rPr>
        <w:t xml:space="preserve">8: </w:t>
      </w:r>
      <w:r w:rsidRPr="00EF23B3">
        <w:rPr>
          <w:rFonts w:asciiTheme="majorBidi" w:hAnsiTheme="majorBidi" w:cstheme="majorBidi"/>
          <w:i/>
          <w:iCs/>
          <w:sz w:val="18"/>
          <w:szCs w:val="18"/>
          <w:lang w:val="en-US"/>
        </w:rPr>
        <w:t>Informative poster Workshop</w:t>
      </w:r>
    </w:p>
    <w:p w14:paraId="3562115C" w14:textId="09E3D89C"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04F97D64" wp14:editId="6C73FF7C">
            <wp:extent cx="5733415" cy="3583305"/>
            <wp:effectExtent l="0" t="0" r="0" b="0"/>
            <wp:docPr id="17" name="Afbeelding 17" descr="Afbeelding met tekst, persoon, teken,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persoon, teken, computer&#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7B58BE9" w14:textId="77777777" w:rsidR="003A7108" w:rsidRPr="00EF23B3" w:rsidRDefault="003A7108">
      <w:pPr>
        <w:rPr>
          <w:rFonts w:asciiTheme="majorBidi" w:hAnsiTheme="majorBidi" w:cstheme="majorBidi"/>
          <w:b/>
          <w:bCs/>
          <w:lang w:val="en-US"/>
        </w:rPr>
      </w:pPr>
    </w:p>
    <w:p w14:paraId="67B629AF" w14:textId="51A82047"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1</w:t>
      </w:r>
      <w:r w:rsidR="000D4A52" w:rsidRPr="00EF23B3">
        <w:rPr>
          <w:rFonts w:asciiTheme="majorBidi" w:hAnsiTheme="majorBidi" w:cstheme="majorBidi"/>
          <w:i/>
          <w:iCs/>
          <w:sz w:val="18"/>
          <w:szCs w:val="18"/>
          <w:lang w:val="en-US"/>
        </w:rPr>
        <w:t xml:space="preserve">9: </w:t>
      </w:r>
      <w:r w:rsidRPr="00EF23B3">
        <w:rPr>
          <w:rFonts w:asciiTheme="majorBidi" w:hAnsiTheme="majorBidi" w:cstheme="majorBidi"/>
          <w:i/>
          <w:iCs/>
          <w:sz w:val="18"/>
          <w:szCs w:val="18"/>
          <w:lang w:val="en-US"/>
        </w:rPr>
        <w:t>Persuasive poster Workshop</w:t>
      </w:r>
    </w:p>
    <w:p w14:paraId="6BF7890B" w14:textId="2DE4A4F3"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3798D964" wp14:editId="425035D7">
            <wp:extent cx="5733415" cy="3583305"/>
            <wp:effectExtent l="0" t="0" r="0" b="0"/>
            <wp:docPr id="18" name="Afbeelding 18" descr="Afbeelding met tekst, teken, persoon, menig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 teken, persoon, menigte&#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481F2A2" w14:textId="77777777" w:rsidR="003A7108" w:rsidRPr="00EF23B3" w:rsidRDefault="003A7108">
      <w:pPr>
        <w:rPr>
          <w:rFonts w:asciiTheme="majorBidi" w:hAnsiTheme="majorBidi" w:cstheme="majorBidi"/>
          <w:b/>
          <w:bCs/>
          <w:lang w:val="en-US"/>
        </w:rPr>
      </w:pPr>
    </w:p>
    <w:p w14:paraId="6683C524" w14:textId="77777777" w:rsidR="003A7108" w:rsidRPr="00EF23B3" w:rsidRDefault="003A7108">
      <w:pPr>
        <w:rPr>
          <w:rFonts w:asciiTheme="majorBidi" w:hAnsiTheme="majorBidi" w:cstheme="majorBidi"/>
          <w:b/>
          <w:bCs/>
          <w:lang w:val="en-US"/>
        </w:rPr>
      </w:pPr>
    </w:p>
    <w:p w14:paraId="69805E4C" w14:textId="77777777" w:rsidR="003A7108" w:rsidRPr="00EF23B3" w:rsidRDefault="003A7108">
      <w:pPr>
        <w:rPr>
          <w:rFonts w:asciiTheme="majorBidi" w:hAnsiTheme="majorBidi" w:cstheme="majorBidi"/>
          <w:b/>
          <w:bCs/>
          <w:lang w:val="en-US"/>
        </w:rPr>
      </w:pPr>
    </w:p>
    <w:p w14:paraId="4AC7F1D3" w14:textId="77777777" w:rsidR="003A7108" w:rsidRPr="00EF23B3" w:rsidRDefault="003A7108">
      <w:pPr>
        <w:rPr>
          <w:rFonts w:asciiTheme="majorBidi" w:hAnsiTheme="majorBidi" w:cstheme="majorBidi"/>
          <w:b/>
          <w:bCs/>
          <w:lang w:val="en-US"/>
        </w:rPr>
      </w:pPr>
    </w:p>
    <w:p w14:paraId="3A02E1C9" w14:textId="77777777" w:rsidR="003A7108" w:rsidRPr="00EF23B3" w:rsidRDefault="003A7108">
      <w:pPr>
        <w:rPr>
          <w:rFonts w:asciiTheme="majorBidi" w:hAnsiTheme="majorBidi" w:cstheme="majorBidi"/>
          <w:b/>
          <w:bCs/>
          <w:lang w:val="en-US"/>
        </w:rPr>
      </w:pPr>
    </w:p>
    <w:p w14:paraId="42809364" w14:textId="77777777" w:rsidR="00A6246A" w:rsidRPr="00EF23B3" w:rsidRDefault="00A6246A">
      <w:pPr>
        <w:rPr>
          <w:rFonts w:asciiTheme="majorBidi" w:hAnsiTheme="majorBidi" w:cstheme="majorBidi"/>
          <w:b/>
          <w:bCs/>
          <w:lang w:val="en-US"/>
        </w:rPr>
      </w:pPr>
      <w:r w:rsidRPr="00EF23B3">
        <w:rPr>
          <w:rFonts w:asciiTheme="majorBidi" w:hAnsiTheme="majorBidi" w:cstheme="majorBidi"/>
          <w:b/>
          <w:bCs/>
          <w:lang w:val="en-US"/>
        </w:rPr>
        <w:br w:type="page"/>
      </w:r>
    </w:p>
    <w:p w14:paraId="5362F08F" w14:textId="62A8E498"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lastRenderedPageBreak/>
        <w:t xml:space="preserve">Figure </w:t>
      </w:r>
      <w:r w:rsidR="000D4A52" w:rsidRPr="00EF23B3">
        <w:rPr>
          <w:rFonts w:asciiTheme="majorBidi" w:hAnsiTheme="majorBidi" w:cstheme="majorBidi"/>
          <w:i/>
          <w:iCs/>
          <w:sz w:val="18"/>
          <w:szCs w:val="18"/>
          <w:lang w:val="en-US"/>
        </w:rPr>
        <w:t>20:</w:t>
      </w:r>
      <w:r w:rsidRPr="00EF23B3">
        <w:rPr>
          <w:rFonts w:asciiTheme="majorBidi" w:hAnsiTheme="majorBidi" w:cstheme="majorBidi"/>
          <w:i/>
          <w:iCs/>
          <w:sz w:val="18"/>
          <w:szCs w:val="18"/>
          <w:lang w:val="en-US"/>
        </w:rPr>
        <w:t xml:space="preserve"> Informative poster Festival</w:t>
      </w:r>
    </w:p>
    <w:p w14:paraId="0F153FAD" w14:textId="558A9F09" w:rsidR="00D4592D" w:rsidRPr="00EF23B3" w:rsidRDefault="009C202F">
      <w:pPr>
        <w:rPr>
          <w:rFonts w:asciiTheme="majorBidi" w:hAnsiTheme="majorBidi" w:cstheme="majorBidi"/>
          <w:b/>
          <w:bCs/>
          <w:lang w:val="en-US"/>
        </w:rPr>
      </w:pPr>
      <w:r w:rsidRPr="00EF23B3">
        <w:rPr>
          <w:rFonts w:asciiTheme="majorBidi" w:hAnsiTheme="majorBidi" w:cstheme="majorBidi"/>
          <w:b/>
          <w:bCs/>
          <w:noProof/>
          <w:lang w:val="nl-NL"/>
        </w:rPr>
        <w:drawing>
          <wp:inline distT="0" distB="0" distL="0" distR="0" wp14:anchorId="420402B2" wp14:editId="0BAF8C37">
            <wp:extent cx="5733415" cy="3583305"/>
            <wp:effectExtent l="0" t="0" r="0" b="0"/>
            <wp:docPr id="19" name="Afbeelding 19" descr="Afbeelding met tekst, buiten,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buiten, teken&#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333D2EA" w14:textId="77777777" w:rsidR="003A7108" w:rsidRPr="00EF23B3" w:rsidRDefault="003A7108">
      <w:pPr>
        <w:rPr>
          <w:rFonts w:asciiTheme="majorBidi" w:hAnsiTheme="majorBidi" w:cstheme="majorBidi"/>
          <w:b/>
          <w:bCs/>
          <w:lang w:val="en-US"/>
        </w:rPr>
      </w:pPr>
    </w:p>
    <w:p w14:paraId="3B9CFE21" w14:textId="4E8AD157" w:rsidR="00D4592D" w:rsidRPr="00EF23B3" w:rsidRDefault="00D4592D">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0D4A52" w:rsidRPr="00EF23B3">
        <w:rPr>
          <w:rFonts w:asciiTheme="majorBidi" w:hAnsiTheme="majorBidi" w:cstheme="majorBidi"/>
          <w:i/>
          <w:iCs/>
          <w:sz w:val="18"/>
          <w:szCs w:val="18"/>
          <w:lang w:val="en-US"/>
        </w:rPr>
        <w:t>21:</w:t>
      </w:r>
      <w:r w:rsidRPr="00EF23B3">
        <w:rPr>
          <w:rFonts w:asciiTheme="majorBidi" w:hAnsiTheme="majorBidi" w:cstheme="majorBidi"/>
          <w:i/>
          <w:iCs/>
          <w:sz w:val="18"/>
          <w:szCs w:val="18"/>
          <w:lang w:val="en-US"/>
        </w:rPr>
        <w:t xml:space="preserve"> </w:t>
      </w:r>
      <w:r w:rsidR="002A01F3" w:rsidRPr="00EF23B3">
        <w:rPr>
          <w:rFonts w:asciiTheme="majorBidi" w:hAnsiTheme="majorBidi" w:cstheme="majorBidi"/>
          <w:i/>
          <w:iCs/>
          <w:sz w:val="18"/>
          <w:szCs w:val="18"/>
          <w:lang w:val="en-US"/>
        </w:rPr>
        <w:t>Persuasive</w:t>
      </w:r>
      <w:r w:rsidRPr="00EF23B3">
        <w:rPr>
          <w:rFonts w:asciiTheme="majorBidi" w:hAnsiTheme="majorBidi" w:cstheme="majorBidi"/>
          <w:i/>
          <w:iCs/>
          <w:sz w:val="18"/>
          <w:szCs w:val="18"/>
          <w:lang w:val="en-US"/>
        </w:rPr>
        <w:t xml:space="preserve"> poster Festival </w:t>
      </w:r>
    </w:p>
    <w:p w14:paraId="704B3562" w14:textId="3AE2FA12" w:rsidR="00D4592D" w:rsidRDefault="009C202F">
      <w:pPr>
        <w:rPr>
          <w:b/>
          <w:bCs/>
          <w:lang w:val="en-US"/>
        </w:rPr>
      </w:pPr>
      <w:r>
        <w:rPr>
          <w:b/>
          <w:bCs/>
          <w:noProof/>
          <w:lang w:val="nl-NL"/>
        </w:rPr>
        <w:drawing>
          <wp:inline distT="0" distB="0" distL="0" distR="0" wp14:anchorId="30A05038" wp14:editId="79A6A52B">
            <wp:extent cx="5733415" cy="35833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B6761E1" w14:textId="77777777" w:rsidR="003A7108" w:rsidRDefault="003A7108">
      <w:pPr>
        <w:rPr>
          <w:b/>
          <w:bCs/>
          <w:lang w:val="en-US"/>
        </w:rPr>
      </w:pPr>
    </w:p>
    <w:p w14:paraId="1F84FC1E" w14:textId="5B0999CC" w:rsidR="003A7108" w:rsidRDefault="003A7108">
      <w:pPr>
        <w:rPr>
          <w:b/>
          <w:bCs/>
          <w:lang w:val="en-US"/>
        </w:rPr>
      </w:pPr>
    </w:p>
    <w:p w14:paraId="1A5E193A" w14:textId="26FA920D" w:rsidR="00DC1974" w:rsidRDefault="00DC1974">
      <w:pPr>
        <w:rPr>
          <w:b/>
          <w:bCs/>
          <w:lang w:val="en-US"/>
        </w:rPr>
      </w:pPr>
    </w:p>
    <w:p w14:paraId="75C1B73D" w14:textId="48ABF7A8" w:rsidR="00DC1974" w:rsidRDefault="00DC1974">
      <w:pPr>
        <w:rPr>
          <w:b/>
          <w:bCs/>
          <w:lang w:val="en-US"/>
        </w:rPr>
      </w:pPr>
    </w:p>
    <w:p w14:paraId="0848C206" w14:textId="77777777" w:rsidR="00DC1974" w:rsidRDefault="00DC1974">
      <w:pPr>
        <w:rPr>
          <w:b/>
          <w:bCs/>
          <w:lang w:val="en-US"/>
        </w:rPr>
      </w:pPr>
    </w:p>
    <w:p w14:paraId="004B792C" w14:textId="7FC844DF" w:rsidR="00DC1974" w:rsidRPr="00EF23B3" w:rsidRDefault="00DC1974" w:rsidP="00DC1974">
      <w:pPr>
        <w:pStyle w:val="Heading3"/>
        <w:rPr>
          <w:rFonts w:asciiTheme="majorBidi" w:hAnsiTheme="majorBidi" w:cstheme="majorBidi"/>
          <w:lang w:val="en-US"/>
        </w:rPr>
      </w:pPr>
      <w:bookmarkStart w:id="99" w:name="_Toc133585396"/>
      <w:r w:rsidRPr="00EF23B3">
        <w:rPr>
          <w:rFonts w:asciiTheme="majorBidi" w:hAnsiTheme="majorBidi" w:cstheme="majorBidi"/>
          <w:lang w:val="en-US"/>
        </w:rPr>
        <w:lastRenderedPageBreak/>
        <w:t>B.6. Additional variable</w:t>
      </w:r>
      <w:r w:rsidR="00F80111" w:rsidRPr="00EF23B3">
        <w:rPr>
          <w:rFonts w:asciiTheme="majorBidi" w:hAnsiTheme="majorBidi" w:cstheme="majorBidi"/>
          <w:lang w:val="en-US"/>
        </w:rPr>
        <w:t>s</w:t>
      </w:r>
      <w:r w:rsidRPr="00EF23B3">
        <w:rPr>
          <w:rFonts w:asciiTheme="majorBidi" w:hAnsiTheme="majorBidi" w:cstheme="majorBidi"/>
          <w:lang w:val="en-US"/>
        </w:rPr>
        <w:t xml:space="preserve"> overview</w:t>
      </w:r>
      <w:bookmarkEnd w:id="99"/>
    </w:p>
    <w:p w14:paraId="017E1C49" w14:textId="77777777" w:rsidR="00DC1974" w:rsidRDefault="00DC1974" w:rsidP="00DC1974">
      <w:pPr>
        <w:rPr>
          <w:i/>
          <w:iCs/>
          <w:sz w:val="18"/>
          <w:szCs w:val="18"/>
          <w:lang w:val="en-US"/>
        </w:rPr>
      </w:pPr>
    </w:p>
    <w:p w14:paraId="0821C8D2" w14:textId="3EC24FC5" w:rsidR="00DC1974" w:rsidRPr="003473EE" w:rsidRDefault="00DC1974" w:rsidP="00DC1974">
      <w:pPr>
        <w:rPr>
          <w:rFonts w:asciiTheme="majorBidi" w:hAnsiTheme="majorBidi" w:cstheme="majorBidi"/>
          <w:i/>
          <w:iCs/>
          <w:sz w:val="18"/>
          <w:szCs w:val="18"/>
          <w:lang w:val="en-US"/>
        </w:rPr>
      </w:pPr>
      <w:r w:rsidRPr="003473EE">
        <w:rPr>
          <w:rFonts w:asciiTheme="majorBidi" w:hAnsiTheme="majorBidi" w:cstheme="majorBidi"/>
          <w:i/>
          <w:iCs/>
          <w:sz w:val="18"/>
          <w:szCs w:val="18"/>
          <w:lang w:val="en-US"/>
        </w:rPr>
        <w:t xml:space="preserve">Table </w:t>
      </w:r>
      <w:r w:rsidR="00F80111" w:rsidRPr="003473EE">
        <w:rPr>
          <w:rFonts w:asciiTheme="majorBidi" w:hAnsiTheme="majorBidi" w:cstheme="majorBidi"/>
          <w:i/>
          <w:iCs/>
          <w:sz w:val="18"/>
          <w:szCs w:val="18"/>
          <w:lang w:val="en-US"/>
        </w:rPr>
        <w:t>18</w:t>
      </w:r>
      <w:r w:rsidRPr="003473EE">
        <w:rPr>
          <w:rFonts w:asciiTheme="majorBidi" w:hAnsiTheme="majorBidi" w:cstheme="majorBidi"/>
          <w:i/>
          <w:iCs/>
          <w:sz w:val="18"/>
          <w:szCs w:val="18"/>
          <w:lang w:val="en-US"/>
        </w:rPr>
        <w:t xml:space="preserve">: Overview of all variables generated during the analyses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2026"/>
        <w:gridCol w:w="4931"/>
      </w:tblGrid>
      <w:tr w:rsidR="003473EE" w:rsidRPr="003473EE" w14:paraId="32A191FB" w14:textId="77777777" w:rsidTr="003473EE">
        <w:tc>
          <w:tcPr>
            <w:tcW w:w="2073" w:type="dxa"/>
            <w:tcBorders>
              <w:top w:val="single" w:sz="4" w:space="0" w:color="auto"/>
              <w:bottom w:val="single" w:sz="4" w:space="0" w:color="auto"/>
            </w:tcBorders>
          </w:tcPr>
          <w:p w14:paraId="499A4E65" w14:textId="7DA52C13" w:rsidR="00DC1974" w:rsidRPr="003473EE" w:rsidRDefault="003473EE" w:rsidP="003473EE">
            <w:pPr>
              <w:spacing w:line="276" w:lineRule="auto"/>
              <w:rPr>
                <w:rFonts w:asciiTheme="majorBidi" w:hAnsiTheme="majorBidi" w:cstheme="majorBidi"/>
                <w:b/>
                <w:bCs/>
                <w:sz w:val="20"/>
                <w:szCs w:val="20"/>
                <w:lang w:val="en-US"/>
              </w:rPr>
            </w:pPr>
            <w:r>
              <w:rPr>
                <w:rFonts w:asciiTheme="majorBidi" w:hAnsiTheme="majorBidi" w:cstheme="majorBidi"/>
                <w:b/>
                <w:bCs/>
                <w:sz w:val="20"/>
                <w:szCs w:val="20"/>
                <w:lang w:val="en-US"/>
              </w:rPr>
              <w:t>Name of variable</w:t>
            </w:r>
          </w:p>
        </w:tc>
        <w:tc>
          <w:tcPr>
            <w:tcW w:w="2033" w:type="dxa"/>
            <w:tcBorders>
              <w:top w:val="single" w:sz="4" w:space="0" w:color="auto"/>
              <w:bottom w:val="single" w:sz="4" w:space="0" w:color="auto"/>
            </w:tcBorders>
          </w:tcPr>
          <w:p w14:paraId="520A1BCE" w14:textId="11C1F566" w:rsidR="003473EE" w:rsidRPr="003473EE" w:rsidRDefault="003473EE" w:rsidP="003473EE">
            <w:pPr>
              <w:spacing w:line="276" w:lineRule="auto"/>
              <w:rPr>
                <w:rFonts w:asciiTheme="majorBidi" w:hAnsiTheme="majorBidi" w:cstheme="majorBidi"/>
                <w:b/>
                <w:bCs/>
                <w:sz w:val="20"/>
                <w:szCs w:val="20"/>
                <w:lang w:val="en-US"/>
              </w:rPr>
            </w:pPr>
            <w:r>
              <w:rPr>
                <w:rFonts w:asciiTheme="majorBidi" w:hAnsiTheme="majorBidi" w:cstheme="majorBidi"/>
                <w:b/>
                <w:bCs/>
                <w:sz w:val="20"/>
                <w:szCs w:val="20"/>
                <w:lang w:val="en-US"/>
              </w:rPr>
              <w:t>Type of Variable</w:t>
            </w:r>
          </w:p>
          <w:p w14:paraId="3FBE48B7" w14:textId="242A91B5" w:rsidR="00DC1974" w:rsidRPr="003473EE" w:rsidRDefault="00DC1974" w:rsidP="003473EE">
            <w:pPr>
              <w:spacing w:line="276" w:lineRule="auto"/>
              <w:rPr>
                <w:rFonts w:asciiTheme="majorBidi" w:hAnsiTheme="majorBidi" w:cstheme="majorBidi"/>
                <w:sz w:val="20"/>
                <w:szCs w:val="20"/>
                <w:lang w:val="en-US"/>
              </w:rPr>
            </w:pPr>
          </w:p>
        </w:tc>
        <w:tc>
          <w:tcPr>
            <w:tcW w:w="4956" w:type="dxa"/>
            <w:tcBorders>
              <w:top w:val="single" w:sz="4" w:space="0" w:color="auto"/>
              <w:bottom w:val="single" w:sz="4" w:space="0" w:color="auto"/>
            </w:tcBorders>
          </w:tcPr>
          <w:p w14:paraId="2DE81E24" w14:textId="3CD920DF" w:rsidR="003473EE" w:rsidRPr="003473EE" w:rsidRDefault="003473EE" w:rsidP="003473EE">
            <w:pPr>
              <w:spacing w:line="276" w:lineRule="auto"/>
              <w:rPr>
                <w:rFonts w:asciiTheme="majorBidi" w:hAnsiTheme="majorBidi" w:cstheme="majorBidi"/>
                <w:b/>
                <w:bCs/>
                <w:sz w:val="20"/>
                <w:szCs w:val="20"/>
                <w:lang w:val="en-US"/>
              </w:rPr>
            </w:pPr>
            <w:r>
              <w:rPr>
                <w:rFonts w:asciiTheme="majorBidi" w:hAnsiTheme="majorBidi" w:cstheme="majorBidi"/>
                <w:b/>
                <w:bCs/>
                <w:sz w:val="20"/>
                <w:szCs w:val="20"/>
                <w:lang w:val="en-US"/>
              </w:rPr>
              <w:t>Clarification</w:t>
            </w:r>
          </w:p>
          <w:p w14:paraId="01F86E06" w14:textId="23DC8463" w:rsidR="00DC1974" w:rsidRPr="003473EE" w:rsidRDefault="00DC1974" w:rsidP="003473EE">
            <w:pPr>
              <w:spacing w:line="276" w:lineRule="auto"/>
              <w:rPr>
                <w:rFonts w:asciiTheme="majorBidi" w:hAnsiTheme="majorBidi" w:cstheme="majorBidi"/>
                <w:sz w:val="20"/>
                <w:szCs w:val="20"/>
                <w:lang w:val="en-US"/>
              </w:rPr>
            </w:pPr>
          </w:p>
        </w:tc>
      </w:tr>
      <w:tr w:rsidR="003473EE" w:rsidRPr="001A344B" w14:paraId="510B5D4A" w14:textId="77777777" w:rsidTr="003473EE">
        <w:tc>
          <w:tcPr>
            <w:tcW w:w="2073" w:type="dxa"/>
            <w:tcBorders>
              <w:top w:val="single" w:sz="4" w:space="0" w:color="auto"/>
            </w:tcBorders>
          </w:tcPr>
          <w:p w14:paraId="34E0D446" w14:textId="77777777" w:rsidR="003473EE" w:rsidRDefault="003473EE" w:rsidP="00851B52">
            <w:pPr>
              <w:rPr>
                <w:rFonts w:asciiTheme="majorBidi" w:hAnsiTheme="majorBidi" w:cstheme="majorBidi"/>
                <w:sz w:val="20"/>
                <w:szCs w:val="20"/>
                <w:lang w:val="en-US"/>
              </w:rPr>
            </w:pPr>
          </w:p>
          <w:p w14:paraId="71046E9D" w14:textId="4498CC42" w:rsidR="003473EE" w:rsidRDefault="003473EE" w:rsidP="00851B52">
            <w:pPr>
              <w:rPr>
                <w:rFonts w:asciiTheme="majorBidi" w:hAnsiTheme="majorBidi" w:cstheme="majorBidi"/>
                <w:b/>
                <w:bCs/>
                <w:sz w:val="20"/>
                <w:szCs w:val="20"/>
                <w:lang w:val="en-US"/>
              </w:rPr>
            </w:pPr>
            <w:r>
              <w:rPr>
                <w:rFonts w:asciiTheme="majorBidi" w:hAnsiTheme="majorBidi" w:cstheme="majorBidi"/>
                <w:sz w:val="20"/>
                <w:szCs w:val="20"/>
                <w:lang w:val="en-US"/>
              </w:rPr>
              <w:t>Ev</w:t>
            </w:r>
            <w:r w:rsidRPr="003473EE">
              <w:rPr>
                <w:rFonts w:asciiTheme="majorBidi" w:hAnsiTheme="majorBidi" w:cstheme="majorBidi"/>
                <w:sz w:val="20"/>
                <w:szCs w:val="20"/>
                <w:lang w:val="en-US"/>
              </w:rPr>
              <w:t>entConference</w:t>
            </w:r>
          </w:p>
        </w:tc>
        <w:tc>
          <w:tcPr>
            <w:tcW w:w="2033" w:type="dxa"/>
            <w:tcBorders>
              <w:top w:val="single" w:sz="4" w:space="0" w:color="auto"/>
            </w:tcBorders>
          </w:tcPr>
          <w:p w14:paraId="12C34311" w14:textId="77777777" w:rsidR="003473EE" w:rsidRDefault="003473EE" w:rsidP="003473EE">
            <w:pPr>
              <w:rPr>
                <w:rFonts w:asciiTheme="majorBidi" w:hAnsiTheme="majorBidi" w:cstheme="majorBidi"/>
                <w:sz w:val="20"/>
                <w:szCs w:val="20"/>
                <w:lang w:val="en-US"/>
              </w:rPr>
            </w:pPr>
          </w:p>
          <w:p w14:paraId="52147332" w14:textId="303C422B" w:rsidR="003473EE" w:rsidRDefault="003473EE" w:rsidP="003473EE">
            <w:pPr>
              <w:rPr>
                <w:rFonts w:asciiTheme="majorBidi" w:hAnsiTheme="majorBidi" w:cstheme="majorBidi"/>
                <w:b/>
                <w:bCs/>
                <w:sz w:val="20"/>
                <w:szCs w:val="20"/>
                <w:lang w:val="en-US"/>
              </w:rPr>
            </w:pPr>
            <w:r w:rsidRPr="003473EE">
              <w:rPr>
                <w:rFonts w:asciiTheme="majorBidi" w:hAnsiTheme="majorBidi" w:cstheme="majorBidi"/>
                <w:sz w:val="20"/>
                <w:szCs w:val="20"/>
                <w:lang w:val="en-US"/>
              </w:rPr>
              <w:t>Binary variable</w:t>
            </w:r>
          </w:p>
        </w:tc>
        <w:tc>
          <w:tcPr>
            <w:tcW w:w="4956" w:type="dxa"/>
            <w:tcBorders>
              <w:top w:val="single" w:sz="4" w:space="0" w:color="auto"/>
            </w:tcBorders>
          </w:tcPr>
          <w:p w14:paraId="13AAF806" w14:textId="77777777" w:rsidR="003473EE" w:rsidRDefault="003473EE" w:rsidP="003473EE">
            <w:pPr>
              <w:rPr>
                <w:rFonts w:asciiTheme="majorBidi" w:hAnsiTheme="majorBidi" w:cstheme="majorBidi"/>
                <w:sz w:val="20"/>
                <w:szCs w:val="20"/>
                <w:lang w:val="en-US"/>
              </w:rPr>
            </w:pPr>
          </w:p>
          <w:p w14:paraId="2857923A" w14:textId="77777777" w:rsidR="003473EE" w:rsidRDefault="003473EE" w:rsidP="003473EE">
            <w:pPr>
              <w:rPr>
                <w:rFonts w:asciiTheme="majorBidi" w:hAnsiTheme="majorBidi" w:cstheme="majorBidi"/>
                <w:sz w:val="20"/>
                <w:szCs w:val="20"/>
                <w:lang w:val="en-US"/>
              </w:rPr>
            </w:pPr>
            <w:r w:rsidRPr="003473EE">
              <w:rPr>
                <w:rFonts w:asciiTheme="majorBidi" w:hAnsiTheme="majorBidi" w:cstheme="majorBidi"/>
                <w:sz w:val="20"/>
                <w:szCs w:val="20"/>
                <w:lang w:val="en-US"/>
              </w:rPr>
              <w:t>0 = the event is not a conference and 1 = the event is a conference</w:t>
            </w:r>
          </w:p>
          <w:p w14:paraId="7594303C" w14:textId="20F9C06B" w:rsidR="003473EE" w:rsidRDefault="003473EE" w:rsidP="003473EE">
            <w:pPr>
              <w:rPr>
                <w:rFonts w:asciiTheme="majorBidi" w:hAnsiTheme="majorBidi" w:cstheme="majorBidi"/>
                <w:b/>
                <w:bCs/>
                <w:sz w:val="20"/>
                <w:szCs w:val="20"/>
                <w:lang w:val="en-US"/>
              </w:rPr>
            </w:pPr>
          </w:p>
        </w:tc>
      </w:tr>
      <w:tr w:rsidR="00DC1974" w:rsidRPr="001A344B" w14:paraId="0BF51F9A" w14:textId="77777777" w:rsidTr="003473EE">
        <w:tc>
          <w:tcPr>
            <w:tcW w:w="2073" w:type="dxa"/>
          </w:tcPr>
          <w:p w14:paraId="7B6A0DB1" w14:textId="77777777" w:rsidR="00DC1974" w:rsidRPr="003473EE" w:rsidRDefault="00DC1974" w:rsidP="00851B52">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EventProductLaunch</w:t>
            </w:r>
            <w:proofErr w:type="spellEnd"/>
          </w:p>
        </w:tc>
        <w:tc>
          <w:tcPr>
            <w:tcW w:w="2033" w:type="dxa"/>
          </w:tcPr>
          <w:p w14:paraId="2E9C4965"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956" w:type="dxa"/>
          </w:tcPr>
          <w:p w14:paraId="650AABD3"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0 = the event is not a product launch and 1 = the event is a product launch</w:t>
            </w:r>
          </w:p>
          <w:p w14:paraId="3CB8788A" w14:textId="42918E3E" w:rsidR="003473EE" w:rsidRPr="003473EE" w:rsidRDefault="003473EE" w:rsidP="00851B52">
            <w:pPr>
              <w:spacing w:line="276" w:lineRule="auto"/>
              <w:rPr>
                <w:rFonts w:asciiTheme="majorBidi" w:hAnsiTheme="majorBidi" w:cstheme="majorBidi"/>
                <w:sz w:val="20"/>
                <w:szCs w:val="20"/>
                <w:lang w:val="en-US"/>
              </w:rPr>
            </w:pPr>
          </w:p>
        </w:tc>
      </w:tr>
      <w:tr w:rsidR="00DC1974" w:rsidRPr="001A344B" w14:paraId="35CC6324" w14:textId="77777777" w:rsidTr="003473EE">
        <w:tc>
          <w:tcPr>
            <w:tcW w:w="2073" w:type="dxa"/>
          </w:tcPr>
          <w:p w14:paraId="55CA05C6" w14:textId="77777777" w:rsidR="00DC1974" w:rsidRPr="003473EE" w:rsidRDefault="00DC1974" w:rsidP="00851B52">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EventWorkshop</w:t>
            </w:r>
            <w:proofErr w:type="spellEnd"/>
          </w:p>
        </w:tc>
        <w:tc>
          <w:tcPr>
            <w:tcW w:w="2033" w:type="dxa"/>
          </w:tcPr>
          <w:p w14:paraId="424C6AED"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956" w:type="dxa"/>
          </w:tcPr>
          <w:p w14:paraId="61DE4A1A"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0 = the event is not a workshop and 1 = the event is a workshop</w:t>
            </w:r>
          </w:p>
          <w:p w14:paraId="08AED274" w14:textId="656EAC8B" w:rsidR="003473EE" w:rsidRPr="003473EE" w:rsidRDefault="003473EE" w:rsidP="00851B52">
            <w:pPr>
              <w:spacing w:line="276" w:lineRule="auto"/>
              <w:rPr>
                <w:rFonts w:asciiTheme="majorBidi" w:hAnsiTheme="majorBidi" w:cstheme="majorBidi"/>
                <w:sz w:val="20"/>
                <w:szCs w:val="20"/>
                <w:lang w:val="en-US"/>
              </w:rPr>
            </w:pPr>
          </w:p>
        </w:tc>
      </w:tr>
      <w:tr w:rsidR="00DC1974" w:rsidRPr="001A344B" w14:paraId="10EE7B09" w14:textId="77777777" w:rsidTr="003473EE">
        <w:tc>
          <w:tcPr>
            <w:tcW w:w="2073" w:type="dxa"/>
          </w:tcPr>
          <w:p w14:paraId="7D041BFD" w14:textId="77777777" w:rsidR="00DC1974" w:rsidRPr="003473EE" w:rsidRDefault="00DC1974" w:rsidP="00851B52">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EventFestival</w:t>
            </w:r>
            <w:proofErr w:type="spellEnd"/>
          </w:p>
        </w:tc>
        <w:tc>
          <w:tcPr>
            <w:tcW w:w="2033" w:type="dxa"/>
          </w:tcPr>
          <w:p w14:paraId="21B2B6CB"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956" w:type="dxa"/>
          </w:tcPr>
          <w:p w14:paraId="601B4337"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0 = the event is not a festival and 1 = the event is a festival </w:t>
            </w:r>
          </w:p>
        </w:tc>
      </w:tr>
      <w:tr w:rsidR="003473EE" w:rsidRPr="001A344B" w14:paraId="7CF8BA3D" w14:textId="77777777" w:rsidTr="003473EE">
        <w:tc>
          <w:tcPr>
            <w:tcW w:w="2073" w:type="dxa"/>
          </w:tcPr>
          <w:p w14:paraId="1DF74C23" w14:textId="77777777" w:rsidR="003473EE" w:rsidRPr="003473EE" w:rsidRDefault="003473EE" w:rsidP="00851B52">
            <w:pPr>
              <w:rPr>
                <w:rFonts w:asciiTheme="majorBidi" w:hAnsiTheme="majorBidi" w:cstheme="majorBidi"/>
                <w:sz w:val="20"/>
                <w:szCs w:val="20"/>
                <w:lang w:val="en-US"/>
              </w:rPr>
            </w:pPr>
          </w:p>
        </w:tc>
        <w:tc>
          <w:tcPr>
            <w:tcW w:w="2033" w:type="dxa"/>
          </w:tcPr>
          <w:p w14:paraId="333097DC" w14:textId="77777777" w:rsidR="003473EE" w:rsidRPr="003473EE" w:rsidRDefault="003473EE" w:rsidP="00851B52">
            <w:pPr>
              <w:rPr>
                <w:rFonts w:asciiTheme="majorBidi" w:hAnsiTheme="majorBidi" w:cstheme="majorBidi"/>
                <w:sz w:val="20"/>
                <w:szCs w:val="20"/>
                <w:lang w:val="en-US"/>
              </w:rPr>
            </w:pPr>
          </w:p>
        </w:tc>
        <w:tc>
          <w:tcPr>
            <w:tcW w:w="4956" w:type="dxa"/>
          </w:tcPr>
          <w:p w14:paraId="6A3E8ECA" w14:textId="77777777" w:rsidR="003473EE" w:rsidRPr="003473EE" w:rsidRDefault="003473EE" w:rsidP="00851B52">
            <w:pPr>
              <w:rPr>
                <w:rFonts w:asciiTheme="majorBidi" w:hAnsiTheme="majorBidi" w:cstheme="majorBidi"/>
                <w:sz w:val="20"/>
                <w:szCs w:val="20"/>
                <w:lang w:val="en-US"/>
              </w:rPr>
            </w:pPr>
          </w:p>
        </w:tc>
      </w:tr>
      <w:tr w:rsidR="003473EE" w:rsidRPr="001A344B" w14:paraId="61535F2B" w14:textId="77777777" w:rsidTr="003473EE">
        <w:tc>
          <w:tcPr>
            <w:tcW w:w="2073" w:type="dxa"/>
          </w:tcPr>
          <w:p w14:paraId="27F2CAE2"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PersuasivePoster*</w:t>
            </w:r>
          </w:p>
          <w:p w14:paraId="285E05F0"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UncertaintyLow</w:t>
            </w:r>
          </w:p>
        </w:tc>
        <w:tc>
          <w:tcPr>
            <w:tcW w:w="2033" w:type="dxa"/>
          </w:tcPr>
          <w:p w14:paraId="3A1686C1"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956" w:type="dxa"/>
          </w:tcPr>
          <w:p w14:paraId="1B4EAA0A" w14:textId="77777777" w:rsid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The interaction term between PersuasivePoster and </w:t>
            </w:r>
          </w:p>
          <w:p w14:paraId="41DAA261"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UncertaintyLow, 1 = persuasive poster and low uncertainty level, 0 otherwise </w:t>
            </w:r>
          </w:p>
          <w:p w14:paraId="0D3C674B" w14:textId="6D0DB4B6" w:rsidR="003473EE" w:rsidRPr="003473EE" w:rsidRDefault="003473EE" w:rsidP="00851B52">
            <w:pPr>
              <w:spacing w:line="276" w:lineRule="auto"/>
              <w:rPr>
                <w:rFonts w:asciiTheme="majorBidi" w:hAnsiTheme="majorBidi" w:cstheme="majorBidi"/>
                <w:sz w:val="20"/>
                <w:szCs w:val="20"/>
                <w:lang w:val="en-US"/>
              </w:rPr>
            </w:pPr>
          </w:p>
        </w:tc>
      </w:tr>
      <w:tr w:rsidR="003473EE" w:rsidRPr="003473EE" w14:paraId="7BD052B4" w14:textId="77777777" w:rsidTr="003473EE">
        <w:tc>
          <w:tcPr>
            <w:tcW w:w="2073" w:type="dxa"/>
          </w:tcPr>
          <w:p w14:paraId="5676D3EE"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z1ViewingTime</w:t>
            </w:r>
          </w:p>
        </w:tc>
        <w:tc>
          <w:tcPr>
            <w:tcW w:w="2033" w:type="dxa"/>
          </w:tcPr>
          <w:p w14:paraId="27AD2D1A"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Continuous variable </w:t>
            </w:r>
          </w:p>
        </w:tc>
        <w:tc>
          <w:tcPr>
            <w:tcW w:w="4956" w:type="dxa"/>
          </w:tcPr>
          <w:p w14:paraId="7E4BD8B7"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Standardized variable of Viewing Time </w:t>
            </w:r>
          </w:p>
          <w:p w14:paraId="39A7F78B" w14:textId="7B942B3E" w:rsidR="003473EE" w:rsidRPr="003473EE" w:rsidRDefault="003473EE" w:rsidP="00851B52">
            <w:pPr>
              <w:spacing w:line="276" w:lineRule="auto"/>
              <w:rPr>
                <w:rFonts w:asciiTheme="majorBidi" w:hAnsiTheme="majorBidi" w:cstheme="majorBidi"/>
                <w:sz w:val="20"/>
                <w:szCs w:val="20"/>
                <w:lang w:val="en-US"/>
              </w:rPr>
            </w:pPr>
          </w:p>
        </w:tc>
      </w:tr>
      <w:tr w:rsidR="003473EE" w:rsidRPr="001A344B" w14:paraId="23DDED7A" w14:textId="77777777" w:rsidTr="003473EE">
        <w:tc>
          <w:tcPr>
            <w:tcW w:w="2073" w:type="dxa"/>
          </w:tcPr>
          <w:p w14:paraId="0201C0F9"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z2NOFTotal</w:t>
            </w:r>
          </w:p>
        </w:tc>
        <w:tc>
          <w:tcPr>
            <w:tcW w:w="2033" w:type="dxa"/>
          </w:tcPr>
          <w:p w14:paraId="1854D46B"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46537CCF"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Standardized variable of Number of Fixations on the entire poster</w:t>
            </w:r>
          </w:p>
          <w:p w14:paraId="0965DD0D" w14:textId="3EC5D399" w:rsidR="003473EE" w:rsidRPr="003473EE" w:rsidRDefault="003473EE" w:rsidP="00851B52">
            <w:pPr>
              <w:spacing w:line="276" w:lineRule="auto"/>
              <w:rPr>
                <w:rFonts w:asciiTheme="majorBidi" w:hAnsiTheme="majorBidi" w:cstheme="majorBidi"/>
                <w:sz w:val="20"/>
                <w:szCs w:val="20"/>
                <w:lang w:val="en-US"/>
              </w:rPr>
            </w:pPr>
          </w:p>
        </w:tc>
      </w:tr>
      <w:tr w:rsidR="003473EE" w:rsidRPr="001A344B" w14:paraId="632EC2D9" w14:textId="77777777" w:rsidTr="003473EE">
        <w:tc>
          <w:tcPr>
            <w:tcW w:w="2073" w:type="dxa"/>
          </w:tcPr>
          <w:p w14:paraId="13EC2C2D"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z3GDTotal</w:t>
            </w:r>
          </w:p>
        </w:tc>
        <w:tc>
          <w:tcPr>
            <w:tcW w:w="2033" w:type="dxa"/>
          </w:tcPr>
          <w:p w14:paraId="66677F6E"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593F66AD"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Standardized variable of Gaze Duration on the entire poster</w:t>
            </w:r>
          </w:p>
          <w:p w14:paraId="2B908AEF" w14:textId="7052EAA3" w:rsidR="003473EE" w:rsidRPr="003473EE" w:rsidRDefault="003473EE" w:rsidP="00851B52">
            <w:pPr>
              <w:spacing w:line="276" w:lineRule="auto"/>
              <w:rPr>
                <w:rFonts w:asciiTheme="majorBidi" w:hAnsiTheme="majorBidi" w:cstheme="majorBidi"/>
                <w:sz w:val="20"/>
                <w:szCs w:val="20"/>
                <w:lang w:val="en-US"/>
              </w:rPr>
            </w:pPr>
          </w:p>
        </w:tc>
      </w:tr>
      <w:tr w:rsidR="003473EE" w:rsidRPr="001A344B" w14:paraId="63D39626" w14:textId="77777777" w:rsidTr="003473EE">
        <w:tc>
          <w:tcPr>
            <w:tcW w:w="2073" w:type="dxa"/>
          </w:tcPr>
          <w:p w14:paraId="13F5D860"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z4AFDTotal</w:t>
            </w:r>
          </w:p>
        </w:tc>
        <w:tc>
          <w:tcPr>
            <w:tcW w:w="2033" w:type="dxa"/>
          </w:tcPr>
          <w:p w14:paraId="597A90AC"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4E32FFBB"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Standardized vari</w:t>
            </w:r>
            <w:r w:rsidR="003473EE">
              <w:rPr>
                <w:rFonts w:asciiTheme="majorBidi" w:hAnsiTheme="majorBidi" w:cstheme="majorBidi"/>
                <w:sz w:val="20"/>
                <w:szCs w:val="20"/>
                <w:lang w:val="en-US"/>
              </w:rPr>
              <w:t>a</w:t>
            </w:r>
            <w:r w:rsidRPr="003473EE">
              <w:rPr>
                <w:rFonts w:asciiTheme="majorBidi" w:hAnsiTheme="majorBidi" w:cstheme="majorBidi"/>
                <w:sz w:val="20"/>
                <w:szCs w:val="20"/>
                <w:lang w:val="en-US"/>
              </w:rPr>
              <w:t>ble of the Average Fixation Duration on the entire poster</w:t>
            </w:r>
          </w:p>
          <w:p w14:paraId="4E0D005C" w14:textId="19E3AB65" w:rsidR="003473EE" w:rsidRPr="003473EE" w:rsidRDefault="003473EE" w:rsidP="00851B52">
            <w:pPr>
              <w:spacing w:line="276" w:lineRule="auto"/>
              <w:rPr>
                <w:rFonts w:asciiTheme="majorBidi" w:hAnsiTheme="majorBidi" w:cstheme="majorBidi"/>
                <w:sz w:val="20"/>
                <w:szCs w:val="20"/>
                <w:lang w:val="en-US"/>
              </w:rPr>
            </w:pPr>
          </w:p>
        </w:tc>
      </w:tr>
      <w:tr w:rsidR="00DC1974" w:rsidRPr="001A344B" w14:paraId="10B953D3" w14:textId="77777777" w:rsidTr="003473EE">
        <w:tc>
          <w:tcPr>
            <w:tcW w:w="2073" w:type="dxa"/>
          </w:tcPr>
          <w:p w14:paraId="473409A5" w14:textId="77777777" w:rsidR="00DC1974" w:rsidRPr="003473EE" w:rsidRDefault="00DC1974" w:rsidP="00851B52">
            <w:pPr>
              <w:spacing w:line="276" w:lineRule="auto"/>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AttentionIndex</w:t>
            </w:r>
            <w:proofErr w:type="spellEnd"/>
          </w:p>
        </w:tc>
        <w:tc>
          <w:tcPr>
            <w:tcW w:w="2033" w:type="dxa"/>
          </w:tcPr>
          <w:p w14:paraId="3262D09D" w14:textId="77777777" w:rsidR="00DC1974" w:rsidRPr="003473EE"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 xml:space="preserve">Continuous variable </w:t>
            </w:r>
          </w:p>
        </w:tc>
        <w:tc>
          <w:tcPr>
            <w:tcW w:w="4956" w:type="dxa"/>
          </w:tcPr>
          <w:p w14:paraId="59B51D38" w14:textId="77777777" w:rsidR="00DC1974" w:rsidRDefault="00DC1974" w:rsidP="00851B52">
            <w:pPr>
              <w:spacing w:line="276" w:lineRule="auto"/>
              <w:rPr>
                <w:rFonts w:asciiTheme="majorBidi" w:hAnsiTheme="majorBidi" w:cstheme="majorBidi"/>
                <w:sz w:val="20"/>
                <w:szCs w:val="20"/>
                <w:lang w:val="en-US"/>
              </w:rPr>
            </w:pPr>
            <w:r w:rsidRPr="003473EE">
              <w:rPr>
                <w:rFonts w:asciiTheme="majorBidi" w:hAnsiTheme="majorBidi" w:cstheme="majorBidi"/>
                <w:sz w:val="20"/>
                <w:szCs w:val="20"/>
                <w:lang w:val="en-US"/>
              </w:rPr>
              <w:t>Indicating how much attention a subject paid to the poster, which is the sum of 4 standardized variables that indicate attention (z1ViewingTime, z2NOFTotal, z3GDTotal and z4AFDTotal)</w:t>
            </w:r>
          </w:p>
          <w:p w14:paraId="13E9F06D" w14:textId="15899210" w:rsidR="003473EE" w:rsidRPr="003473EE" w:rsidRDefault="003473EE" w:rsidP="00851B52">
            <w:pPr>
              <w:spacing w:line="276" w:lineRule="auto"/>
              <w:rPr>
                <w:rFonts w:asciiTheme="majorBidi" w:hAnsiTheme="majorBidi" w:cstheme="majorBidi"/>
                <w:sz w:val="20"/>
                <w:szCs w:val="20"/>
                <w:lang w:val="en-US"/>
              </w:rPr>
            </w:pPr>
          </w:p>
        </w:tc>
      </w:tr>
      <w:tr w:rsidR="00DC1974" w:rsidRPr="001A344B" w14:paraId="7347ED10" w14:textId="77777777" w:rsidTr="003473EE">
        <w:tc>
          <w:tcPr>
            <w:tcW w:w="2073" w:type="dxa"/>
          </w:tcPr>
          <w:p w14:paraId="30D19168" w14:textId="77777777" w:rsidR="00DC1974" w:rsidRPr="003473EE" w:rsidRDefault="00DC1974" w:rsidP="00851B52">
            <w:pPr>
              <w:rPr>
                <w:rFonts w:asciiTheme="majorBidi" w:hAnsiTheme="majorBidi" w:cstheme="majorBidi"/>
                <w:sz w:val="20"/>
                <w:szCs w:val="20"/>
                <w:lang w:val="en-US"/>
              </w:rPr>
            </w:pPr>
            <w:proofErr w:type="spellStart"/>
            <w:r w:rsidRPr="003473EE">
              <w:rPr>
                <w:rFonts w:asciiTheme="majorBidi" w:hAnsiTheme="majorBidi" w:cstheme="majorBidi"/>
                <w:sz w:val="20"/>
                <w:szCs w:val="20"/>
                <w:lang w:val="en-US"/>
              </w:rPr>
              <w:t>PersuasivePoster</w:t>
            </w:r>
            <w:proofErr w:type="spellEnd"/>
            <w:r w:rsidRPr="003473EE">
              <w:rPr>
                <w:rFonts w:asciiTheme="majorBidi" w:hAnsiTheme="majorBidi" w:cstheme="majorBidi"/>
                <w:sz w:val="20"/>
                <w:szCs w:val="20"/>
                <w:lang w:val="en-US"/>
              </w:rPr>
              <w:t>*</w:t>
            </w:r>
          </w:p>
          <w:p w14:paraId="72C40EC1"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AttentionIndex</w:t>
            </w:r>
          </w:p>
        </w:tc>
        <w:tc>
          <w:tcPr>
            <w:tcW w:w="2033" w:type="dxa"/>
          </w:tcPr>
          <w:p w14:paraId="6677095B"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620962D4"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The interaction term between PersuasivePoster and AttentionIndex, ranging from -6,177 to 7,586</w:t>
            </w:r>
          </w:p>
          <w:p w14:paraId="7FAEE303" w14:textId="142ECA08" w:rsidR="003473EE" w:rsidRPr="003473EE" w:rsidRDefault="003473EE" w:rsidP="00851B52">
            <w:pPr>
              <w:rPr>
                <w:rFonts w:asciiTheme="majorBidi" w:hAnsiTheme="majorBidi" w:cstheme="majorBidi"/>
                <w:sz w:val="20"/>
                <w:szCs w:val="20"/>
                <w:lang w:val="en-US"/>
              </w:rPr>
            </w:pPr>
          </w:p>
        </w:tc>
      </w:tr>
      <w:tr w:rsidR="00DC1974" w:rsidRPr="001A344B" w14:paraId="07B44D7A" w14:textId="77777777" w:rsidTr="003473EE">
        <w:tc>
          <w:tcPr>
            <w:tcW w:w="2073" w:type="dxa"/>
          </w:tcPr>
          <w:p w14:paraId="295E6C22"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ViewingTime4</w:t>
            </w:r>
          </w:p>
        </w:tc>
        <w:tc>
          <w:tcPr>
            <w:tcW w:w="2033" w:type="dxa"/>
          </w:tcPr>
          <w:p w14:paraId="26672ECB"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23C4BF3A"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 xml:space="preserve">Variable ViewingTime, but rescaled on a 0 – 4 scale </w:t>
            </w:r>
          </w:p>
          <w:p w14:paraId="5F7ADE70" w14:textId="1D215BA0" w:rsidR="003473EE" w:rsidRPr="003473EE" w:rsidRDefault="003473EE" w:rsidP="00851B52">
            <w:pPr>
              <w:rPr>
                <w:rFonts w:asciiTheme="majorBidi" w:hAnsiTheme="majorBidi" w:cstheme="majorBidi"/>
                <w:sz w:val="20"/>
                <w:szCs w:val="20"/>
                <w:lang w:val="en-US"/>
              </w:rPr>
            </w:pPr>
          </w:p>
        </w:tc>
      </w:tr>
      <w:tr w:rsidR="00DC1974" w:rsidRPr="001A344B" w14:paraId="25895C45" w14:textId="77777777" w:rsidTr="003473EE">
        <w:tc>
          <w:tcPr>
            <w:tcW w:w="2073" w:type="dxa"/>
          </w:tcPr>
          <w:p w14:paraId="2B0CEC2E"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NOFTotal4</w:t>
            </w:r>
          </w:p>
        </w:tc>
        <w:tc>
          <w:tcPr>
            <w:tcW w:w="2033" w:type="dxa"/>
          </w:tcPr>
          <w:p w14:paraId="29CD76A8"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7710CDF5"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NOFTotal, but rescaled on a 0 – 4 scale</w:t>
            </w:r>
          </w:p>
          <w:p w14:paraId="4A4DCB9E" w14:textId="4DE8CD17" w:rsidR="003473EE" w:rsidRPr="003473EE" w:rsidRDefault="003473EE" w:rsidP="00851B52">
            <w:pPr>
              <w:rPr>
                <w:rFonts w:asciiTheme="majorBidi" w:hAnsiTheme="majorBidi" w:cstheme="majorBidi"/>
                <w:sz w:val="20"/>
                <w:szCs w:val="20"/>
                <w:lang w:val="en-US"/>
              </w:rPr>
            </w:pPr>
          </w:p>
        </w:tc>
      </w:tr>
      <w:tr w:rsidR="00DC1974" w:rsidRPr="001A344B" w14:paraId="3B8087FC" w14:textId="77777777" w:rsidTr="003473EE">
        <w:tc>
          <w:tcPr>
            <w:tcW w:w="2073" w:type="dxa"/>
          </w:tcPr>
          <w:p w14:paraId="21A57DD0"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GDTotal4</w:t>
            </w:r>
          </w:p>
        </w:tc>
        <w:tc>
          <w:tcPr>
            <w:tcW w:w="2033" w:type="dxa"/>
          </w:tcPr>
          <w:p w14:paraId="64D8579F"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3411B06A"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GDTotal, but rescaled on a 0 – 4 scale</w:t>
            </w:r>
          </w:p>
          <w:p w14:paraId="5AA65E67" w14:textId="5ABA31B4" w:rsidR="003473EE" w:rsidRPr="003473EE" w:rsidRDefault="003473EE" w:rsidP="00851B52">
            <w:pPr>
              <w:rPr>
                <w:rFonts w:asciiTheme="majorBidi" w:hAnsiTheme="majorBidi" w:cstheme="majorBidi"/>
                <w:sz w:val="20"/>
                <w:szCs w:val="20"/>
                <w:lang w:val="en-US"/>
              </w:rPr>
            </w:pPr>
          </w:p>
        </w:tc>
      </w:tr>
      <w:tr w:rsidR="00DC1974" w:rsidRPr="001A344B" w14:paraId="2588515A" w14:textId="77777777" w:rsidTr="003473EE">
        <w:tc>
          <w:tcPr>
            <w:tcW w:w="2073" w:type="dxa"/>
          </w:tcPr>
          <w:p w14:paraId="4CED9DF8"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AFDTotal4</w:t>
            </w:r>
          </w:p>
        </w:tc>
        <w:tc>
          <w:tcPr>
            <w:tcW w:w="2033" w:type="dxa"/>
          </w:tcPr>
          <w:p w14:paraId="52D2219D"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79654294"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AFDTotal, but rescaled on a 0 – 4 scale</w:t>
            </w:r>
          </w:p>
          <w:p w14:paraId="62605ACD" w14:textId="25A9AD2C" w:rsidR="003473EE" w:rsidRPr="003473EE" w:rsidRDefault="003473EE" w:rsidP="00851B52">
            <w:pPr>
              <w:rPr>
                <w:rFonts w:asciiTheme="majorBidi" w:hAnsiTheme="majorBidi" w:cstheme="majorBidi"/>
                <w:sz w:val="20"/>
                <w:szCs w:val="20"/>
                <w:lang w:val="en-US"/>
              </w:rPr>
            </w:pPr>
          </w:p>
        </w:tc>
      </w:tr>
      <w:tr w:rsidR="00DC1974" w:rsidRPr="001A344B" w14:paraId="4B658616" w14:textId="77777777" w:rsidTr="003473EE">
        <w:tc>
          <w:tcPr>
            <w:tcW w:w="2073" w:type="dxa"/>
          </w:tcPr>
          <w:p w14:paraId="79A5AC3A"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AttentionIndex4</w:t>
            </w:r>
          </w:p>
        </w:tc>
        <w:tc>
          <w:tcPr>
            <w:tcW w:w="2033" w:type="dxa"/>
          </w:tcPr>
          <w:p w14:paraId="63CD38A9"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7EC59391"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The sum and average of the variables ViewingTime4, NOFTotal4, GDTotal4 and AFDTotal4</w:t>
            </w:r>
          </w:p>
          <w:p w14:paraId="53039485" w14:textId="3CB8208D" w:rsidR="003473EE" w:rsidRPr="003473EE" w:rsidRDefault="003473EE" w:rsidP="00851B52">
            <w:pPr>
              <w:rPr>
                <w:rFonts w:asciiTheme="majorBidi" w:hAnsiTheme="majorBidi" w:cstheme="majorBidi"/>
                <w:sz w:val="20"/>
                <w:szCs w:val="20"/>
                <w:lang w:val="en-US"/>
              </w:rPr>
            </w:pPr>
          </w:p>
        </w:tc>
      </w:tr>
      <w:tr w:rsidR="00DC1974" w:rsidRPr="001A344B" w14:paraId="49BBAE8A" w14:textId="77777777" w:rsidTr="003473EE">
        <w:tc>
          <w:tcPr>
            <w:tcW w:w="2073" w:type="dxa"/>
          </w:tcPr>
          <w:p w14:paraId="10D5D6AF"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NOFText1</w:t>
            </w:r>
          </w:p>
        </w:tc>
        <w:tc>
          <w:tcPr>
            <w:tcW w:w="2033" w:type="dxa"/>
          </w:tcPr>
          <w:p w14:paraId="76999F22"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2FE4BF85"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NOFText, but rescaled on a 0 – 1 scale</w:t>
            </w:r>
          </w:p>
          <w:p w14:paraId="7E7AD7F4" w14:textId="7CBB136A" w:rsidR="003473EE" w:rsidRPr="003473EE" w:rsidRDefault="003473EE" w:rsidP="00851B52">
            <w:pPr>
              <w:rPr>
                <w:rFonts w:asciiTheme="majorBidi" w:hAnsiTheme="majorBidi" w:cstheme="majorBidi"/>
                <w:sz w:val="20"/>
                <w:szCs w:val="20"/>
                <w:lang w:val="en-US"/>
              </w:rPr>
            </w:pPr>
          </w:p>
        </w:tc>
      </w:tr>
      <w:tr w:rsidR="00DC1974" w:rsidRPr="001A344B" w14:paraId="6D9A1B87" w14:textId="77777777" w:rsidTr="003473EE">
        <w:tc>
          <w:tcPr>
            <w:tcW w:w="2073" w:type="dxa"/>
          </w:tcPr>
          <w:p w14:paraId="4023CA8F"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GDText1</w:t>
            </w:r>
          </w:p>
        </w:tc>
        <w:tc>
          <w:tcPr>
            <w:tcW w:w="2033" w:type="dxa"/>
          </w:tcPr>
          <w:p w14:paraId="381EB567"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50C6E983"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GDText, but rescaled on a 0 – 1 scale</w:t>
            </w:r>
          </w:p>
          <w:p w14:paraId="0D220803" w14:textId="75942E73" w:rsidR="003473EE" w:rsidRPr="003473EE" w:rsidRDefault="003473EE" w:rsidP="00851B52">
            <w:pPr>
              <w:rPr>
                <w:rFonts w:asciiTheme="majorBidi" w:hAnsiTheme="majorBidi" w:cstheme="majorBidi"/>
                <w:sz w:val="20"/>
                <w:szCs w:val="20"/>
                <w:lang w:val="en-US"/>
              </w:rPr>
            </w:pPr>
          </w:p>
        </w:tc>
      </w:tr>
      <w:tr w:rsidR="00DC1974" w:rsidRPr="001A344B" w14:paraId="328E7ECE" w14:textId="77777777" w:rsidTr="003473EE">
        <w:tc>
          <w:tcPr>
            <w:tcW w:w="2073" w:type="dxa"/>
          </w:tcPr>
          <w:p w14:paraId="4C1EEBF9"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lastRenderedPageBreak/>
              <w:t>AFDText1</w:t>
            </w:r>
          </w:p>
        </w:tc>
        <w:tc>
          <w:tcPr>
            <w:tcW w:w="2033" w:type="dxa"/>
          </w:tcPr>
          <w:p w14:paraId="594F98E1"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66E4DC0B"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AFDTotal, but rescaled on a 0 – 1 scale</w:t>
            </w:r>
          </w:p>
          <w:p w14:paraId="5DA8DF61" w14:textId="79F92A9E" w:rsidR="003473EE" w:rsidRPr="003473EE" w:rsidRDefault="003473EE" w:rsidP="00851B52">
            <w:pPr>
              <w:rPr>
                <w:rFonts w:asciiTheme="majorBidi" w:hAnsiTheme="majorBidi" w:cstheme="majorBidi"/>
                <w:sz w:val="20"/>
                <w:szCs w:val="20"/>
                <w:lang w:val="en-US"/>
              </w:rPr>
            </w:pPr>
          </w:p>
        </w:tc>
      </w:tr>
      <w:tr w:rsidR="00DC1974" w:rsidRPr="001A344B" w14:paraId="697D50CB" w14:textId="77777777" w:rsidTr="003473EE">
        <w:tc>
          <w:tcPr>
            <w:tcW w:w="2073" w:type="dxa"/>
          </w:tcPr>
          <w:p w14:paraId="1FA37443"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AttentionText1</w:t>
            </w:r>
          </w:p>
        </w:tc>
        <w:tc>
          <w:tcPr>
            <w:tcW w:w="2033" w:type="dxa"/>
          </w:tcPr>
          <w:p w14:paraId="5CAFF67F"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7C9B2910"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The sum and average of the variables NOFText1, GDText1 and AFDText1</w:t>
            </w:r>
          </w:p>
          <w:p w14:paraId="65903CE7" w14:textId="74DA7A85" w:rsidR="003473EE" w:rsidRPr="003473EE" w:rsidRDefault="003473EE" w:rsidP="00851B52">
            <w:pPr>
              <w:rPr>
                <w:rFonts w:asciiTheme="majorBidi" w:hAnsiTheme="majorBidi" w:cstheme="majorBidi"/>
                <w:sz w:val="20"/>
                <w:szCs w:val="20"/>
                <w:lang w:val="en-US"/>
              </w:rPr>
            </w:pPr>
          </w:p>
        </w:tc>
      </w:tr>
      <w:tr w:rsidR="00DC1974" w:rsidRPr="001A344B" w14:paraId="306E1070" w14:textId="77777777" w:rsidTr="003473EE">
        <w:tc>
          <w:tcPr>
            <w:tcW w:w="2073" w:type="dxa"/>
          </w:tcPr>
          <w:p w14:paraId="079164A6"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NOFPicture1</w:t>
            </w:r>
          </w:p>
        </w:tc>
        <w:tc>
          <w:tcPr>
            <w:tcW w:w="2033" w:type="dxa"/>
          </w:tcPr>
          <w:p w14:paraId="6FCEF32B"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3285AE57"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NOFPicture, but rescaled on a 0 – 1 scale</w:t>
            </w:r>
          </w:p>
          <w:p w14:paraId="7153A1AB" w14:textId="6783489D" w:rsidR="003473EE" w:rsidRPr="003473EE" w:rsidRDefault="003473EE" w:rsidP="00851B52">
            <w:pPr>
              <w:rPr>
                <w:rFonts w:asciiTheme="majorBidi" w:hAnsiTheme="majorBidi" w:cstheme="majorBidi"/>
                <w:sz w:val="20"/>
                <w:szCs w:val="20"/>
                <w:lang w:val="en-US"/>
              </w:rPr>
            </w:pPr>
          </w:p>
        </w:tc>
      </w:tr>
      <w:tr w:rsidR="00DC1974" w:rsidRPr="001A344B" w14:paraId="23224132" w14:textId="77777777" w:rsidTr="003473EE">
        <w:tc>
          <w:tcPr>
            <w:tcW w:w="2073" w:type="dxa"/>
          </w:tcPr>
          <w:p w14:paraId="09796126"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GDPictutre1</w:t>
            </w:r>
          </w:p>
        </w:tc>
        <w:tc>
          <w:tcPr>
            <w:tcW w:w="2033" w:type="dxa"/>
          </w:tcPr>
          <w:p w14:paraId="109094B9"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77613614"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GDPicture, but rescaled on a 0 – 1 scale</w:t>
            </w:r>
          </w:p>
          <w:p w14:paraId="15A62D3D" w14:textId="4D7E0A62" w:rsidR="003473EE" w:rsidRPr="003473EE" w:rsidRDefault="003473EE" w:rsidP="00851B52">
            <w:pPr>
              <w:rPr>
                <w:rFonts w:asciiTheme="majorBidi" w:hAnsiTheme="majorBidi" w:cstheme="majorBidi"/>
                <w:sz w:val="20"/>
                <w:szCs w:val="20"/>
                <w:lang w:val="en-US"/>
              </w:rPr>
            </w:pPr>
          </w:p>
        </w:tc>
      </w:tr>
      <w:tr w:rsidR="00DC1974" w:rsidRPr="001A344B" w14:paraId="778F450F" w14:textId="77777777" w:rsidTr="003473EE">
        <w:tc>
          <w:tcPr>
            <w:tcW w:w="2073" w:type="dxa"/>
          </w:tcPr>
          <w:p w14:paraId="742BF24E"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AFDPicture1</w:t>
            </w:r>
          </w:p>
        </w:tc>
        <w:tc>
          <w:tcPr>
            <w:tcW w:w="2033" w:type="dxa"/>
          </w:tcPr>
          <w:p w14:paraId="54FB7DB1"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178FD213"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Variable AFDPicture, but rescaled on a 0 – 1 scale</w:t>
            </w:r>
          </w:p>
          <w:p w14:paraId="4F11C3BF" w14:textId="67648D5B" w:rsidR="003473EE" w:rsidRPr="003473EE" w:rsidRDefault="003473EE" w:rsidP="00851B52">
            <w:pPr>
              <w:rPr>
                <w:rFonts w:asciiTheme="majorBidi" w:hAnsiTheme="majorBidi" w:cstheme="majorBidi"/>
                <w:sz w:val="20"/>
                <w:szCs w:val="20"/>
                <w:lang w:val="en-US"/>
              </w:rPr>
            </w:pPr>
          </w:p>
        </w:tc>
      </w:tr>
      <w:tr w:rsidR="00DC1974" w:rsidRPr="001A344B" w14:paraId="0C8533F7" w14:textId="77777777" w:rsidTr="003473EE">
        <w:tc>
          <w:tcPr>
            <w:tcW w:w="2073" w:type="dxa"/>
          </w:tcPr>
          <w:p w14:paraId="4E594603"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AttentionPicture1</w:t>
            </w:r>
          </w:p>
        </w:tc>
        <w:tc>
          <w:tcPr>
            <w:tcW w:w="2033" w:type="dxa"/>
          </w:tcPr>
          <w:p w14:paraId="51DFBAC7"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Continuous variable</w:t>
            </w:r>
          </w:p>
        </w:tc>
        <w:tc>
          <w:tcPr>
            <w:tcW w:w="4956" w:type="dxa"/>
          </w:tcPr>
          <w:p w14:paraId="1AFAB35A"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The sum and average of the variables NOFPicture1, GDPicture1 and AFDPicture1</w:t>
            </w:r>
          </w:p>
          <w:p w14:paraId="0F0D4E65" w14:textId="037AD99B" w:rsidR="003473EE" w:rsidRPr="003473EE" w:rsidRDefault="003473EE" w:rsidP="00851B52">
            <w:pPr>
              <w:rPr>
                <w:rFonts w:asciiTheme="majorBidi" w:hAnsiTheme="majorBidi" w:cstheme="majorBidi"/>
                <w:sz w:val="20"/>
                <w:szCs w:val="20"/>
                <w:lang w:val="en-US"/>
              </w:rPr>
            </w:pPr>
          </w:p>
        </w:tc>
      </w:tr>
      <w:tr w:rsidR="00DC1974" w:rsidRPr="001A344B" w14:paraId="420D090D" w14:textId="77777777" w:rsidTr="003473EE">
        <w:tc>
          <w:tcPr>
            <w:tcW w:w="2073" w:type="dxa"/>
            <w:tcBorders>
              <w:bottom w:val="single" w:sz="4" w:space="0" w:color="auto"/>
            </w:tcBorders>
          </w:tcPr>
          <w:p w14:paraId="6D2731D7" w14:textId="77777777" w:rsidR="00DC1974" w:rsidRPr="003473EE" w:rsidRDefault="00DC1974" w:rsidP="00851B52">
            <w:pPr>
              <w:rPr>
                <w:rFonts w:asciiTheme="majorBidi" w:hAnsiTheme="majorBidi" w:cstheme="majorBidi"/>
                <w:sz w:val="18"/>
                <w:szCs w:val="18"/>
                <w:lang w:val="en-US"/>
              </w:rPr>
            </w:pPr>
            <w:proofErr w:type="spellStart"/>
            <w:r w:rsidRPr="003473EE">
              <w:rPr>
                <w:rFonts w:asciiTheme="majorBidi" w:hAnsiTheme="majorBidi" w:cstheme="majorBidi"/>
                <w:sz w:val="18"/>
                <w:szCs w:val="18"/>
                <w:lang w:val="en-US"/>
              </w:rPr>
              <w:t>AttentionActualElement</w:t>
            </w:r>
            <w:proofErr w:type="spellEnd"/>
          </w:p>
        </w:tc>
        <w:tc>
          <w:tcPr>
            <w:tcW w:w="2033" w:type="dxa"/>
            <w:tcBorders>
              <w:bottom w:val="single" w:sz="4" w:space="0" w:color="auto"/>
            </w:tcBorders>
          </w:tcPr>
          <w:p w14:paraId="13AFFE44" w14:textId="77777777" w:rsidR="00DC1974" w:rsidRPr="003473EE"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Binary variable</w:t>
            </w:r>
          </w:p>
        </w:tc>
        <w:tc>
          <w:tcPr>
            <w:tcW w:w="4956" w:type="dxa"/>
            <w:tcBorders>
              <w:bottom w:val="single" w:sz="4" w:space="0" w:color="auto"/>
            </w:tcBorders>
          </w:tcPr>
          <w:p w14:paraId="2AD3AC37" w14:textId="77777777" w:rsidR="00DC1974" w:rsidRDefault="00DC1974" w:rsidP="00851B52">
            <w:pPr>
              <w:rPr>
                <w:rFonts w:asciiTheme="majorBidi" w:hAnsiTheme="majorBidi" w:cstheme="majorBidi"/>
                <w:sz w:val="20"/>
                <w:szCs w:val="20"/>
                <w:lang w:val="en-US"/>
              </w:rPr>
            </w:pPr>
            <w:r w:rsidRPr="003473EE">
              <w:rPr>
                <w:rFonts w:asciiTheme="majorBidi" w:hAnsiTheme="majorBidi" w:cstheme="majorBidi"/>
                <w:sz w:val="20"/>
                <w:szCs w:val="20"/>
                <w:lang w:val="en-US"/>
              </w:rPr>
              <w:t xml:space="preserve">Variable taking the value of 1 if AttentionText1 &gt; AttentionPicture1, and 0 otherwise </w:t>
            </w:r>
          </w:p>
          <w:p w14:paraId="61BA459A" w14:textId="1EBF4556" w:rsidR="003473EE" w:rsidRPr="003473EE" w:rsidRDefault="003473EE" w:rsidP="00851B52">
            <w:pPr>
              <w:rPr>
                <w:rFonts w:asciiTheme="majorBidi" w:hAnsiTheme="majorBidi" w:cstheme="majorBidi"/>
                <w:sz w:val="20"/>
                <w:szCs w:val="20"/>
                <w:lang w:val="en-US"/>
              </w:rPr>
            </w:pPr>
          </w:p>
        </w:tc>
      </w:tr>
    </w:tbl>
    <w:p w14:paraId="2848908D" w14:textId="6A743BAA" w:rsidR="00DC1974" w:rsidRDefault="00DC1974" w:rsidP="00DC1974">
      <w:pPr>
        <w:rPr>
          <w:lang w:val="en-US"/>
        </w:rPr>
      </w:pPr>
      <w:r>
        <w:rPr>
          <w:lang w:val="en-US"/>
        </w:rPr>
        <w:br w:type="page"/>
      </w:r>
    </w:p>
    <w:p w14:paraId="12A8FC2F" w14:textId="4E7625C2" w:rsidR="00EF447D" w:rsidRPr="00EF23B3" w:rsidRDefault="00EF447D" w:rsidP="00D95D15">
      <w:pPr>
        <w:pStyle w:val="Heading3"/>
        <w:rPr>
          <w:rFonts w:asciiTheme="majorBidi" w:hAnsiTheme="majorBidi" w:cstheme="majorBidi"/>
          <w:lang w:val="en-US"/>
        </w:rPr>
      </w:pPr>
      <w:bookmarkStart w:id="100" w:name="_Toc133585397"/>
      <w:r w:rsidRPr="00EF23B3">
        <w:rPr>
          <w:rFonts w:asciiTheme="majorBidi" w:hAnsiTheme="majorBidi" w:cstheme="majorBidi"/>
          <w:lang w:val="en-US"/>
        </w:rPr>
        <w:lastRenderedPageBreak/>
        <w:t>B.</w:t>
      </w:r>
      <w:r w:rsidR="00DC1974" w:rsidRPr="00EF23B3">
        <w:rPr>
          <w:rFonts w:asciiTheme="majorBidi" w:hAnsiTheme="majorBidi" w:cstheme="majorBidi"/>
          <w:lang w:val="en-US"/>
        </w:rPr>
        <w:t>7</w:t>
      </w:r>
      <w:r w:rsidRPr="00EF23B3">
        <w:rPr>
          <w:rFonts w:asciiTheme="majorBidi" w:hAnsiTheme="majorBidi" w:cstheme="majorBidi"/>
          <w:lang w:val="en-US"/>
        </w:rPr>
        <w:t xml:space="preserve"> – </w:t>
      </w:r>
      <w:r w:rsidR="00D3633A" w:rsidRPr="00EF23B3">
        <w:rPr>
          <w:rFonts w:asciiTheme="majorBidi" w:hAnsiTheme="majorBidi" w:cstheme="majorBidi"/>
          <w:lang w:val="en-US"/>
        </w:rPr>
        <w:t>Eye tracking Methodology: Additional Details</w:t>
      </w:r>
      <w:bookmarkEnd w:id="100"/>
      <w:r w:rsidR="00D3633A" w:rsidRPr="00EF23B3">
        <w:rPr>
          <w:rFonts w:asciiTheme="majorBidi" w:hAnsiTheme="majorBidi" w:cstheme="majorBidi"/>
          <w:lang w:val="en-US"/>
        </w:rPr>
        <w:t xml:space="preserve"> </w:t>
      </w:r>
    </w:p>
    <w:p w14:paraId="6B694FC7" w14:textId="4226638E" w:rsidR="00EF447D" w:rsidRPr="00EF23B3" w:rsidRDefault="00EF447D" w:rsidP="00EF447D">
      <w:pPr>
        <w:rPr>
          <w:rFonts w:asciiTheme="majorBidi" w:hAnsiTheme="majorBidi" w:cstheme="majorBidi"/>
          <w:b/>
          <w:bCs/>
          <w:lang w:val="en-US"/>
        </w:rPr>
      </w:pPr>
    </w:p>
    <w:p w14:paraId="75C4C1A1" w14:textId="211239A9" w:rsidR="00831476" w:rsidRPr="00EF23B3" w:rsidRDefault="00831476" w:rsidP="00D95D15">
      <w:pPr>
        <w:spacing w:line="360" w:lineRule="auto"/>
        <w:rPr>
          <w:rFonts w:asciiTheme="majorBidi" w:hAnsiTheme="majorBidi" w:cstheme="majorBidi"/>
          <w:lang w:val="en-US"/>
        </w:rPr>
      </w:pPr>
      <w:r w:rsidRPr="00EF23B3">
        <w:rPr>
          <w:rFonts w:asciiTheme="majorBidi" w:hAnsiTheme="majorBidi" w:cstheme="majorBidi"/>
          <w:lang w:val="en-US"/>
        </w:rPr>
        <w:t xml:space="preserve">In eye tracking, not everything is a fixation. The eye can move very rapidly, and sometimes the eye is already at a certain point and moved on from it before the brain can </w:t>
      </w:r>
      <w:proofErr w:type="gramStart"/>
      <w:r w:rsidRPr="00EF23B3">
        <w:rPr>
          <w:rFonts w:asciiTheme="majorBidi" w:hAnsiTheme="majorBidi" w:cstheme="majorBidi"/>
          <w:lang w:val="en-US"/>
        </w:rPr>
        <w:t>actually process</w:t>
      </w:r>
      <w:proofErr w:type="gramEnd"/>
      <w:r w:rsidRPr="00EF23B3">
        <w:rPr>
          <w:rFonts w:asciiTheme="majorBidi" w:hAnsiTheme="majorBidi" w:cstheme="majorBidi"/>
          <w:lang w:val="en-US"/>
        </w:rPr>
        <w:t xml:space="preserve"> what it has seen. If that is the case, a person does not actually pay attention and therefore it is important to separate these situations from actual fixations. </w:t>
      </w:r>
    </w:p>
    <w:p w14:paraId="4C7DC02F" w14:textId="29889D0A" w:rsidR="00D95D15" w:rsidRPr="00EF23B3" w:rsidRDefault="006C3190" w:rsidP="00D95D15">
      <w:pPr>
        <w:pStyle w:val="Heading4"/>
        <w:rPr>
          <w:rFonts w:asciiTheme="majorBidi" w:hAnsiTheme="majorBidi" w:cstheme="majorBidi"/>
          <w:lang w:val="en-US"/>
        </w:rPr>
      </w:pPr>
      <w:bookmarkStart w:id="101" w:name="_Toc133585398"/>
      <w:r w:rsidRPr="00EF23B3">
        <w:rPr>
          <w:rFonts w:asciiTheme="majorBidi" w:hAnsiTheme="majorBidi" w:cstheme="majorBidi"/>
          <w:lang w:val="en-US"/>
        </w:rPr>
        <w:t>B.</w:t>
      </w:r>
      <w:r w:rsidR="00DC1974" w:rsidRPr="00EF23B3">
        <w:rPr>
          <w:rFonts w:asciiTheme="majorBidi" w:hAnsiTheme="majorBidi" w:cstheme="majorBidi"/>
          <w:lang w:val="en-US"/>
        </w:rPr>
        <w:t>7</w:t>
      </w:r>
      <w:r w:rsidRPr="00EF23B3">
        <w:rPr>
          <w:rFonts w:asciiTheme="majorBidi" w:hAnsiTheme="majorBidi" w:cstheme="majorBidi"/>
          <w:lang w:val="en-US"/>
        </w:rPr>
        <w:t>.1. Definitions</w:t>
      </w:r>
      <w:bookmarkEnd w:id="101"/>
      <w:r w:rsidRPr="00EF23B3">
        <w:rPr>
          <w:rFonts w:asciiTheme="majorBidi" w:hAnsiTheme="majorBidi" w:cstheme="majorBidi"/>
          <w:lang w:val="en-US"/>
        </w:rPr>
        <w:t xml:space="preserve"> </w:t>
      </w:r>
    </w:p>
    <w:p w14:paraId="301526D0" w14:textId="4A4B796A" w:rsidR="00831476" w:rsidRPr="00EF23B3" w:rsidRDefault="00831476"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I will start by explaining a few eye tracking definitions, and afterwards I will discuss literature that support my decision on what a fixation is and what is not a fixation. </w:t>
      </w:r>
    </w:p>
    <w:p w14:paraId="1211D731" w14:textId="71346349" w:rsidR="00831476" w:rsidRPr="00EF23B3" w:rsidRDefault="00831476" w:rsidP="00911846">
      <w:pPr>
        <w:spacing w:line="360" w:lineRule="auto"/>
        <w:rPr>
          <w:rFonts w:asciiTheme="majorBidi" w:hAnsiTheme="majorBidi" w:cstheme="majorBidi"/>
          <w:lang w:val="en-US"/>
        </w:rPr>
      </w:pPr>
    </w:p>
    <w:p w14:paraId="01D1CE7A" w14:textId="5E209035" w:rsidR="00831476" w:rsidRPr="00EF23B3" w:rsidRDefault="00597765" w:rsidP="00F26A9F">
      <w:pPr>
        <w:pStyle w:val="ListParagraph"/>
        <w:numPr>
          <w:ilvl w:val="0"/>
          <w:numId w:val="10"/>
        </w:numPr>
        <w:spacing w:line="360" w:lineRule="auto"/>
        <w:rPr>
          <w:rFonts w:asciiTheme="majorBidi" w:hAnsiTheme="majorBidi" w:cstheme="majorBidi"/>
          <w:lang w:val="en-US"/>
        </w:rPr>
      </w:pPr>
      <w:r w:rsidRPr="00EF23B3">
        <w:rPr>
          <w:rFonts w:asciiTheme="majorBidi" w:hAnsiTheme="majorBidi" w:cstheme="majorBidi"/>
          <w:lang w:val="en-US"/>
        </w:rPr>
        <w:t xml:space="preserve">Saccade: saccades </w:t>
      </w:r>
      <w:proofErr w:type="gramStart"/>
      <w:r w:rsidRPr="00EF23B3">
        <w:rPr>
          <w:rFonts w:asciiTheme="majorBidi" w:hAnsiTheme="majorBidi" w:cstheme="majorBidi"/>
          <w:lang w:val="en-US"/>
        </w:rPr>
        <w:t>are considered to be</w:t>
      </w:r>
      <w:proofErr w:type="gramEnd"/>
      <w:r w:rsidRPr="00EF23B3">
        <w:rPr>
          <w:rFonts w:asciiTheme="majorBidi" w:hAnsiTheme="majorBidi" w:cstheme="majorBidi"/>
          <w:lang w:val="en-US"/>
        </w:rPr>
        <w:t xml:space="preserve"> one of the most rapid movements of the human eye. It </w:t>
      </w:r>
      <w:proofErr w:type="gramStart"/>
      <w:r w:rsidRPr="00EF23B3">
        <w:rPr>
          <w:rFonts w:asciiTheme="majorBidi" w:hAnsiTheme="majorBidi" w:cstheme="majorBidi"/>
          <w:lang w:val="en-US"/>
        </w:rPr>
        <w:t>actually is</w:t>
      </w:r>
      <w:proofErr w:type="gramEnd"/>
      <w:r w:rsidRPr="00EF23B3">
        <w:rPr>
          <w:rFonts w:asciiTheme="majorBidi" w:hAnsiTheme="majorBidi" w:cstheme="majorBidi"/>
          <w:lang w:val="en-US"/>
        </w:rPr>
        <w:t xml:space="preserve"> the movement between fixations, the motion from one fixation to the other (Salvucci &amp; Goldberg, 2000)</w:t>
      </w:r>
      <w:r w:rsidR="00752B1F" w:rsidRPr="00EF23B3">
        <w:rPr>
          <w:rFonts w:asciiTheme="majorBidi" w:hAnsiTheme="majorBidi" w:cstheme="majorBidi"/>
          <w:lang w:val="en-US"/>
        </w:rPr>
        <w:t xml:space="preserve">. During a saccade, we </w:t>
      </w:r>
      <w:proofErr w:type="gramStart"/>
      <w:r w:rsidR="00752B1F" w:rsidRPr="00EF23B3">
        <w:rPr>
          <w:rFonts w:asciiTheme="majorBidi" w:hAnsiTheme="majorBidi" w:cstheme="majorBidi"/>
          <w:lang w:val="en-US"/>
        </w:rPr>
        <w:t>are considered to be</w:t>
      </w:r>
      <w:proofErr w:type="gramEnd"/>
      <w:r w:rsidR="00752B1F" w:rsidRPr="00EF23B3">
        <w:rPr>
          <w:rFonts w:asciiTheme="majorBidi" w:hAnsiTheme="majorBidi" w:cstheme="majorBidi"/>
          <w:lang w:val="en-US"/>
        </w:rPr>
        <w:t xml:space="preserve"> blind as the motion is that rapid, and therefore no actual processing takes place (Holmqvist &amp; Andersson, 2017, page 23). Saccades typically take 30 – 80 milliseconds to complete. </w:t>
      </w:r>
    </w:p>
    <w:p w14:paraId="61DB1F75" w14:textId="5635B1EB" w:rsidR="00AD514C" w:rsidRPr="00EF23B3" w:rsidRDefault="00752B1F" w:rsidP="00F26A9F">
      <w:pPr>
        <w:pStyle w:val="ListParagraph"/>
        <w:numPr>
          <w:ilvl w:val="0"/>
          <w:numId w:val="10"/>
        </w:numPr>
        <w:spacing w:line="360" w:lineRule="auto"/>
        <w:rPr>
          <w:rFonts w:asciiTheme="majorBidi" w:hAnsiTheme="majorBidi" w:cstheme="majorBidi"/>
          <w:lang w:val="en-US"/>
        </w:rPr>
      </w:pPr>
      <w:r w:rsidRPr="00EF23B3">
        <w:rPr>
          <w:rFonts w:asciiTheme="majorBidi" w:hAnsiTheme="majorBidi" w:cstheme="majorBidi"/>
          <w:lang w:val="en-US"/>
        </w:rPr>
        <w:t xml:space="preserve">Glissade: a glissade is the “wobble” when the eye arrives at the Area </w:t>
      </w:r>
      <w:r w:rsidR="006533D7" w:rsidRPr="00EF23B3">
        <w:rPr>
          <w:rFonts w:asciiTheme="majorBidi" w:hAnsiTheme="majorBidi" w:cstheme="majorBidi"/>
          <w:lang w:val="en-US"/>
        </w:rPr>
        <w:t>of</w:t>
      </w:r>
      <w:r w:rsidRPr="00EF23B3">
        <w:rPr>
          <w:rFonts w:asciiTheme="majorBidi" w:hAnsiTheme="majorBidi" w:cstheme="majorBidi"/>
          <w:lang w:val="en-US"/>
        </w:rPr>
        <w:t xml:space="preserve"> Interest, but the time it need</w:t>
      </w:r>
      <w:r w:rsidR="00AD514C" w:rsidRPr="00EF23B3">
        <w:rPr>
          <w:rFonts w:asciiTheme="majorBidi" w:hAnsiTheme="majorBidi" w:cstheme="majorBidi"/>
          <w:lang w:val="en-US"/>
        </w:rPr>
        <w:t xml:space="preserve">s to make the stop, and before the actual processing starts. Another word is the post-saccade movement, and it usually takes 10 – 40 milliseconds to complete (Holmqvist &amp; Andersson, 2017, page 23). </w:t>
      </w:r>
    </w:p>
    <w:p w14:paraId="46777BAE" w14:textId="471FF781" w:rsidR="00AD514C" w:rsidRPr="00EF23B3" w:rsidRDefault="00831476" w:rsidP="00F26A9F">
      <w:pPr>
        <w:pStyle w:val="ListParagraph"/>
        <w:numPr>
          <w:ilvl w:val="0"/>
          <w:numId w:val="10"/>
        </w:numPr>
        <w:spacing w:line="360" w:lineRule="auto"/>
        <w:rPr>
          <w:rFonts w:asciiTheme="majorBidi" w:hAnsiTheme="majorBidi" w:cstheme="majorBidi"/>
          <w:lang w:val="en-US"/>
        </w:rPr>
      </w:pPr>
      <w:r w:rsidRPr="00EF23B3">
        <w:rPr>
          <w:rFonts w:asciiTheme="majorBidi" w:hAnsiTheme="majorBidi" w:cstheme="majorBidi"/>
          <w:lang w:val="en-US"/>
        </w:rPr>
        <w:t>Fixation</w:t>
      </w:r>
      <w:r w:rsidR="00AD514C" w:rsidRPr="00EF23B3">
        <w:rPr>
          <w:rFonts w:asciiTheme="majorBidi" w:hAnsiTheme="majorBidi" w:cstheme="majorBidi"/>
          <w:lang w:val="en-US"/>
        </w:rPr>
        <w:t xml:space="preserve">: according to Salvucci &amp; Goldberg (2000), fixations are “pauses over informative regions of interest”. In other words, a fixation is not a movement, it is the period the eye remains at a certain point (Holmqvist &amp; Andersson, 2017, page 22). In general, when researchers measure a fixation, they also measure the attention to that point, even though attention and fixations do not always go hand in hand (Holmqvist &amp; Andersson, 2017, page 379). However, for simplicity, most studies do assume that a fixation translates to attention and that is why I also do this in my research. </w:t>
      </w:r>
    </w:p>
    <w:p w14:paraId="14986910" w14:textId="3A20DCB8" w:rsidR="006C3190" w:rsidRPr="00EF23B3" w:rsidRDefault="006C3190" w:rsidP="00D95D15">
      <w:pPr>
        <w:pStyle w:val="Heading4"/>
        <w:rPr>
          <w:rFonts w:asciiTheme="majorBidi" w:hAnsiTheme="majorBidi" w:cstheme="majorBidi"/>
          <w:lang w:val="en-US"/>
        </w:rPr>
      </w:pPr>
      <w:bookmarkStart w:id="102" w:name="_Toc133585399"/>
      <w:r w:rsidRPr="00EF23B3">
        <w:rPr>
          <w:rFonts w:asciiTheme="majorBidi" w:hAnsiTheme="majorBidi" w:cstheme="majorBidi"/>
          <w:lang w:val="en-US"/>
        </w:rPr>
        <w:t>B.</w:t>
      </w:r>
      <w:r w:rsidR="00DC1974" w:rsidRPr="00EF23B3">
        <w:rPr>
          <w:rFonts w:asciiTheme="majorBidi" w:hAnsiTheme="majorBidi" w:cstheme="majorBidi"/>
          <w:lang w:val="en-US"/>
        </w:rPr>
        <w:t>7.</w:t>
      </w:r>
      <w:r w:rsidRPr="00EF23B3">
        <w:rPr>
          <w:rFonts w:asciiTheme="majorBidi" w:hAnsiTheme="majorBidi" w:cstheme="majorBidi"/>
          <w:lang w:val="en-US"/>
        </w:rPr>
        <w:t>2. Determination of Minimum Fixation Duration</w:t>
      </w:r>
      <w:bookmarkEnd w:id="102"/>
    </w:p>
    <w:p w14:paraId="60FDE56B" w14:textId="572B1A85" w:rsidR="00911846" w:rsidRPr="00EF23B3" w:rsidRDefault="00AD514C" w:rsidP="00911846">
      <w:pPr>
        <w:spacing w:line="360" w:lineRule="auto"/>
        <w:rPr>
          <w:rFonts w:asciiTheme="majorBidi" w:hAnsiTheme="majorBidi" w:cstheme="majorBidi"/>
          <w:lang w:val="en-US"/>
        </w:rPr>
      </w:pPr>
      <w:r w:rsidRPr="00EF23B3">
        <w:rPr>
          <w:rFonts w:asciiTheme="majorBidi" w:hAnsiTheme="majorBidi" w:cstheme="majorBidi"/>
          <w:lang w:val="en-US"/>
        </w:rPr>
        <w:t>When the Tobi</w:t>
      </w:r>
      <w:r w:rsidR="00FD1FE5" w:rsidRPr="00EF23B3">
        <w:rPr>
          <w:rFonts w:asciiTheme="majorBidi" w:hAnsiTheme="majorBidi" w:cstheme="majorBidi"/>
          <w:lang w:val="en-US"/>
        </w:rPr>
        <w:t>i</w:t>
      </w:r>
      <w:r w:rsidRPr="00EF23B3">
        <w:rPr>
          <w:rFonts w:asciiTheme="majorBidi" w:hAnsiTheme="majorBidi" w:cstheme="majorBidi"/>
          <w:lang w:val="en-US"/>
        </w:rPr>
        <w:t xml:space="preserve"> Eye Tracker </w:t>
      </w:r>
      <w:r w:rsidR="00911846" w:rsidRPr="00EF23B3">
        <w:rPr>
          <w:rFonts w:asciiTheme="majorBidi" w:hAnsiTheme="majorBidi" w:cstheme="majorBidi"/>
          <w:lang w:val="en-US"/>
        </w:rPr>
        <w:t xml:space="preserve">samples and thus measures where the eye is, not everything can automatically </w:t>
      </w:r>
      <w:proofErr w:type="gramStart"/>
      <w:r w:rsidR="00911846" w:rsidRPr="00EF23B3">
        <w:rPr>
          <w:rFonts w:asciiTheme="majorBidi" w:hAnsiTheme="majorBidi" w:cstheme="majorBidi"/>
          <w:lang w:val="en-US"/>
        </w:rPr>
        <w:t>be considered to be</w:t>
      </w:r>
      <w:proofErr w:type="gramEnd"/>
      <w:r w:rsidR="00911846" w:rsidRPr="00EF23B3">
        <w:rPr>
          <w:rFonts w:asciiTheme="majorBidi" w:hAnsiTheme="majorBidi" w:cstheme="majorBidi"/>
          <w:lang w:val="en-US"/>
        </w:rPr>
        <w:t xml:space="preserve"> a fixation. Because for example, when the eye is on the border between the textual and the visual element, it could be that the eye is sometimes on the picture and sometimes on the text, as the eye is nev</w:t>
      </w:r>
      <w:r w:rsidR="006E2F00" w:rsidRPr="00EF23B3">
        <w:rPr>
          <w:rFonts w:asciiTheme="majorBidi" w:hAnsiTheme="majorBidi" w:cstheme="majorBidi"/>
          <w:lang w:val="en-US"/>
        </w:rPr>
        <w:t xml:space="preserve">er completely still. </w:t>
      </w:r>
      <w:r w:rsidR="00911846" w:rsidRPr="00EF23B3">
        <w:rPr>
          <w:rFonts w:asciiTheme="majorBidi" w:hAnsiTheme="majorBidi" w:cstheme="majorBidi"/>
          <w:lang w:val="en-US"/>
        </w:rPr>
        <w:t xml:space="preserve">Therefore, we need a minimum fixation duration, otherwise it will count all these switches as separate fixations without the subject </w:t>
      </w:r>
      <w:proofErr w:type="gramStart"/>
      <w:r w:rsidR="00911846" w:rsidRPr="00EF23B3">
        <w:rPr>
          <w:rFonts w:asciiTheme="majorBidi" w:hAnsiTheme="majorBidi" w:cstheme="majorBidi"/>
          <w:lang w:val="en-US"/>
        </w:rPr>
        <w:t>actually consciously</w:t>
      </w:r>
      <w:proofErr w:type="gramEnd"/>
      <w:r w:rsidR="00911846" w:rsidRPr="00EF23B3">
        <w:rPr>
          <w:rFonts w:asciiTheme="majorBidi" w:hAnsiTheme="majorBidi" w:cstheme="majorBidi"/>
          <w:lang w:val="en-US"/>
        </w:rPr>
        <w:t xml:space="preserve"> looking at either of the AOI’s.</w:t>
      </w:r>
      <w:r w:rsidR="005A313A" w:rsidRPr="00EF23B3">
        <w:rPr>
          <w:rFonts w:asciiTheme="majorBidi" w:hAnsiTheme="majorBidi" w:cstheme="majorBidi"/>
          <w:lang w:val="en-US"/>
        </w:rPr>
        <w:t xml:space="preserve"> </w:t>
      </w:r>
    </w:p>
    <w:p w14:paraId="379285A1" w14:textId="342632B7" w:rsidR="00911846" w:rsidRPr="00EF23B3" w:rsidRDefault="00911846" w:rsidP="00911846">
      <w:pPr>
        <w:spacing w:line="360" w:lineRule="auto"/>
        <w:rPr>
          <w:rFonts w:asciiTheme="majorBidi" w:hAnsiTheme="majorBidi" w:cstheme="majorBidi"/>
          <w:lang w:val="en-US"/>
        </w:rPr>
      </w:pPr>
      <w:r w:rsidRPr="00EF23B3">
        <w:rPr>
          <w:rFonts w:asciiTheme="majorBidi" w:hAnsiTheme="majorBidi" w:cstheme="majorBidi"/>
          <w:lang w:val="en-US"/>
        </w:rPr>
        <w:lastRenderedPageBreak/>
        <w:t xml:space="preserve">The minimum fixation duration varies between studies, there is not one minimum that </w:t>
      </w:r>
      <w:r w:rsidR="005A313A" w:rsidRPr="00EF23B3">
        <w:rPr>
          <w:rFonts w:asciiTheme="majorBidi" w:hAnsiTheme="majorBidi" w:cstheme="majorBidi"/>
          <w:lang w:val="en-US"/>
        </w:rPr>
        <w:t>is agreed upon and every researcher uses. I looked at various advertising studies to determine the appropriate minimum fixation duration.</w:t>
      </w:r>
    </w:p>
    <w:p w14:paraId="45FEEBFA" w14:textId="5FAFA9D0" w:rsidR="005A313A" w:rsidRPr="00EF23B3" w:rsidRDefault="005A313A" w:rsidP="00911846">
      <w:pPr>
        <w:spacing w:line="360" w:lineRule="auto"/>
        <w:rPr>
          <w:rFonts w:asciiTheme="majorBidi" w:hAnsiTheme="majorBidi" w:cstheme="majorBidi"/>
          <w:lang w:val="en-US"/>
        </w:rPr>
      </w:pPr>
    </w:p>
    <w:p w14:paraId="71128227" w14:textId="084F3383" w:rsidR="005A313A" w:rsidRPr="00EF23B3" w:rsidRDefault="005A313A"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In a study where the researchers used direct and indirect printed advertisement posters, the minimum fixation duration was 80 milliseconds (Simola et al., 2020). In another study by Rosbergen, Pieters and Wedel (1997), </w:t>
      </w:r>
      <w:r w:rsidR="005D6F15" w:rsidRPr="00EF23B3">
        <w:rPr>
          <w:rFonts w:asciiTheme="majorBidi" w:hAnsiTheme="majorBidi" w:cstheme="majorBidi"/>
          <w:lang w:val="en-US"/>
        </w:rPr>
        <w:t xml:space="preserve">they used 100 milliseconds when testing with printed static ads. </w:t>
      </w:r>
    </w:p>
    <w:p w14:paraId="6177E92D" w14:textId="50395337" w:rsidR="005D6F15" w:rsidRPr="00EF23B3" w:rsidRDefault="005D6F15" w:rsidP="004C5535">
      <w:pPr>
        <w:spacing w:line="360" w:lineRule="auto"/>
        <w:rPr>
          <w:rFonts w:asciiTheme="majorBidi" w:hAnsiTheme="majorBidi" w:cstheme="majorBidi"/>
          <w:lang w:val="en-US"/>
        </w:rPr>
      </w:pPr>
    </w:p>
    <w:p w14:paraId="4A930C21" w14:textId="711EAC10" w:rsidR="00A12E03" w:rsidRPr="00EF23B3" w:rsidRDefault="005D6F15" w:rsidP="004C5535">
      <w:pPr>
        <w:spacing w:line="360" w:lineRule="auto"/>
        <w:rPr>
          <w:rFonts w:asciiTheme="majorBidi" w:hAnsiTheme="majorBidi" w:cstheme="majorBidi"/>
          <w:lang w:val="en-US"/>
        </w:rPr>
      </w:pPr>
      <w:r w:rsidRPr="00EF23B3">
        <w:rPr>
          <w:rFonts w:asciiTheme="majorBidi" w:hAnsiTheme="majorBidi" w:cstheme="majorBidi"/>
          <w:lang w:val="en-US"/>
        </w:rPr>
        <w:t>In most studies, the minimum fixation durations are around 100 to 200 millisecond</w:t>
      </w:r>
      <w:r w:rsidR="00DD5351" w:rsidRPr="00EF23B3">
        <w:rPr>
          <w:rFonts w:asciiTheme="majorBidi" w:hAnsiTheme="majorBidi" w:cstheme="majorBidi"/>
          <w:lang w:val="en-US"/>
        </w:rPr>
        <w:t>s, because you want to exclude glissades and saccades as these are not actual fixations</w:t>
      </w:r>
      <w:r w:rsidR="00A12E03" w:rsidRPr="00EF23B3">
        <w:rPr>
          <w:rFonts w:asciiTheme="majorBidi" w:hAnsiTheme="majorBidi" w:cstheme="majorBidi"/>
          <w:lang w:val="en-US"/>
        </w:rPr>
        <w:t xml:space="preserve"> (</w:t>
      </w:r>
      <w:r w:rsidR="004C5535" w:rsidRPr="00EF23B3">
        <w:rPr>
          <w:rFonts w:asciiTheme="majorBidi" w:hAnsiTheme="majorBidi" w:cstheme="majorBidi"/>
          <w:lang w:val="en-US"/>
        </w:rPr>
        <w:t xml:space="preserve">Nyström &amp; Holmqvist, 2010). </w:t>
      </w:r>
      <w:r w:rsidR="00DD5351" w:rsidRPr="00EF23B3">
        <w:rPr>
          <w:rFonts w:asciiTheme="majorBidi" w:hAnsiTheme="majorBidi" w:cstheme="majorBidi"/>
          <w:lang w:val="en-US"/>
        </w:rPr>
        <w:t>Hooge et al. (2022) explain: “Fixations shorter than 100 ms are remove</w:t>
      </w:r>
      <w:r w:rsidR="002A01F3" w:rsidRPr="00EF23B3">
        <w:rPr>
          <w:rFonts w:asciiTheme="majorBidi" w:hAnsiTheme="majorBidi" w:cstheme="majorBidi"/>
          <w:lang w:val="en-US"/>
        </w:rPr>
        <w:t xml:space="preserve">d </w:t>
      </w:r>
      <w:r w:rsidR="00DD5351" w:rsidRPr="00EF23B3">
        <w:rPr>
          <w:rFonts w:asciiTheme="majorBidi" w:hAnsiTheme="majorBidi" w:cstheme="majorBidi"/>
          <w:lang w:val="en-US"/>
        </w:rPr>
        <w:t>because it has thought that the decision to move on (saccade away for a word</w:t>
      </w:r>
      <w:r w:rsidR="00A12E03" w:rsidRPr="00EF23B3">
        <w:rPr>
          <w:rFonts w:asciiTheme="majorBidi" w:hAnsiTheme="majorBidi" w:cstheme="majorBidi"/>
          <w:lang w:val="en-US"/>
        </w:rPr>
        <w:t xml:space="preserve">) could not have been guided by visual processing during such a short fixation)”. </w:t>
      </w:r>
    </w:p>
    <w:p w14:paraId="277751C8" w14:textId="77777777" w:rsidR="00A12E03" w:rsidRPr="00EF23B3" w:rsidRDefault="00A12E03" w:rsidP="00911846">
      <w:pPr>
        <w:spacing w:line="360" w:lineRule="auto"/>
        <w:rPr>
          <w:rFonts w:asciiTheme="majorBidi" w:hAnsiTheme="majorBidi" w:cstheme="majorBidi"/>
          <w:lang w:val="en-US"/>
        </w:rPr>
      </w:pPr>
    </w:p>
    <w:p w14:paraId="41C919F6" w14:textId="63CBFA69" w:rsidR="00A12E03" w:rsidRPr="00EF23B3" w:rsidRDefault="00A12E03"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Based on this information, I decided to go for a minimum fixation duration of 100 milliseconds. The study by Simola et al. (2020) uses 80 milliseconds, and as it often also takes another 10-40 milliseconds to </w:t>
      </w:r>
      <w:proofErr w:type="gramStart"/>
      <w:r w:rsidRPr="00EF23B3">
        <w:rPr>
          <w:rFonts w:asciiTheme="majorBidi" w:hAnsiTheme="majorBidi" w:cstheme="majorBidi"/>
          <w:lang w:val="en-US"/>
        </w:rPr>
        <w:t xml:space="preserve">actually </w:t>
      </w:r>
      <w:r w:rsidR="004C5535" w:rsidRPr="00EF23B3">
        <w:rPr>
          <w:rFonts w:asciiTheme="majorBidi" w:hAnsiTheme="majorBidi" w:cstheme="majorBidi"/>
          <w:lang w:val="en-US"/>
        </w:rPr>
        <w:t>start</w:t>
      </w:r>
      <w:proofErr w:type="gramEnd"/>
      <w:r w:rsidR="004C5535" w:rsidRPr="00EF23B3">
        <w:rPr>
          <w:rFonts w:asciiTheme="majorBidi" w:hAnsiTheme="majorBidi" w:cstheme="majorBidi"/>
          <w:lang w:val="en-US"/>
        </w:rPr>
        <w:t xml:space="preserve"> processing</w:t>
      </w:r>
      <w:r w:rsidRPr="00EF23B3">
        <w:rPr>
          <w:rFonts w:asciiTheme="majorBidi" w:hAnsiTheme="majorBidi" w:cstheme="majorBidi"/>
          <w:lang w:val="en-US"/>
        </w:rPr>
        <w:t xml:space="preserve"> (</w:t>
      </w:r>
      <w:r w:rsidR="006533D7" w:rsidRPr="00EF23B3">
        <w:rPr>
          <w:rFonts w:asciiTheme="majorBidi" w:hAnsiTheme="majorBidi" w:cstheme="majorBidi"/>
          <w:lang w:val="en-US"/>
        </w:rPr>
        <w:t>i.e.,</w:t>
      </w:r>
      <w:r w:rsidRPr="00EF23B3">
        <w:rPr>
          <w:rFonts w:asciiTheme="majorBidi" w:hAnsiTheme="majorBidi" w:cstheme="majorBidi"/>
          <w:lang w:val="en-US"/>
        </w:rPr>
        <w:t xml:space="preserve"> glissades) I think a minimum of 100 milliseconds is fair. </w:t>
      </w:r>
    </w:p>
    <w:p w14:paraId="386BEE94" w14:textId="0292C933" w:rsidR="006C3190" w:rsidRPr="00EF23B3" w:rsidRDefault="006C3190" w:rsidP="00D95D15">
      <w:pPr>
        <w:pStyle w:val="Heading4"/>
        <w:rPr>
          <w:rFonts w:asciiTheme="majorBidi" w:hAnsiTheme="majorBidi" w:cstheme="majorBidi"/>
          <w:lang w:val="en-US"/>
        </w:rPr>
      </w:pPr>
      <w:bookmarkStart w:id="103" w:name="_Toc133585400"/>
      <w:r w:rsidRPr="00EF23B3">
        <w:rPr>
          <w:rFonts w:asciiTheme="majorBidi" w:hAnsiTheme="majorBidi" w:cstheme="majorBidi"/>
          <w:lang w:val="en-US"/>
        </w:rPr>
        <w:t>B.</w:t>
      </w:r>
      <w:r w:rsidR="00DC1974" w:rsidRPr="00EF23B3">
        <w:rPr>
          <w:rFonts w:asciiTheme="majorBidi" w:hAnsiTheme="majorBidi" w:cstheme="majorBidi"/>
          <w:lang w:val="en-US"/>
        </w:rPr>
        <w:t>7</w:t>
      </w:r>
      <w:r w:rsidRPr="00EF23B3">
        <w:rPr>
          <w:rFonts w:asciiTheme="majorBidi" w:hAnsiTheme="majorBidi" w:cstheme="majorBidi"/>
          <w:lang w:val="en-US"/>
        </w:rPr>
        <w:t>.3. Additional Settings</w:t>
      </w:r>
      <w:bookmarkEnd w:id="103"/>
    </w:p>
    <w:p w14:paraId="2D6B8BE5" w14:textId="4A0EE4CA" w:rsidR="002B3361" w:rsidRPr="00EF23B3" w:rsidRDefault="002B3361"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To analyze the eye tracking data, some additional settings needed to be determined, when samples in between fixations are not at the AOI for a very short period. For example, somebody looks at the AOI for 60 milliseconds, then looks away for a few milliseconds, and then looks back at the same AOI for another 60 milliseconds. Is this a fixation or not? </w:t>
      </w:r>
    </w:p>
    <w:p w14:paraId="3FEF6316" w14:textId="77777777" w:rsidR="002B3361" w:rsidRPr="00EF23B3" w:rsidRDefault="002B3361" w:rsidP="00911846">
      <w:pPr>
        <w:spacing w:line="360" w:lineRule="auto"/>
        <w:rPr>
          <w:rFonts w:asciiTheme="majorBidi" w:hAnsiTheme="majorBidi" w:cstheme="majorBidi"/>
          <w:lang w:val="en-US"/>
        </w:rPr>
      </w:pPr>
    </w:p>
    <w:p w14:paraId="6879C68B" w14:textId="2585E435" w:rsidR="00A12E03" w:rsidRPr="00EF23B3" w:rsidRDefault="002B3361"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Normally, the settings to determine a fixation are 20/4/20. This means that when the first fixation lasts </w:t>
      </w:r>
      <w:r w:rsidRPr="00EF23B3">
        <w:rPr>
          <w:rFonts w:asciiTheme="majorBidi" w:hAnsiTheme="majorBidi" w:cstheme="majorBidi"/>
          <w:u w:val="single"/>
          <w:lang w:val="en-US"/>
        </w:rPr>
        <w:t>at least</w:t>
      </w:r>
      <w:r w:rsidRPr="00EF23B3">
        <w:rPr>
          <w:rFonts w:asciiTheme="majorBidi" w:hAnsiTheme="majorBidi" w:cstheme="majorBidi"/>
          <w:lang w:val="en-US"/>
        </w:rPr>
        <w:t xml:space="preserve"> 20 cycles (i.e. 80 milliseconds, as 1 cycle is 4 milliseconds at a 250 Hz sampling rate)</w:t>
      </w:r>
      <w:r w:rsidR="00E60A56" w:rsidRPr="00EF23B3">
        <w:rPr>
          <w:rFonts w:asciiTheme="majorBidi" w:hAnsiTheme="majorBidi" w:cstheme="majorBidi"/>
          <w:lang w:val="en-US"/>
        </w:rPr>
        <w:t xml:space="preserve">, and this is followed by </w:t>
      </w:r>
      <w:r w:rsidR="00E60A56" w:rsidRPr="00EF23B3">
        <w:rPr>
          <w:rFonts w:asciiTheme="majorBidi" w:hAnsiTheme="majorBidi" w:cstheme="majorBidi"/>
          <w:u w:val="single"/>
          <w:lang w:val="en-US"/>
        </w:rPr>
        <w:t xml:space="preserve">not more than </w:t>
      </w:r>
      <w:r w:rsidR="00E60A56" w:rsidRPr="00EF23B3">
        <w:rPr>
          <w:rFonts w:asciiTheme="majorBidi" w:hAnsiTheme="majorBidi" w:cstheme="majorBidi"/>
          <w:lang w:val="en-US"/>
        </w:rPr>
        <w:t xml:space="preserve">4 samples (16 milliseconds) not at that specific AOI, followed by a fixation of again </w:t>
      </w:r>
      <w:r w:rsidR="00E60A56" w:rsidRPr="00EF23B3">
        <w:rPr>
          <w:rFonts w:asciiTheme="majorBidi" w:hAnsiTheme="majorBidi" w:cstheme="majorBidi"/>
          <w:u w:val="single"/>
          <w:lang w:val="en-US"/>
        </w:rPr>
        <w:t xml:space="preserve">at least </w:t>
      </w:r>
      <w:r w:rsidR="00E60A56" w:rsidRPr="00EF23B3">
        <w:rPr>
          <w:rFonts w:asciiTheme="majorBidi" w:hAnsiTheme="majorBidi" w:cstheme="majorBidi"/>
          <w:lang w:val="en-US"/>
        </w:rPr>
        <w:t xml:space="preserve">20 samples (80 milliseconds), this is all considered to be 1 big fixation. But when the time in between is longer than 16 milliseconds, the fixations are separated. </w:t>
      </w:r>
    </w:p>
    <w:p w14:paraId="1C908AB7" w14:textId="70265091" w:rsidR="00E60A56" w:rsidRPr="00EF23B3" w:rsidRDefault="00E60A56" w:rsidP="00911846">
      <w:pPr>
        <w:spacing w:line="360" w:lineRule="auto"/>
        <w:rPr>
          <w:rFonts w:asciiTheme="majorBidi" w:hAnsiTheme="majorBidi" w:cstheme="majorBidi"/>
          <w:lang w:val="en-US"/>
        </w:rPr>
      </w:pPr>
    </w:p>
    <w:p w14:paraId="08EDAC76" w14:textId="34214003" w:rsidR="00E60A56" w:rsidRPr="00EF23B3" w:rsidRDefault="00E60A56"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However, I decided to have a minimum fixation duration of 100 milliseconds, and therefore the settings need to be changed. 20 cycles </w:t>
      </w:r>
      <w:r w:rsidR="006533D7" w:rsidRPr="00EF23B3">
        <w:rPr>
          <w:rFonts w:asciiTheme="majorBidi" w:hAnsiTheme="majorBidi" w:cstheme="majorBidi"/>
          <w:lang w:val="en-US"/>
        </w:rPr>
        <w:t>are</w:t>
      </w:r>
      <w:r w:rsidRPr="00EF23B3">
        <w:rPr>
          <w:rFonts w:asciiTheme="majorBidi" w:hAnsiTheme="majorBidi" w:cstheme="majorBidi"/>
          <w:lang w:val="en-US"/>
        </w:rPr>
        <w:t xml:space="preserve"> changed to 25 cycles (100 / 4 = 25) and to follow the same ratio, the settings are </w:t>
      </w:r>
      <w:r w:rsidRPr="00EF23B3">
        <w:rPr>
          <w:rFonts w:asciiTheme="majorBidi" w:hAnsiTheme="majorBidi" w:cstheme="majorBidi"/>
          <w:b/>
          <w:bCs/>
          <w:lang w:val="en-US"/>
        </w:rPr>
        <w:t>25 / 5 / 25.</w:t>
      </w:r>
      <w:r w:rsidRPr="00EF23B3">
        <w:rPr>
          <w:rFonts w:asciiTheme="majorBidi" w:hAnsiTheme="majorBidi" w:cstheme="majorBidi"/>
          <w:lang w:val="en-US"/>
        </w:rPr>
        <w:t xml:space="preserve"> </w:t>
      </w:r>
    </w:p>
    <w:p w14:paraId="1689AAAF" w14:textId="3A65BEDC" w:rsidR="00E60A56" w:rsidRPr="00EF23B3" w:rsidRDefault="00E60A56" w:rsidP="00911846">
      <w:pPr>
        <w:spacing w:line="360" w:lineRule="auto"/>
        <w:rPr>
          <w:rFonts w:asciiTheme="majorBidi" w:hAnsiTheme="majorBidi" w:cstheme="majorBidi"/>
          <w:lang w:val="en-US"/>
        </w:rPr>
      </w:pPr>
    </w:p>
    <w:p w14:paraId="197F59BC" w14:textId="520A808F" w:rsidR="00E60A56" w:rsidRPr="00EF23B3" w:rsidRDefault="00E60A56" w:rsidP="00911846">
      <w:pPr>
        <w:spacing w:line="360" w:lineRule="auto"/>
        <w:rPr>
          <w:rFonts w:asciiTheme="majorBidi" w:hAnsiTheme="majorBidi" w:cstheme="majorBidi"/>
          <w:lang w:val="en-US"/>
        </w:rPr>
      </w:pPr>
      <w:r w:rsidRPr="00EF23B3">
        <w:rPr>
          <w:rFonts w:asciiTheme="majorBidi" w:hAnsiTheme="majorBidi" w:cstheme="majorBidi"/>
          <w:lang w:val="en-US"/>
        </w:rPr>
        <w:t xml:space="preserve">The goal of this setting is to not count fixations separately when they are </w:t>
      </w:r>
      <w:proofErr w:type="gramStart"/>
      <w:r w:rsidRPr="00EF23B3">
        <w:rPr>
          <w:rFonts w:asciiTheme="majorBidi" w:hAnsiTheme="majorBidi" w:cstheme="majorBidi"/>
          <w:lang w:val="en-US"/>
        </w:rPr>
        <w:t>actually one</w:t>
      </w:r>
      <w:proofErr w:type="gramEnd"/>
      <w:r w:rsidRPr="00EF23B3">
        <w:rPr>
          <w:rFonts w:asciiTheme="majorBidi" w:hAnsiTheme="majorBidi" w:cstheme="majorBidi"/>
          <w:lang w:val="en-US"/>
        </w:rPr>
        <w:t xml:space="preserve"> big fixation with a small pause. Below are some examples to clarify when and how fixations are calculated: </w:t>
      </w:r>
    </w:p>
    <w:p w14:paraId="7BA41807" w14:textId="2CFAE55D" w:rsidR="00E60A56" w:rsidRPr="00E60A56" w:rsidRDefault="00AA1BB4" w:rsidP="00E60A56">
      <w:pPr>
        <w:spacing w:line="360" w:lineRule="auto"/>
        <w:rPr>
          <w:lang w:val="en-US"/>
        </w:rPr>
      </w:pPr>
      <w:r>
        <w:rPr>
          <w:noProof/>
          <w:lang w:val="nl-NL"/>
        </w:rPr>
        <w:lastRenderedPageBreak/>
        <w:drawing>
          <wp:anchor distT="0" distB="0" distL="114300" distR="114300" simplePos="0" relativeHeight="251675648" behindDoc="0" locked="0" layoutInCell="1" allowOverlap="1" wp14:anchorId="30299E7F" wp14:editId="031FF413">
            <wp:simplePos x="0" y="0"/>
            <wp:positionH relativeFrom="margin">
              <wp:posOffset>1947545</wp:posOffset>
            </wp:positionH>
            <wp:positionV relativeFrom="paragraph">
              <wp:posOffset>321888</wp:posOffset>
            </wp:positionV>
            <wp:extent cx="2402840" cy="1567180"/>
            <wp:effectExtent l="0" t="0" r="0" b="0"/>
            <wp:wrapSquare wrapText="bothSides"/>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rotWithShape="1">
                    <a:blip r:embed="rId58" cstate="print">
                      <a:extLst>
                        <a:ext uri="{28A0092B-C50C-407E-A947-70E740481C1C}">
                          <a14:useLocalDpi xmlns:a14="http://schemas.microsoft.com/office/drawing/2010/main" val="0"/>
                        </a:ext>
                      </a:extLst>
                    </a:blip>
                    <a:srcRect r="32684" b="21940"/>
                    <a:stretch/>
                  </pic:blipFill>
                  <pic:spPr bwMode="auto">
                    <a:xfrm>
                      <a:off x="0" y="0"/>
                      <a:ext cx="2402840"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74624" behindDoc="0" locked="0" layoutInCell="1" allowOverlap="1" wp14:anchorId="36371E29" wp14:editId="75B89009">
            <wp:simplePos x="0" y="0"/>
            <wp:positionH relativeFrom="margin">
              <wp:posOffset>-320675</wp:posOffset>
            </wp:positionH>
            <wp:positionV relativeFrom="paragraph">
              <wp:posOffset>346075</wp:posOffset>
            </wp:positionV>
            <wp:extent cx="2558415" cy="1448435"/>
            <wp:effectExtent l="0" t="0" r="0" b="0"/>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59" cstate="print">
                      <a:extLst>
                        <a:ext uri="{28A0092B-C50C-407E-A947-70E740481C1C}">
                          <a14:useLocalDpi xmlns:a14="http://schemas.microsoft.com/office/drawing/2010/main" val="0"/>
                        </a:ext>
                      </a:extLst>
                    </a:blip>
                    <a:srcRect r="31235" b="30767"/>
                    <a:stretch/>
                  </pic:blipFill>
                  <pic:spPr bwMode="auto">
                    <a:xfrm>
                      <a:off x="0" y="0"/>
                      <a:ext cx="2558415" cy="144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6377A" w14:textId="303DF801" w:rsidR="00A12E03" w:rsidRDefault="009A117B" w:rsidP="00911846">
      <w:pPr>
        <w:spacing w:line="360" w:lineRule="auto"/>
        <w:rPr>
          <w:lang w:val="en-US"/>
        </w:rPr>
      </w:pPr>
      <w:r>
        <w:rPr>
          <w:noProof/>
          <w:lang w:val="nl-NL"/>
        </w:rPr>
        <w:drawing>
          <wp:anchor distT="0" distB="0" distL="114300" distR="114300" simplePos="0" relativeHeight="251676672" behindDoc="0" locked="0" layoutInCell="1" allowOverlap="1" wp14:anchorId="79875FEA" wp14:editId="78CB6E5D">
            <wp:simplePos x="0" y="0"/>
            <wp:positionH relativeFrom="page">
              <wp:posOffset>5262865</wp:posOffset>
            </wp:positionH>
            <wp:positionV relativeFrom="paragraph">
              <wp:posOffset>110150</wp:posOffset>
            </wp:positionV>
            <wp:extent cx="1934845" cy="1860550"/>
            <wp:effectExtent l="0" t="0" r="0" b="635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60" cstate="print">
                      <a:extLst>
                        <a:ext uri="{28A0092B-C50C-407E-A947-70E740481C1C}">
                          <a14:useLocalDpi xmlns:a14="http://schemas.microsoft.com/office/drawing/2010/main" val="0"/>
                        </a:ext>
                      </a:extLst>
                    </a:blip>
                    <a:srcRect l="1" r="46999" b="9421"/>
                    <a:stretch/>
                  </pic:blipFill>
                  <pic:spPr bwMode="auto">
                    <a:xfrm>
                      <a:off x="0" y="0"/>
                      <a:ext cx="193484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5BED7" w14:textId="26B6A549" w:rsidR="002B3361" w:rsidRDefault="002B3361" w:rsidP="00911846">
      <w:pPr>
        <w:spacing w:line="360" w:lineRule="auto"/>
        <w:rPr>
          <w:lang w:val="en-US"/>
        </w:rPr>
      </w:pPr>
    </w:p>
    <w:p w14:paraId="4CF78F1A" w14:textId="77777777" w:rsidR="00911846" w:rsidRDefault="00911846" w:rsidP="00EF447D">
      <w:pPr>
        <w:rPr>
          <w:lang w:val="en-US"/>
        </w:rPr>
      </w:pPr>
    </w:p>
    <w:p w14:paraId="574851BB" w14:textId="1FAEE342" w:rsidR="00D3633A" w:rsidRPr="00BA037D" w:rsidRDefault="00D3633A" w:rsidP="00BA037D">
      <w:pPr>
        <w:pStyle w:val="Heading4"/>
        <w:rPr>
          <w:rFonts w:asciiTheme="majorBidi" w:hAnsiTheme="majorBidi" w:cstheme="majorBidi"/>
          <w:lang w:val="en-US"/>
        </w:rPr>
      </w:pPr>
      <w:bookmarkStart w:id="104" w:name="_Toc133585401"/>
      <w:r w:rsidRPr="00C41C0C">
        <w:rPr>
          <w:rFonts w:asciiTheme="majorBidi" w:hAnsiTheme="majorBidi" w:cstheme="majorBidi"/>
          <w:lang w:val="en-US"/>
        </w:rPr>
        <w:t>B.7.</w:t>
      </w:r>
      <w:r w:rsidR="00EF23B3" w:rsidRPr="00C41C0C">
        <w:rPr>
          <w:rFonts w:asciiTheme="majorBidi" w:hAnsiTheme="majorBidi" w:cstheme="majorBidi"/>
          <w:lang w:val="en-US"/>
        </w:rPr>
        <w:t>4</w:t>
      </w:r>
      <w:r w:rsidRPr="00C41C0C">
        <w:rPr>
          <w:rFonts w:asciiTheme="majorBidi" w:hAnsiTheme="majorBidi" w:cstheme="majorBidi"/>
          <w:lang w:val="en-US"/>
        </w:rPr>
        <w:t>. Interesting references</w:t>
      </w:r>
      <w:bookmarkEnd w:id="104"/>
      <w:r w:rsidRPr="00C41C0C">
        <w:rPr>
          <w:rFonts w:asciiTheme="majorBidi" w:hAnsiTheme="majorBidi" w:cstheme="majorBidi"/>
          <w:lang w:val="en-US"/>
        </w:rPr>
        <w:t xml:space="preserve"> </w:t>
      </w:r>
    </w:p>
    <w:p w14:paraId="3CC5A68A" w14:textId="77777777" w:rsidR="00BA037D" w:rsidRDefault="00BA037D" w:rsidP="00BA037D">
      <w:pPr>
        <w:spacing w:line="360" w:lineRule="auto"/>
        <w:rPr>
          <w:rFonts w:ascii="Times New Roman" w:hAnsi="Times New Roman" w:cs="Times New Roman"/>
          <w:lang w:val="en-US"/>
        </w:rPr>
      </w:pPr>
      <w:r>
        <w:rPr>
          <w:rFonts w:ascii="Times New Roman" w:hAnsi="Times New Roman" w:cs="Times New Roman"/>
          <w:lang w:val="en-US"/>
        </w:rPr>
        <w:t xml:space="preserve">The methodology explained and used in this paper is just the tip of the iceberg when it comes to eye tracking. There are many more metrics available, as well as an ongoing discussion about what should or should not be measured as a fixation. </w:t>
      </w:r>
    </w:p>
    <w:p w14:paraId="69AC6B38" w14:textId="77777777" w:rsidR="00BA037D" w:rsidRDefault="00BA037D" w:rsidP="00BA037D">
      <w:pPr>
        <w:spacing w:line="360" w:lineRule="auto"/>
        <w:rPr>
          <w:rFonts w:ascii="Times New Roman" w:hAnsi="Times New Roman" w:cs="Times New Roman"/>
          <w:lang w:val="en-US"/>
        </w:rPr>
      </w:pPr>
    </w:p>
    <w:p w14:paraId="172D6F26" w14:textId="1864774E" w:rsidR="00831476" w:rsidRDefault="00BA037D" w:rsidP="00BA037D">
      <w:pPr>
        <w:spacing w:line="360" w:lineRule="auto"/>
        <w:rPr>
          <w:rFonts w:ascii="Times New Roman" w:hAnsi="Times New Roman" w:cs="Times New Roman"/>
          <w:lang w:val="en-US"/>
        </w:rPr>
      </w:pPr>
      <w:r>
        <w:rPr>
          <w:rFonts w:ascii="Times New Roman" w:hAnsi="Times New Roman" w:cs="Times New Roman"/>
          <w:lang w:val="en-US"/>
        </w:rPr>
        <w:t>Because this is a Master Thesis, I could not go into the details too much, but in case one is interested, below I have referenced some interesting sources that can be used when you want to explore eye tracking in more detail:</w:t>
      </w:r>
    </w:p>
    <w:p w14:paraId="61419E83" w14:textId="2D6AE3C1" w:rsidR="00BA037D" w:rsidRDefault="00BA037D" w:rsidP="00BA037D">
      <w:pPr>
        <w:spacing w:line="360" w:lineRule="auto"/>
        <w:rPr>
          <w:rFonts w:ascii="Times New Roman" w:hAnsi="Times New Roman" w:cs="Times New Roman"/>
          <w:lang w:val="en-US"/>
        </w:rPr>
      </w:pPr>
    </w:p>
    <w:p w14:paraId="7A80F22E" w14:textId="7EEF97EF" w:rsidR="00BA037D" w:rsidRDefault="00BA037D" w:rsidP="00BA037D">
      <w:pPr>
        <w:pStyle w:val="ListParagraph"/>
        <w:numPr>
          <w:ilvl w:val="0"/>
          <w:numId w:val="27"/>
        </w:numPr>
        <w:spacing w:line="360" w:lineRule="auto"/>
        <w:rPr>
          <w:rFonts w:ascii="Times New Roman" w:hAnsi="Times New Roman" w:cs="Times New Roman"/>
          <w:lang w:val="en-US"/>
        </w:rPr>
      </w:pPr>
      <w:r>
        <w:rPr>
          <w:rFonts w:ascii="Times New Roman" w:hAnsi="Times New Roman" w:cs="Times New Roman"/>
          <w:lang w:val="en-US"/>
        </w:rPr>
        <w:t xml:space="preserve">The book “Eye Tracking: A comprehensive guide to methods and measures” by Holmqvist and Nystrom is very useful and explains all eye tracking technology in detail. The book is also referred to as “the bible in eye tracking”, it provides a lot of information about metrics, data recoding etc. </w:t>
      </w:r>
    </w:p>
    <w:p w14:paraId="48A4AD86" w14:textId="2FDF8973" w:rsidR="00BA037D" w:rsidRDefault="007422D5" w:rsidP="00BA037D">
      <w:pPr>
        <w:pStyle w:val="ListParagraph"/>
        <w:numPr>
          <w:ilvl w:val="0"/>
          <w:numId w:val="27"/>
        </w:numPr>
        <w:spacing w:line="360" w:lineRule="auto"/>
        <w:rPr>
          <w:rFonts w:ascii="Times New Roman" w:hAnsi="Times New Roman" w:cs="Times New Roman"/>
          <w:lang w:val="en-US"/>
        </w:rPr>
      </w:pPr>
      <w:r>
        <w:rPr>
          <w:rFonts w:ascii="Times New Roman" w:hAnsi="Times New Roman" w:cs="Times New Roman"/>
          <w:lang w:val="en-US"/>
        </w:rPr>
        <w:t>Pieters &amp; Wedel are two marketing researchers that are very experienced with eye tracking and use it a lot in their research. All papers written by them are good, below some examples:</w:t>
      </w:r>
    </w:p>
    <w:p w14:paraId="25E46507" w14:textId="7D03A78B" w:rsidR="007422D5" w:rsidRPr="007422D5" w:rsidRDefault="007422D5" w:rsidP="007422D5">
      <w:pPr>
        <w:pStyle w:val="ListParagraph"/>
        <w:numPr>
          <w:ilvl w:val="1"/>
          <w:numId w:val="27"/>
        </w:numPr>
        <w:spacing w:line="360" w:lineRule="auto"/>
        <w:rPr>
          <w:rFonts w:ascii="Times New Roman" w:hAnsi="Times New Roman" w:cs="Times New Roman"/>
          <w:lang w:val="en-US"/>
        </w:rPr>
      </w:pPr>
      <w:r w:rsidRPr="007422D5">
        <w:rPr>
          <w:rFonts w:ascii="Times New Roman" w:hAnsi="Times New Roman" w:cs="Times New Roman"/>
          <w:color w:val="222222"/>
          <w:shd w:val="clear" w:color="auto" w:fill="FFFFFF"/>
          <w:lang w:val="en-US"/>
        </w:rPr>
        <w:t>Wedel, M., &amp; Pieters, R. (2008). Eye tracking for visual marketing. </w:t>
      </w:r>
      <w:r w:rsidRPr="007422D5">
        <w:rPr>
          <w:rFonts w:ascii="Times New Roman" w:hAnsi="Times New Roman" w:cs="Times New Roman"/>
          <w:i/>
          <w:iCs/>
          <w:color w:val="222222"/>
          <w:shd w:val="clear" w:color="auto" w:fill="FFFFFF"/>
        </w:rPr>
        <w:t>Foundations and Trends® in Marketing</w:t>
      </w:r>
      <w:r w:rsidRPr="007422D5">
        <w:rPr>
          <w:rFonts w:ascii="Times New Roman" w:hAnsi="Times New Roman" w:cs="Times New Roman"/>
          <w:color w:val="222222"/>
          <w:shd w:val="clear" w:color="auto" w:fill="FFFFFF"/>
        </w:rPr>
        <w:t>, </w:t>
      </w:r>
      <w:r w:rsidRPr="007422D5">
        <w:rPr>
          <w:rFonts w:ascii="Times New Roman" w:hAnsi="Times New Roman" w:cs="Times New Roman"/>
          <w:i/>
          <w:iCs/>
          <w:color w:val="222222"/>
          <w:shd w:val="clear" w:color="auto" w:fill="FFFFFF"/>
        </w:rPr>
        <w:t>1</w:t>
      </w:r>
      <w:r w:rsidRPr="007422D5">
        <w:rPr>
          <w:rFonts w:ascii="Times New Roman" w:hAnsi="Times New Roman" w:cs="Times New Roman"/>
          <w:color w:val="222222"/>
          <w:shd w:val="clear" w:color="auto" w:fill="FFFFFF"/>
        </w:rPr>
        <w:t>(4), 231-320.</w:t>
      </w:r>
    </w:p>
    <w:p w14:paraId="321D6211" w14:textId="77777777" w:rsidR="007422D5" w:rsidRPr="007422D5" w:rsidRDefault="007422D5" w:rsidP="007422D5">
      <w:pPr>
        <w:pStyle w:val="ListParagraph"/>
        <w:numPr>
          <w:ilvl w:val="1"/>
          <w:numId w:val="27"/>
        </w:numPr>
        <w:spacing w:line="360" w:lineRule="auto"/>
        <w:rPr>
          <w:rFonts w:asciiTheme="majorBidi" w:hAnsiTheme="majorBidi" w:cstheme="majorBidi"/>
          <w:color w:val="222222"/>
          <w:highlight w:val="white"/>
          <w:lang w:val="en-US"/>
        </w:rPr>
      </w:pPr>
      <w:r w:rsidRPr="007422D5">
        <w:rPr>
          <w:rFonts w:ascii="Times New Roman" w:hAnsi="Times New Roman" w:cs="Times New Roman"/>
          <w:color w:val="222222"/>
          <w:highlight w:val="white"/>
          <w:lang w:val="en-US"/>
        </w:rPr>
        <w:t xml:space="preserve">Pieters, R., &amp; Wedel, M. (2004). Attention capture and transfer in advertising: Brand, pictorial, and text-size effects. </w:t>
      </w:r>
      <w:r w:rsidRPr="007422D5">
        <w:rPr>
          <w:rFonts w:ascii="Times New Roman" w:hAnsi="Times New Roman" w:cs="Times New Roman"/>
          <w:i/>
          <w:color w:val="222222"/>
          <w:highlight w:val="white"/>
          <w:lang w:val="en-US"/>
        </w:rPr>
        <w:t>Journal of Marketing</w:t>
      </w:r>
      <w:r w:rsidRPr="007422D5">
        <w:rPr>
          <w:rFonts w:ascii="Times New Roman" w:hAnsi="Times New Roman" w:cs="Times New Roman"/>
          <w:color w:val="222222"/>
          <w:highlight w:val="white"/>
          <w:lang w:val="en-US"/>
        </w:rPr>
        <w:t xml:space="preserve">, </w:t>
      </w:r>
      <w:r w:rsidRPr="007422D5">
        <w:rPr>
          <w:rFonts w:ascii="Times New Roman" w:hAnsi="Times New Roman" w:cs="Times New Roman"/>
          <w:i/>
          <w:color w:val="222222"/>
          <w:highlight w:val="white"/>
          <w:lang w:val="en-US"/>
        </w:rPr>
        <w:t>68</w:t>
      </w:r>
      <w:r w:rsidRPr="007422D5">
        <w:rPr>
          <w:rFonts w:ascii="Times New Roman" w:hAnsi="Times New Roman" w:cs="Times New Roman"/>
          <w:color w:val="222222"/>
          <w:highlight w:val="white"/>
          <w:lang w:val="en-US"/>
        </w:rPr>
        <w:t>(2), 36-50</w:t>
      </w:r>
      <w:r w:rsidRPr="007422D5">
        <w:rPr>
          <w:rFonts w:asciiTheme="majorBidi" w:hAnsiTheme="majorBidi" w:cstheme="majorBidi"/>
          <w:color w:val="222222"/>
          <w:highlight w:val="white"/>
          <w:lang w:val="en-US"/>
        </w:rPr>
        <w:t>.</w:t>
      </w:r>
    </w:p>
    <w:p w14:paraId="103F6F24" w14:textId="76657414" w:rsidR="007422D5" w:rsidRPr="007422D5" w:rsidRDefault="007422D5" w:rsidP="007422D5">
      <w:pPr>
        <w:pStyle w:val="ListParagraph"/>
        <w:numPr>
          <w:ilvl w:val="1"/>
          <w:numId w:val="27"/>
        </w:numPr>
        <w:spacing w:line="360" w:lineRule="auto"/>
        <w:rPr>
          <w:rFonts w:ascii="Times New Roman" w:hAnsi="Times New Roman" w:cs="Times New Roman"/>
          <w:lang w:val="en-US"/>
        </w:rPr>
      </w:pPr>
      <w:r w:rsidRPr="007422D5">
        <w:rPr>
          <w:rFonts w:ascii="Times New Roman" w:hAnsi="Times New Roman" w:cs="Times New Roman"/>
          <w:color w:val="222222"/>
          <w:shd w:val="clear" w:color="auto" w:fill="FFFFFF"/>
          <w:lang w:val="en-US"/>
        </w:rPr>
        <w:t>Wedel, M. (2013). Attention research in marketing: A review of eye tracking studies. </w:t>
      </w:r>
      <w:r w:rsidRPr="007422D5">
        <w:rPr>
          <w:rFonts w:ascii="Times New Roman" w:hAnsi="Times New Roman" w:cs="Times New Roman"/>
          <w:i/>
          <w:iCs/>
          <w:color w:val="222222"/>
          <w:shd w:val="clear" w:color="auto" w:fill="FFFFFF"/>
        </w:rPr>
        <w:t>Robert H. Smith School Research Paper No. RHS</w:t>
      </w:r>
      <w:r w:rsidRPr="007422D5">
        <w:rPr>
          <w:rFonts w:ascii="Times New Roman" w:hAnsi="Times New Roman" w:cs="Times New Roman"/>
          <w:color w:val="222222"/>
          <w:shd w:val="clear" w:color="auto" w:fill="FFFFFF"/>
        </w:rPr>
        <w:t>, </w:t>
      </w:r>
      <w:r w:rsidRPr="007422D5">
        <w:rPr>
          <w:rFonts w:ascii="Times New Roman" w:hAnsi="Times New Roman" w:cs="Times New Roman"/>
          <w:i/>
          <w:iCs/>
          <w:color w:val="222222"/>
          <w:shd w:val="clear" w:color="auto" w:fill="FFFFFF"/>
        </w:rPr>
        <w:t>2460289</w:t>
      </w:r>
      <w:r w:rsidRPr="007422D5">
        <w:rPr>
          <w:rFonts w:ascii="Times New Roman" w:hAnsi="Times New Roman" w:cs="Times New Roman"/>
          <w:color w:val="222222"/>
          <w:shd w:val="clear" w:color="auto" w:fill="FFFFFF"/>
        </w:rPr>
        <w:t>.</w:t>
      </w:r>
    </w:p>
    <w:p w14:paraId="2D230918" w14:textId="733EFD24" w:rsidR="007422D5" w:rsidRPr="007422D5" w:rsidRDefault="007422D5" w:rsidP="007422D5">
      <w:pPr>
        <w:pStyle w:val="ListParagraph"/>
        <w:numPr>
          <w:ilvl w:val="0"/>
          <w:numId w:val="27"/>
        </w:numPr>
        <w:spacing w:line="360" w:lineRule="auto"/>
        <w:rPr>
          <w:rFonts w:ascii="Times New Roman" w:hAnsi="Times New Roman" w:cs="Times New Roman"/>
          <w:lang w:val="en-US"/>
        </w:rPr>
      </w:pPr>
      <w:r w:rsidRPr="007422D5">
        <w:rPr>
          <w:rFonts w:ascii="Times New Roman" w:hAnsi="Times New Roman" w:cs="Times New Roman"/>
          <w:color w:val="222222"/>
          <w:shd w:val="clear" w:color="auto" w:fill="FFFFFF"/>
          <w:lang w:val="en-US"/>
        </w:rPr>
        <w:t xml:space="preserve">Chapter 6 of the book Managing Economic Innovations – Methods and Instruments by Białowąs &amp; Szyszka (2019) explains the use of eye tracking in an understandable matter. </w:t>
      </w:r>
    </w:p>
    <w:p w14:paraId="029515AD" w14:textId="77777777" w:rsidR="00EF447D" w:rsidRDefault="00EF447D" w:rsidP="00BA037D">
      <w:pPr>
        <w:spacing w:line="360" w:lineRule="auto"/>
        <w:rPr>
          <w:lang w:val="en-US"/>
        </w:rPr>
      </w:pPr>
    </w:p>
    <w:p w14:paraId="48D73442" w14:textId="77777777" w:rsidR="00831476" w:rsidRPr="00831476" w:rsidRDefault="00831476" w:rsidP="00BA037D">
      <w:pPr>
        <w:spacing w:line="360" w:lineRule="auto"/>
        <w:rPr>
          <w:lang w:val="en-US"/>
        </w:rPr>
      </w:pPr>
    </w:p>
    <w:p w14:paraId="77DDF142" w14:textId="77777777" w:rsidR="00AA1BB4" w:rsidRDefault="00AA1BB4" w:rsidP="00BA037D">
      <w:pPr>
        <w:spacing w:line="360" w:lineRule="auto"/>
        <w:rPr>
          <w:b/>
          <w:bCs/>
          <w:lang w:val="en-US"/>
        </w:rPr>
      </w:pPr>
      <w:r>
        <w:rPr>
          <w:b/>
          <w:bCs/>
          <w:lang w:val="en-US"/>
        </w:rPr>
        <w:br w:type="page"/>
      </w:r>
    </w:p>
    <w:p w14:paraId="7B19372C" w14:textId="2348BD65" w:rsidR="00825F9D" w:rsidRPr="00EF23B3" w:rsidRDefault="00825F9D" w:rsidP="00F26A9F">
      <w:pPr>
        <w:pStyle w:val="Heading2"/>
        <w:numPr>
          <w:ilvl w:val="1"/>
          <w:numId w:val="13"/>
        </w:numPr>
        <w:rPr>
          <w:rFonts w:asciiTheme="majorBidi" w:hAnsiTheme="majorBidi" w:cstheme="majorBidi"/>
          <w:lang w:val="en-US"/>
        </w:rPr>
      </w:pPr>
      <w:bookmarkStart w:id="105" w:name="_Toc133585402"/>
      <w:r w:rsidRPr="00EF23B3">
        <w:rPr>
          <w:rFonts w:asciiTheme="majorBidi" w:hAnsiTheme="majorBidi" w:cstheme="majorBidi"/>
          <w:lang w:val="en-US"/>
        </w:rPr>
        <w:lastRenderedPageBreak/>
        <w:t>Appendix C – Results Section</w:t>
      </w:r>
      <w:bookmarkEnd w:id="105"/>
      <w:r w:rsidRPr="00EF23B3">
        <w:rPr>
          <w:rFonts w:asciiTheme="majorBidi" w:hAnsiTheme="majorBidi" w:cstheme="majorBidi"/>
          <w:lang w:val="en-US"/>
        </w:rPr>
        <w:t xml:space="preserve"> </w:t>
      </w:r>
    </w:p>
    <w:p w14:paraId="116699C9" w14:textId="77777777" w:rsidR="00825F9D" w:rsidRPr="00EF23B3" w:rsidRDefault="00825F9D" w:rsidP="00752C94">
      <w:pPr>
        <w:pStyle w:val="Heading3"/>
        <w:rPr>
          <w:rFonts w:asciiTheme="majorBidi" w:hAnsiTheme="majorBidi" w:cstheme="majorBidi"/>
          <w:lang w:val="en-US"/>
        </w:rPr>
      </w:pPr>
      <w:bookmarkStart w:id="106" w:name="_Toc133585403"/>
      <w:r w:rsidRPr="00EF23B3">
        <w:rPr>
          <w:rFonts w:asciiTheme="majorBidi" w:hAnsiTheme="majorBidi" w:cstheme="majorBidi"/>
          <w:lang w:val="en-US"/>
        </w:rPr>
        <w:t>C.1 Descriptive Statistics</w:t>
      </w:r>
      <w:bookmarkEnd w:id="106"/>
    </w:p>
    <w:p w14:paraId="63637E84" w14:textId="162D2953" w:rsidR="004E3EBA" w:rsidRPr="00EF23B3" w:rsidRDefault="004E3EBA" w:rsidP="00752C94">
      <w:pPr>
        <w:pStyle w:val="Heading4"/>
        <w:rPr>
          <w:rFonts w:asciiTheme="majorBidi" w:hAnsiTheme="majorBidi" w:cstheme="majorBidi"/>
          <w:lang w:val="en-US"/>
        </w:rPr>
      </w:pPr>
      <w:bookmarkStart w:id="107" w:name="_Toc133585404"/>
      <w:r w:rsidRPr="00EF23B3">
        <w:rPr>
          <w:rFonts w:asciiTheme="majorBidi" w:hAnsiTheme="majorBidi" w:cstheme="majorBidi"/>
          <w:lang w:val="en-US"/>
        </w:rPr>
        <w:t>C.1.1. Descriptives General Information</w:t>
      </w:r>
      <w:bookmarkEnd w:id="107"/>
    </w:p>
    <w:p w14:paraId="5D97034F" w14:textId="77777777" w:rsidR="004E3EBA" w:rsidRPr="00EF23B3" w:rsidRDefault="004E3EBA" w:rsidP="00825F9D">
      <w:pPr>
        <w:rPr>
          <w:rFonts w:asciiTheme="majorBidi" w:hAnsiTheme="majorBidi" w:cstheme="majorBidi"/>
          <w:i/>
          <w:iCs/>
          <w:lang w:val="en-US"/>
        </w:rPr>
      </w:pPr>
    </w:p>
    <w:p w14:paraId="28265ECE" w14:textId="447136C3" w:rsidR="00825F9D" w:rsidRPr="00EF23B3" w:rsidRDefault="00B363C1" w:rsidP="00825F9D">
      <w:pPr>
        <w:rPr>
          <w:rFonts w:asciiTheme="majorBidi" w:hAnsiTheme="majorBidi" w:cstheme="majorBidi"/>
          <w:i/>
          <w:iCs/>
          <w:sz w:val="18"/>
          <w:szCs w:val="18"/>
          <w:lang w:val="en-US"/>
        </w:rPr>
      </w:pPr>
      <w:r w:rsidRPr="00F6030B">
        <w:rPr>
          <w:i/>
          <w:iCs/>
          <w:noProof/>
          <w:sz w:val="18"/>
          <w:szCs w:val="18"/>
          <w:lang w:val="nl-NL"/>
        </w:rPr>
        <w:drawing>
          <wp:anchor distT="0" distB="0" distL="114300" distR="114300" simplePos="0" relativeHeight="251704320" behindDoc="0" locked="0" layoutInCell="1" allowOverlap="1" wp14:anchorId="464EC176" wp14:editId="3FA44872">
            <wp:simplePos x="0" y="0"/>
            <wp:positionH relativeFrom="margin">
              <wp:align>left</wp:align>
            </wp:positionH>
            <wp:positionV relativeFrom="paragraph">
              <wp:posOffset>223180</wp:posOffset>
            </wp:positionV>
            <wp:extent cx="2143125" cy="2295525"/>
            <wp:effectExtent l="0" t="0" r="9525" b="9525"/>
            <wp:wrapTopAndBottom/>
            <wp:docPr id="9" name="Chart 9">
              <a:extLst xmlns:a="http://schemas.openxmlformats.org/drawingml/2006/main">
                <a:ext uri="{FF2B5EF4-FFF2-40B4-BE49-F238E27FC236}">
                  <a16:creationId xmlns:a16="http://schemas.microsoft.com/office/drawing/2014/main" id="{A8F84EC2-731D-F2A3-9F66-465D148F45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FF69D4" w:rsidRPr="00EF23B3">
        <w:rPr>
          <w:rFonts w:asciiTheme="majorBidi" w:hAnsiTheme="majorBidi" w:cstheme="majorBidi"/>
          <w:i/>
          <w:iCs/>
          <w:noProof/>
          <w:sz w:val="18"/>
          <w:szCs w:val="18"/>
          <w:lang w:val="nl-NL"/>
        </w:rPr>
        <w:drawing>
          <wp:anchor distT="0" distB="0" distL="114300" distR="114300" simplePos="0" relativeHeight="251672576" behindDoc="0" locked="0" layoutInCell="1" allowOverlap="1" wp14:anchorId="0407E330" wp14:editId="0802A415">
            <wp:simplePos x="0" y="0"/>
            <wp:positionH relativeFrom="column">
              <wp:posOffset>4114165</wp:posOffset>
            </wp:positionH>
            <wp:positionV relativeFrom="paragraph">
              <wp:posOffset>194310</wp:posOffset>
            </wp:positionV>
            <wp:extent cx="2181225" cy="2305050"/>
            <wp:effectExtent l="0" t="0" r="9525" b="0"/>
            <wp:wrapTopAndBottom/>
            <wp:docPr id="7" name="Chart 7">
              <a:extLst xmlns:a="http://schemas.openxmlformats.org/drawingml/2006/main">
                <a:ext uri="{FF2B5EF4-FFF2-40B4-BE49-F238E27FC236}">
                  <a16:creationId xmlns:a16="http://schemas.microsoft.com/office/drawing/2014/main" id="{2FAF07AB-A896-6F14-5967-026B35EE6D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r w:rsidR="00FF69D4" w:rsidRPr="00EF23B3">
        <w:rPr>
          <w:rFonts w:asciiTheme="majorBidi" w:hAnsiTheme="majorBidi" w:cstheme="majorBidi"/>
          <w:i/>
          <w:iCs/>
          <w:noProof/>
          <w:sz w:val="18"/>
          <w:szCs w:val="18"/>
          <w:lang w:val="nl-NL"/>
        </w:rPr>
        <w:drawing>
          <wp:anchor distT="0" distB="0" distL="114300" distR="114300" simplePos="0" relativeHeight="251671552" behindDoc="0" locked="0" layoutInCell="1" allowOverlap="1" wp14:anchorId="1987834D" wp14:editId="596FEFA9">
            <wp:simplePos x="0" y="0"/>
            <wp:positionH relativeFrom="column">
              <wp:posOffset>2133600</wp:posOffset>
            </wp:positionH>
            <wp:positionV relativeFrom="paragraph">
              <wp:posOffset>194310</wp:posOffset>
            </wp:positionV>
            <wp:extent cx="2000250" cy="2305050"/>
            <wp:effectExtent l="0" t="0" r="0" b="0"/>
            <wp:wrapTopAndBottom/>
            <wp:docPr id="8" name="Chart 8">
              <a:extLst xmlns:a="http://schemas.openxmlformats.org/drawingml/2006/main">
                <a:ext uri="{FF2B5EF4-FFF2-40B4-BE49-F238E27FC236}">
                  <a16:creationId xmlns:a16="http://schemas.microsoft.com/office/drawing/2014/main" id="{F9D2448B-223C-C61F-B798-DE7560D4EC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E82FEC"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2</w:t>
      </w:r>
      <w:r w:rsidR="000D4A52" w:rsidRPr="00EF23B3">
        <w:rPr>
          <w:rFonts w:asciiTheme="majorBidi" w:hAnsiTheme="majorBidi" w:cstheme="majorBidi"/>
          <w:i/>
          <w:iCs/>
          <w:sz w:val="18"/>
          <w:szCs w:val="18"/>
          <w:lang w:val="en-US"/>
        </w:rPr>
        <w:t xml:space="preserve">2: </w:t>
      </w:r>
      <w:r w:rsidR="00F6030B" w:rsidRPr="00EF23B3">
        <w:rPr>
          <w:rFonts w:asciiTheme="majorBidi" w:hAnsiTheme="majorBidi" w:cstheme="majorBidi"/>
          <w:i/>
          <w:iCs/>
          <w:sz w:val="18"/>
          <w:szCs w:val="18"/>
          <w:lang w:val="en-US"/>
        </w:rPr>
        <w:t xml:space="preserve">Pie </w:t>
      </w:r>
      <w:r w:rsidR="00E82FEC" w:rsidRPr="00EF23B3">
        <w:rPr>
          <w:rFonts w:asciiTheme="majorBidi" w:hAnsiTheme="majorBidi" w:cstheme="majorBidi"/>
          <w:i/>
          <w:iCs/>
          <w:sz w:val="18"/>
          <w:szCs w:val="18"/>
          <w:lang w:val="en-US"/>
        </w:rPr>
        <w:t xml:space="preserve">Charts representing the distribution of </w:t>
      </w:r>
      <w:r w:rsidR="009A0BDA" w:rsidRPr="00EF23B3">
        <w:rPr>
          <w:rFonts w:asciiTheme="majorBidi" w:hAnsiTheme="majorBidi" w:cstheme="majorBidi"/>
          <w:i/>
          <w:iCs/>
          <w:sz w:val="18"/>
          <w:szCs w:val="18"/>
          <w:lang w:val="en-US"/>
        </w:rPr>
        <w:t>general variables</w:t>
      </w:r>
    </w:p>
    <w:p w14:paraId="0D0457B2" w14:textId="12FCF4FC" w:rsidR="00C11781" w:rsidRPr="00EF23B3" w:rsidRDefault="009A0BDA" w:rsidP="00825F9D">
      <w:pPr>
        <w:rPr>
          <w:rFonts w:asciiTheme="majorBidi" w:hAnsiTheme="majorBidi" w:cstheme="majorBidi"/>
          <w:b/>
          <w:bCs/>
          <w:lang w:val="en-US"/>
        </w:rPr>
      </w:pPr>
      <w:r w:rsidRPr="00EF23B3">
        <w:rPr>
          <w:rFonts w:asciiTheme="majorBidi" w:hAnsiTheme="majorBidi" w:cstheme="majorBidi"/>
          <w:noProof/>
          <w:lang w:val="nl-NL"/>
        </w:rPr>
        <w:drawing>
          <wp:inline distT="0" distB="0" distL="0" distR="0" wp14:anchorId="3778C5A8" wp14:editId="2F43A0B7">
            <wp:extent cx="1971675" cy="2466975"/>
            <wp:effectExtent l="0" t="0" r="9525" b="9525"/>
            <wp:docPr id="10" name="Chart 10">
              <a:extLst xmlns:a="http://schemas.openxmlformats.org/drawingml/2006/main">
                <a:ext uri="{FF2B5EF4-FFF2-40B4-BE49-F238E27FC236}">
                  <a16:creationId xmlns:a16="http://schemas.microsoft.com/office/drawing/2014/main" id="{F43B9BEF-6241-9F41-001F-C24384C7C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EF23B3">
        <w:rPr>
          <w:rFonts w:asciiTheme="majorBidi" w:hAnsiTheme="majorBidi" w:cstheme="majorBidi"/>
          <w:noProof/>
          <w:lang w:val="nl-NL"/>
        </w:rPr>
        <w:drawing>
          <wp:inline distT="0" distB="0" distL="0" distR="0" wp14:anchorId="5B294A29" wp14:editId="530DE498">
            <wp:extent cx="2352675" cy="2466975"/>
            <wp:effectExtent l="0" t="0" r="9525" b="9525"/>
            <wp:docPr id="11" name="Chart 11">
              <a:extLst xmlns:a="http://schemas.openxmlformats.org/drawingml/2006/main">
                <a:ext uri="{FF2B5EF4-FFF2-40B4-BE49-F238E27FC236}">
                  <a16:creationId xmlns:a16="http://schemas.microsoft.com/office/drawing/2014/main" id="{8FE64C12-22BA-7720-18FC-BD1D734F5D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637E645" w14:textId="0566C359" w:rsidR="00C11781" w:rsidRPr="00EF23B3" w:rsidRDefault="00C11781" w:rsidP="00825F9D">
      <w:pPr>
        <w:rPr>
          <w:rFonts w:asciiTheme="majorBidi" w:hAnsiTheme="majorBidi" w:cstheme="majorBidi"/>
          <w:b/>
          <w:bCs/>
          <w:lang w:val="en-US"/>
        </w:rPr>
      </w:pPr>
    </w:p>
    <w:p w14:paraId="7AC4AFAC" w14:textId="71567FCE" w:rsidR="004E3EBA" w:rsidRPr="00EF23B3" w:rsidRDefault="004E3EBA" w:rsidP="00752C94">
      <w:pPr>
        <w:pStyle w:val="Heading4"/>
        <w:rPr>
          <w:rFonts w:asciiTheme="majorBidi" w:hAnsiTheme="majorBidi" w:cstheme="majorBidi"/>
          <w:lang w:val="en-US"/>
        </w:rPr>
      </w:pPr>
      <w:bookmarkStart w:id="108" w:name="_Toc133585405"/>
      <w:r w:rsidRPr="00EF23B3">
        <w:rPr>
          <w:rFonts w:asciiTheme="majorBidi" w:hAnsiTheme="majorBidi" w:cstheme="majorBidi"/>
          <w:lang w:val="en-US"/>
        </w:rPr>
        <w:t>C.1.2. Descriptives Eye Tracking Data</w:t>
      </w:r>
      <w:bookmarkEnd w:id="108"/>
      <w:r w:rsidRPr="00EF23B3">
        <w:rPr>
          <w:rFonts w:asciiTheme="majorBidi" w:hAnsiTheme="majorBidi" w:cstheme="majorBidi"/>
          <w:lang w:val="en-US"/>
        </w:rPr>
        <w:t xml:space="preserve"> </w:t>
      </w:r>
    </w:p>
    <w:p w14:paraId="1E71F4DA" w14:textId="760B032D" w:rsidR="004E3EBA" w:rsidRPr="00EF23B3" w:rsidRDefault="004E3EBA" w:rsidP="00752C94">
      <w:pPr>
        <w:pStyle w:val="Heading5"/>
        <w:rPr>
          <w:rFonts w:asciiTheme="majorBidi" w:hAnsiTheme="majorBidi" w:cstheme="majorBidi"/>
          <w:lang w:val="en-US"/>
        </w:rPr>
      </w:pPr>
      <w:r w:rsidRPr="00EF23B3">
        <w:rPr>
          <w:rFonts w:asciiTheme="majorBidi" w:hAnsiTheme="majorBidi" w:cstheme="majorBidi"/>
          <w:lang w:val="en-US"/>
        </w:rPr>
        <w:t xml:space="preserve">C.1.2.1. Reason for dropped observations </w:t>
      </w:r>
    </w:p>
    <w:p w14:paraId="000E2F64" w14:textId="09FFE716" w:rsidR="004E3EBA" w:rsidRPr="00EF23B3" w:rsidRDefault="004E3EBA" w:rsidP="00EF23B3">
      <w:pPr>
        <w:spacing w:line="360" w:lineRule="auto"/>
        <w:rPr>
          <w:rFonts w:asciiTheme="majorBidi" w:hAnsiTheme="majorBidi" w:cstheme="majorBidi"/>
          <w:lang w:val="en-US"/>
        </w:rPr>
      </w:pPr>
      <w:r w:rsidRPr="00EF23B3">
        <w:rPr>
          <w:rFonts w:asciiTheme="majorBidi" w:hAnsiTheme="majorBidi" w:cstheme="majorBidi"/>
          <w:lang w:val="en-US"/>
        </w:rPr>
        <w:t>Of the 240 observations,</w:t>
      </w:r>
      <w:r w:rsidRPr="00EF23B3">
        <w:rPr>
          <w:rFonts w:asciiTheme="majorBidi" w:hAnsiTheme="majorBidi" w:cstheme="majorBidi"/>
          <w:color w:val="FF0000"/>
          <w:lang w:val="en-US"/>
        </w:rPr>
        <w:t xml:space="preserve"> </w:t>
      </w:r>
      <w:r w:rsidR="0064139D" w:rsidRPr="00EF23B3">
        <w:rPr>
          <w:rFonts w:asciiTheme="majorBidi" w:hAnsiTheme="majorBidi" w:cstheme="majorBidi"/>
          <w:lang w:val="en-US"/>
        </w:rPr>
        <w:t>1</w:t>
      </w:r>
      <w:r w:rsidR="00FC1EC1" w:rsidRPr="00EF23B3">
        <w:rPr>
          <w:rFonts w:asciiTheme="majorBidi" w:hAnsiTheme="majorBidi" w:cstheme="majorBidi"/>
          <w:lang w:val="en-US"/>
        </w:rPr>
        <w:t>7</w:t>
      </w:r>
      <w:r w:rsidRPr="00EF23B3">
        <w:rPr>
          <w:rFonts w:asciiTheme="majorBidi" w:hAnsiTheme="majorBidi" w:cstheme="majorBidi"/>
          <w:color w:val="FF0000"/>
          <w:lang w:val="en-US"/>
        </w:rPr>
        <w:t xml:space="preserve"> </w:t>
      </w:r>
      <w:r w:rsidRPr="00EF23B3">
        <w:rPr>
          <w:rFonts w:asciiTheme="majorBidi" w:hAnsiTheme="majorBidi" w:cstheme="majorBidi"/>
          <w:lang w:val="en-US"/>
        </w:rPr>
        <w:t>were dropped from my sampl</w:t>
      </w:r>
      <w:r w:rsidR="001954E1" w:rsidRPr="00EF23B3">
        <w:rPr>
          <w:rFonts w:asciiTheme="majorBidi" w:hAnsiTheme="majorBidi" w:cstheme="majorBidi"/>
          <w:lang w:val="en-US"/>
        </w:rPr>
        <w:t>e.</w:t>
      </w:r>
      <w:r w:rsidR="00EF23B3">
        <w:rPr>
          <w:rFonts w:asciiTheme="majorBidi" w:hAnsiTheme="majorBidi" w:cstheme="majorBidi"/>
          <w:lang w:val="en-US"/>
        </w:rPr>
        <w:t xml:space="preserve"> </w:t>
      </w:r>
      <w:r w:rsidR="00FC1EC1" w:rsidRPr="00EF23B3">
        <w:rPr>
          <w:rFonts w:asciiTheme="majorBidi" w:hAnsiTheme="majorBidi" w:cstheme="majorBidi"/>
          <w:lang w:val="en-US"/>
        </w:rPr>
        <w:t xml:space="preserve">The first reason is that </w:t>
      </w:r>
      <w:r w:rsidRPr="00EF23B3">
        <w:rPr>
          <w:rFonts w:asciiTheme="majorBidi" w:hAnsiTheme="majorBidi" w:cstheme="majorBidi"/>
          <w:lang w:val="en-US"/>
        </w:rPr>
        <w:t>certain fixations were not correctly timed from the start</w:t>
      </w:r>
      <w:r w:rsidR="00FC1EC1" w:rsidRPr="00EF23B3">
        <w:rPr>
          <w:rFonts w:asciiTheme="majorBidi" w:hAnsiTheme="majorBidi" w:cstheme="majorBidi"/>
          <w:lang w:val="en-US"/>
        </w:rPr>
        <w:t xml:space="preserve"> (15 observations)</w:t>
      </w:r>
      <w:r w:rsidRPr="00EF23B3">
        <w:rPr>
          <w:rFonts w:asciiTheme="majorBidi" w:hAnsiTheme="majorBidi" w:cstheme="majorBidi"/>
          <w:lang w:val="en-US"/>
        </w:rPr>
        <w:t xml:space="preserve">. In this case, the </w:t>
      </w:r>
      <w:r w:rsidR="00334908" w:rsidRPr="00EF23B3">
        <w:rPr>
          <w:rFonts w:asciiTheme="majorBidi" w:hAnsiTheme="majorBidi" w:cstheme="majorBidi"/>
          <w:lang w:val="en-US"/>
        </w:rPr>
        <w:t xml:space="preserve">Gaze Duration </w:t>
      </w:r>
      <w:r w:rsidRPr="00EF23B3">
        <w:rPr>
          <w:rFonts w:asciiTheme="majorBidi" w:hAnsiTheme="majorBidi" w:cstheme="majorBidi"/>
          <w:lang w:val="en-US"/>
        </w:rPr>
        <w:t xml:space="preserve">for a certain AOI, either picture or text, within a trial were much higher than the </w:t>
      </w:r>
      <w:r w:rsidR="00181FED" w:rsidRPr="00EF23B3">
        <w:rPr>
          <w:rFonts w:asciiTheme="majorBidi" w:hAnsiTheme="majorBidi" w:cstheme="majorBidi"/>
          <w:lang w:val="en-US"/>
        </w:rPr>
        <w:t>T</w:t>
      </w:r>
      <w:r w:rsidRPr="00EF23B3">
        <w:rPr>
          <w:rFonts w:asciiTheme="majorBidi" w:hAnsiTheme="majorBidi" w:cstheme="majorBidi"/>
          <w:lang w:val="en-US"/>
        </w:rPr>
        <w:t xml:space="preserve">otal </w:t>
      </w:r>
      <w:r w:rsidR="00181FED" w:rsidRPr="00EF23B3">
        <w:rPr>
          <w:rFonts w:asciiTheme="majorBidi" w:hAnsiTheme="majorBidi" w:cstheme="majorBidi"/>
          <w:lang w:val="en-US"/>
        </w:rPr>
        <w:t>V</w:t>
      </w:r>
      <w:r w:rsidR="00334908" w:rsidRPr="00EF23B3">
        <w:rPr>
          <w:rFonts w:asciiTheme="majorBidi" w:hAnsiTheme="majorBidi" w:cstheme="majorBidi"/>
          <w:lang w:val="en-US"/>
        </w:rPr>
        <w:t>iewing time</w:t>
      </w:r>
      <w:r w:rsidRPr="00EF23B3">
        <w:rPr>
          <w:rFonts w:asciiTheme="majorBidi" w:hAnsiTheme="majorBidi" w:cstheme="majorBidi"/>
          <w:lang w:val="en-US"/>
        </w:rPr>
        <w:t xml:space="preserve">, which is technically impossible, because it would mean that a person looked longer at the text </w:t>
      </w:r>
      <w:r w:rsidR="00334908" w:rsidRPr="00EF23B3">
        <w:rPr>
          <w:rFonts w:asciiTheme="majorBidi" w:hAnsiTheme="majorBidi" w:cstheme="majorBidi"/>
          <w:lang w:val="en-US"/>
        </w:rPr>
        <w:t xml:space="preserve">or picture </w:t>
      </w:r>
      <w:r w:rsidRPr="00EF23B3">
        <w:rPr>
          <w:rFonts w:asciiTheme="majorBidi" w:hAnsiTheme="majorBidi" w:cstheme="majorBidi"/>
          <w:lang w:val="en-US"/>
        </w:rPr>
        <w:t xml:space="preserve">than the poster in total, </w:t>
      </w:r>
      <w:r w:rsidR="00334908" w:rsidRPr="00EF23B3">
        <w:rPr>
          <w:rFonts w:asciiTheme="majorBidi" w:hAnsiTheme="majorBidi" w:cstheme="majorBidi"/>
          <w:lang w:val="en-US"/>
        </w:rPr>
        <w:t>where both are on.</w:t>
      </w:r>
      <w:r w:rsidRPr="00EF23B3">
        <w:rPr>
          <w:rFonts w:asciiTheme="majorBidi" w:hAnsiTheme="majorBidi" w:cstheme="majorBidi"/>
          <w:lang w:val="en-US"/>
        </w:rPr>
        <w:t xml:space="preserve"> </w:t>
      </w:r>
    </w:p>
    <w:p w14:paraId="2332BFB8" w14:textId="7212725F" w:rsidR="004E3EBA" w:rsidRPr="00EF23B3" w:rsidRDefault="004E3EBA" w:rsidP="00270908">
      <w:pPr>
        <w:spacing w:line="360" w:lineRule="auto"/>
        <w:rPr>
          <w:rFonts w:asciiTheme="majorBidi" w:hAnsiTheme="majorBidi" w:cstheme="majorBidi"/>
          <w:lang w:val="en-US"/>
        </w:rPr>
      </w:pPr>
      <w:r w:rsidRPr="00EF23B3">
        <w:rPr>
          <w:rFonts w:asciiTheme="majorBidi" w:hAnsiTheme="majorBidi" w:cstheme="majorBidi"/>
          <w:lang w:val="en-US"/>
        </w:rPr>
        <w:t xml:space="preserve">When I went back to the raw data, where you can find the duration of every separate fixation, I could see that the almost in all situations, the final fixation on a poster took extremely long, sometimes up to </w:t>
      </w:r>
      <w:r w:rsidRPr="00EF23B3">
        <w:rPr>
          <w:rFonts w:asciiTheme="majorBidi" w:hAnsiTheme="majorBidi" w:cstheme="majorBidi"/>
          <w:lang w:val="en-US"/>
        </w:rPr>
        <w:lastRenderedPageBreak/>
        <w:t xml:space="preserve">90.000 </w:t>
      </w:r>
      <w:r w:rsidR="002A01F3" w:rsidRPr="00EF23B3">
        <w:rPr>
          <w:rFonts w:asciiTheme="majorBidi" w:hAnsiTheme="majorBidi" w:cstheme="majorBidi"/>
          <w:lang w:val="en-US"/>
        </w:rPr>
        <w:t>milliseconds</w:t>
      </w:r>
      <w:r w:rsidRPr="00EF23B3">
        <w:rPr>
          <w:rFonts w:asciiTheme="majorBidi" w:hAnsiTheme="majorBidi" w:cstheme="majorBidi"/>
          <w:lang w:val="en-US"/>
        </w:rPr>
        <w:t xml:space="preserve">, which is 1,5 minute, while the poster was only on the screen for 14.565 </w:t>
      </w:r>
      <w:r w:rsidR="002A01F3" w:rsidRPr="00EF23B3">
        <w:rPr>
          <w:rFonts w:asciiTheme="majorBidi" w:hAnsiTheme="majorBidi" w:cstheme="majorBidi"/>
          <w:lang w:val="en-US"/>
        </w:rPr>
        <w:t>milliseconds</w:t>
      </w:r>
      <w:r w:rsidRPr="00EF23B3">
        <w:rPr>
          <w:rFonts w:asciiTheme="majorBidi" w:hAnsiTheme="majorBidi" w:cstheme="majorBidi"/>
          <w:lang w:val="en-US"/>
        </w:rPr>
        <w:t xml:space="preserve"> (14 seconds). This is probably because the eye tracker lost the subject’s eye for a while, since that can be seen in the raw data as well.</w:t>
      </w:r>
    </w:p>
    <w:p w14:paraId="55B56D2C" w14:textId="64F42F3F" w:rsidR="004E3EBA" w:rsidRPr="00EF23B3" w:rsidRDefault="004E3EBA" w:rsidP="00270908">
      <w:pPr>
        <w:spacing w:line="360" w:lineRule="auto"/>
        <w:rPr>
          <w:rFonts w:asciiTheme="majorBidi" w:hAnsiTheme="majorBidi" w:cstheme="majorBidi"/>
          <w:lang w:val="en-US"/>
        </w:rPr>
      </w:pPr>
      <w:r w:rsidRPr="00EF23B3">
        <w:rPr>
          <w:rFonts w:asciiTheme="majorBidi" w:hAnsiTheme="majorBidi" w:cstheme="majorBidi"/>
          <w:lang w:val="en-US"/>
        </w:rPr>
        <w:t xml:space="preserve">In total, I found </w:t>
      </w:r>
      <w:r w:rsidR="0064139D" w:rsidRPr="00EF23B3">
        <w:rPr>
          <w:rFonts w:asciiTheme="majorBidi" w:hAnsiTheme="majorBidi" w:cstheme="majorBidi"/>
          <w:lang w:val="en-US"/>
        </w:rPr>
        <w:t>15</w:t>
      </w:r>
      <w:r w:rsidRPr="00EF23B3">
        <w:rPr>
          <w:rFonts w:asciiTheme="majorBidi" w:hAnsiTheme="majorBidi" w:cstheme="majorBidi"/>
          <w:lang w:val="en-US"/>
        </w:rPr>
        <w:t xml:space="preserve"> of these outliers where the </w:t>
      </w:r>
      <w:r w:rsidR="00334908" w:rsidRPr="00EF23B3">
        <w:rPr>
          <w:rFonts w:asciiTheme="majorBidi" w:hAnsiTheme="majorBidi" w:cstheme="majorBidi"/>
          <w:lang w:val="en-US"/>
        </w:rPr>
        <w:t>Gaze Duration</w:t>
      </w:r>
      <w:r w:rsidRPr="00EF23B3">
        <w:rPr>
          <w:rFonts w:asciiTheme="majorBidi" w:hAnsiTheme="majorBidi" w:cstheme="majorBidi"/>
          <w:lang w:val="en-US"/>
        </w:rPr>
        <w:t xml:space="preserve"> was longer than the </w:t>
      </w:r>
      <w:r w:rsidR="00334908" w:rsidRPr="00EF23B3">
        <w:rPr>
          <w:rFonts w:asciiTheme="majorBidi" w:hAnsiTheme="majorBidi" w:cstheme="majorBidi"/>
          <w:lang w:val="en-US"/>
        </w:rPr>
        <w:t>Viewing Time</w:t>
      </w:r>
      <w:r w:rsidRPr="00EF23B3">
        <w:rPr>
          <w:rFonts w:asciiTheme="majorBidi" w:hAnsiTheme="majorBidi" w:cstheme="majorBidi"/>
          <w:lang w:val="en-US"/>
        </w:rPr>
        <w:t xml:space="preserve">, and because this is impossible, I dropped these observations from the sample when using the eye tracking data. </w:t>
      </w:r>
    </w:p>
    <w:p w14:paraId="06C57662" w14:textId="605B2FB1" w:rsidR="00FC1EC1" w:rsidRPr="00EF23B3" w:rsidRDefault="00FC1EC1" w:rsidP="00270908">
      <w:pPr>
        <w:spacing w:line="360" w:lineRule="auto"/>
        <w:rPr>
          <w:rFonts w:asciiTheme="majorBidi" w:hAnsiTheme="majorBidi" w:cstheme="majorBidi"/>
          <w:lang w:val="en-US"/>
        </w:rPr>
      </w:pPr>
    </w:p>
    <w:p w14:paraId="25418BF1" w14:textId="61B519C6" w:rsidR="00FC1EC1" w:rsidRPr="00EF23B3" w:rsidRDefault="00FC1EC1" w:rsidP="00270908">
      <w:pPr>
        <w:spacing w:line="360" w:lineRule="auto"/>
        <w:rPr>
          <w:rFonts w:asciiTheme="majorBidi" w:hAnsiTheme="majorBidi" w:cstheme="majorBidi"/>
          <w:lang w:val="en-US"/>
        </w:rPr>
      </w:pPr>
      <w:r w:rsidRPr="00EF23B3">
        <w:rPr>
          <w:rFonts w:asciiTheme="majorBidi" w:hAnsiTheme="majorBidi" w:cstheme="majorBidi"/>
          <w:lang w:val="en-US"/>
        </w:rPr>
        <w:t xml:space="preserve">The second reason, why 2 other observations were dropped, is because they were clearly outliers in the dataset. As can be seen in Figure x, two observations had a </w:t>
      </w:r>
      <w:r w:rsidR="001954E1" w:rsidRPr="00EF23B3">
        <w:rPr>
          <w:rFonts w:asciiTheme="majorBidi" w:hAnsiTheme="majorBidi" w:cstheme="majorBidi"/>
          <w:lang w:val="en-US"/>
        </w:rPr>
        <w:t xml:space="preserve">much </w:t>
      </w:r>
      <w:r w:rsidRPr="00EF23B3">
        <w:rPr>
          <w:rFonts w:asciiTheme="majorBidi" w:hAnsiTheme="majorBidi" w:cstheme="majorBidi"/>
          <w:lang w:val="en-US"/>
        </w:rPr>
        <w:t>higher viewing time than the others, 32</w:t>
      </w:r>
      <w:r w:rsidR="001954E1" w:rsidRPr="00EF23B3">
        <w:rPr>
          <w:rFonts w:asciiTheme="majorBidi" w:hAnsiTheme="majorBidi" w:cstheme="majorBidi"/>
          <w:lang w:val="en-US"/>
        </w:rPr>
        <w:t xml:space="preserve">592 and 43469 milliseconds. This resulted in the same 2 outliers in the Gaze Duration, and therefore I decided to drop the 2 observations from the dataset. </w:t>
      </w:r>
    </w:p>
    <w:p w14:paraId="7BAA9B71" w14:textId="5B1A2813" w:rsidR="001954E1" w:rsidRDefault="001954E1" w:rsidP="004E3EBA">
      <w:pPr>
        <w:rPr>
          <w:lang w:val="en-US"/>
        </w:rPr>
      </w:pPr>
    </w:p>
    <w:p w14:paraId="4B610AE7" w14:textId="697AD807" w:rsidR="001954E1" w:rsidRPr="00EF23B3" w:rsidRDefault="001954E1" w:rsidP="004E3EBA">
      <w:pPr>
        <w:rPr>
          <w:rFonts w:asciiTheme="majorBidi" w:hAnsiTheme="majorBidi" w:cstheme="majorBidi"/>
          <w:i/>
          <w:iCs/>
          <w:sz w:val="18"/>
          <w:szCs w:val="18"/>
          <w:lang w:val="en-US"/>
        </w:rPr>
      </w:pPr>
      <w:r w:rsidRPr="00EF23B3">
        <w:rPr>
          <w:rFonts w:asciiTheme="majorBidi" w:hAnsiTheme="majorBidi" w:cstheme="majorBidi"/>
          <w:i/>
          <w:iCs/>
          <w:sz w:val="18"/>
          <w:szCs w:val="18"/>
          <w:lang w:val="en-US"/>
        </w:rPr>
        <w:t xml:space="preserve">Figure </w:t>
      </w:r>
      <w:r w:rsidR="00F6030B" w:rsidRPr="00EF23B3">
        <w:rPr>
          <w:rFonts w:asciiTheme="majorBidi" w:hAnsiTheme="majorBidi" w:cstheme="majorBidi"/>
          <w:i/>
          <w:iCs/>
          <w:sz w:val="18"/>
          <w:szCs w:val="18"/>
          <w:lang w:val="en-US"/>
        </w:rPr>
        <w:t>2</w:t>
      </w:r>
      <w:r w:rsidR="000D4A52" w:rsidRPr="00EF23B3">
        <w:rPr>
          <w:rFonts w:asciiTheme="majorBidi" w:hAnsiTheme="majorBidi" w:cstheme="majorBidi"/>
          <w:i/>
          <w:iCs/>
          <w:sz w:val="18"/>
          <w:szCs w:val="18"/>
          <w:lang w:val="en-US"/>
        </w:rPr>
        <w:t>3</w:t>
      </w:r>
      <w:r w:rsidRPr="00EF23B3">
        <w:rPr>
          <w:rFonts w:asciiTheme="majorBidi" w:hAnsiTheme="majorBidi" w:cstheme="majorBidi"/>
          <w:i/>
          <w:iCs/>
          <w:sz w:val="18"/>
          <w:szCs w:val="18"/>
          <w:lang w:val="en-US"/>
        </w:rPr>
        <w:t xml:space="preserve">: </w:t>
      </w:r>
      <w:r w:rsidR="002A01F3" w:rsidRPr="00EF23B3">
        <w:rPr>
          <w:rFonts w:asciiTheme="majorBidi" w:hAnsiTheme="majorBidi" w:cstheme="majorBidi"/>
          <w:i/>
          <w:iCs/>
          <w:sz w:val="18"/>
          <w:szCs w:val="18"/>
          <w:lang w:val="en-US"/>
        </w:rPr>
        <w:t>Histogram</w:t>
      </w:r>
      <w:r w:rsidRPr="00EF23B3">
        <w:rPr>
          <w:rFonts w:asciiTheme="majorBidi" w:hAnsiTheme="majorBidi" w:cstheme="majorBidi"/>
          <w:i/>
          <w:iCs/>
          <w:sz w:val="18"/>
          <w:szCs w:val="18"/>
          <w:lang w:val="en-US"/>
        </w:rPr>
        <w:t xml:space="preserve"> Distribution of Viewing Time and </w:t>
      </w:r>
      <w:r w:rsidR="00410E6F" w:rsidRPr="00EF23B3">
        <w:rPr>
          <w:rFonts w:asciiTheme="majorBidi" w:hAnsiTheme="majorBidi" w:cstheme="majorBidi"/>
          <w:i/>
          <w:iCs/>
          <w:sz w:val="18"/>
          <w:szCs w:val="18"/>
          <w:lang w:val="en-US"/>
        </w:rPr>
        <w:t xml:space="preserve">Total </w:t>
      </w:r>
      <w:r w:rsidRPr="00EF23B3">
        <w:rPr>
          <w:rFonts w:asciiTheme="majorBidi" w:hAnsiTheme="majorBidi" w:cstheme="majorBidi"/>
          <w:i/>
          <w:iCs/>
          <w:sz w:val="18"/>
          <w:szCs w:val="18"/>
          <w:lang w:val="en-US"/>
        </w:rPr>
        <w:t>Gaze Duration</w:t>
      </w:r>
      <w:r w:rsidRPr="00EF23B3">
        <w:rPr>
          <w:rFonts w:asciiTheme="majorBidi" w:hAnsiTheme="majorBidi" w:cstheme="majorBidi"/>
          <w:i/>
          <w:iCs/>
          <w:noProof/>
          <w:sz w:val="18"/>
          <w:szCs w:val="18"/>
          <w:lang w:val="nl-NL"/>
        </w:rPr>
        <w:drawing>
          <wp:inline distT="0" distB="0" distL="0" distR="0" wp14:anchorId="3113A1EC" wp14:editId="41E90324">
            <wp:extent cx="2738499" cy="1989044"/>
            <wp:effectExtent l="0" t="0" r="508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3661" cy="2000057"/>
                    </a:xfrm>
                    <a:prstGeom prst="rect">
                      <a:avLst/>
                    </a:prstGeom>
                  </pic:spPr>
                </pic:pic>
              </a:graphicData>
            </a:graphic>
          </wp:inline>
        </w:drawing>
      </w:r>
      <w:r w:rsidRPr="00EF23B3">
        <w:rPr>
          <w:rFonts w:asciiTheme="majorBidi" w:hAnsiTheme="majorBidi" w:cstheme="majorBidi"/>
          <w:i/>
          <w:iCs/>
          <w:noProof/>
          <w:sz w:val="18"/>
          <w:szCs w:val="18"/>
          <w:lang w:val="nl-NL"/>
        </w:rPr>
        <w:drawing>
          <wp:inline distT="0" distB="0" distL="0" distR="0" wp14:anchorId="1A5E4444" wp14:editId="6B5B462D">
            <wp:extent cx="2753833" cy="2000184"/>
            <wp:effectExtent l="0" t="0" r="8890" b="63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1208" cy="2012804"/>
                    </a:xfrm>
                    <a:prstGeom prst="rect">
                      <a:avLst/>
                    </a:prstGeom>
                  </pic:spPr>
                </pic:pic>
              </a:graphicData>
            </a:graphic>
          </wp:inline>
        </w:drawing>
      </w:r>
    </w:p>
    <w:p w14:paraId="423F63FE" w14:textId="77777777" w:rsidR="001954E1" w:rsidRPr="004E3EBA" w:rsidRDefault="001954E1" w:rsidP="004E3EBA">
      <w:pPr>
        <w:rPr>
          <w:lang w:val="en-US"/>
        </w:rPr>
      </w:pPr>
    </w:p>
    <w:p w14:paraId="64CAB7EC" w14:textId="1CD0E538" w:rsidR="004E3EBA" w:rsidRPr="00C41C0C" w:rsidRDefault="004E3EBA" w:rsidP="004D1493">
      <w:pPr>
        <w:pStyle w:val="Heading5"/>
        <w:rPr>
          <w:rFonts w:asciiTheme="majorBidi" w:hAnsiTheme="majorBidi" w:cstheme="majorBidi"/>
          <w:lang w:val="en-US"/>
        </w:rPr>
      </w:pPr>
      <w:r w:rsidRPr="00C41C0C">
        <w:rPr>
          <w:rFonts w:asciiTheme="majorBidi" w:hAnsiTheme="majorBidi" w:cstheme="majorBidi"/>
          <w:lang w:val="en-US"/>
        </w:rPr>
        <w:t xml:space="preserve">C.1.2.2. Descriptives Eye Tracking </w:t>
      </w:r>
    </w:p>
    <w:p w14:paraId="04C77396" w14:textId="01A81B07" w:rsidR="00E91C41" w:rsidRPr="004D1493" w:rsidRDefault="00E91C41" w:rsidP="00E91C41">
      <w:pPr>
        <w:rPr>
          <w:rFonts w:asciiTheme="majorBidi" w:hAnsiTheme="majorBidi" w:cstheme="majorBidi"/>
          <w:i/>
          <w:iCs/>
          <w:sz w:val="18"/>
          <w:szCs w:val="18"/>
          <w:lang w:val="en-US"/>
        </w:rPr>
      </w:pPr>
      <w:r w:rsidRPr="004D1493">
        <w:rPr>
          <w:rFonts w:asciiTheme="majorBidi" w:hAnsiTheme="majorBidi" w:cstheme="majorBidi"/>
          <w:i/>
          <w:iCs/>
          <w:sz w:val="18"/>
          <w:szCs w:val="18"/>
          <w:lang w:val="en-US"/>
        </w:rPr>
        <w:t xml:space="preserve">Table </w:t>
      </w:r>
      <w:r w:rsidR="00F80111" w:rsidRPr="004D1493">
        <w:rPr>
          <w:rFonts w:asciiTheme="majorBidi" w:hAnsiTheme="majorBidi" w:cstheme="majorBidi"/>
          <w:i/>
          <w:iCs/>
          <w:sz w:val="18"/>
          <w:szCs w:val="18"/>
          <w:lang w:val="en-US"/>
        </w:rPr>
        <w:t>19</w:t>
      </w:r>
      <w:r w:rsidRPr="004D1493">
        <w:rPr>
          <w:rFonts w:asciiTheme="majorBidi" w:hAnsiTheme="majorBidi" w:cstheme="majorBidi"/>
          <w:i/>
          <w:iCs/>
          <w:sz w:val="18"/>
          <w:szCs w:val="18"/>
          <w:lang w:val="en-US"/>
        </w:rPr>
        <w:t xml:space="preserve">: T-test to test the difference in </w:t>
      </w:r>
      <w:r w:rsidR="00353F5E" w:rsidRPr="004D1493">
        <w:rPr>
          <w:rFonts w:asciiTheme="majorBidi" w:hAnsiTheme="majorBidi" w:cstheme="majorBidi"/>
          <w:i/>
          <w:iCs/>
          <w:sz w:val="18"/>
          <w:szCs w:val="18"/>
          <w:lang w:val="en-US"/>
        </w:rPr>
        <w:t xml:space="preserve">Gaze Duration between Text and Picture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1513"/>
        <w:gridCol w:w="1165"/>
        <w:gridCol w:w="1246"/>
        <w:gridCol w:w="1252"/>
        <w:gridCol w:w="1035"/>
        <w:gridCol w:w="1035"/>
      </w:tblGrid>
      <w:tr w:rsidR="00E91C41" w:rsidRPr="004D1493" w14:paraId="24DB9BB7" w14:textId="77777777" w:rsidTr="004D1493">
        <w:tc>
          <w:tcPr>
            <w:tcW w:w="1770" w:type="dxa"/>
            <w:tcBorders>
              <w:top w:val="single" w:sz="4" w:space="0" w:color="auto"/>
              <w:bottom w:val="single" w:sz="4" w:space="0" w:color="auto"/>
            </w:tcBorders>
          </w:tcPr>
          <w:p w14:paraId="72A9FB69" w14:textId="7D421F4D" w:rsidR="00E91C41" w:rsidRPr="004D1493" w:rsidRDefault="004D1493" w:rsidP="007533F6">
            <w:pPr>
              <w:rPr>
                <w:rFonts w:asciiTheme="majorBidi" w:hAnsiTheme="majorBidi" w:cstheme="majorBidi"/>
                <w:b/>
                <w:bCs/>
                <w:sz w:val="18"/>
                <w:szCs w:val="18"/>
                <w:lang w:val="en-US"/>
              </w:rPr>
            </w:pPr>
            <w:r>
              <w:rPr>
                <w:rFonts w:asciiTheme="majorBidi" w:hAnsiTheme="majorBidi" w:cstheme="majorBidi"/>
                <w:b/>
                <w:bCs/>
                <w:sz w:val="18"/>
                <w:szCs w:val="18"/>
                <w:lang w:val="en-US"/>
              </w:rPr>
              <w:t>N = 223</w:t>
            </w:r>
          </w:p>
        </w:tc>
        <w:tc>
          <w:tcPr>
            <w:tcW w:w="1513" w:type="dxa"/>
            <w:tcBorders>
              <w:top w:val="single" w:sz="4" w:space="0" w:color="auto"/>
              <w:bottom w:val="single" w:sz="4" w:space="0" w:color="auto"/>
            </w:tcBorders>
          </w:tcPr>
          <w:p w14:paraId="7E1ED4A4" w14:textId="77777777" w:rsidR="00E91C41" w:rsidRPr="004D1493"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7FD08E30" w14:textId="77777777" w:rsidR="00E91C41" w:rsidRPr="004D1493"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7EEBB5F4" w14:textId="77777777" w:rsidR="00E91C41" w:rsidRPr="004D1493"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33B04ED9" w14:textId="77777777" w:rsidR="00E91C41" w:rsidRPr="004D1493"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60EE189D" w14:textId="77777777" w:rsidR="00E91C41"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 xml:space="preserve">95 % Confidence Interval </w:t>
            </w:r>
          </w:p>
          <w:p w14:paraId="0DCDA264" w14:textId="6CB7C42E" w:rsidR="004D1493" w:rsidRPr="004D1493" w:rsidRDefault="004D1493" w:rsidP="007533F6">
            <w:pPr>
              <w:rPr>
                <w:rFonts w:asciiTheme="majorBidi" w:hAnsiTheme="majorBidi" w:cstheme="majorBidi"/>
                <w:sz w:val="18"/>
                <w:szCs w:val="18"/>
                <w:lang w:val="en-US"/>
              </w:rPr>
            </w:pPr>
          </w:p>
        </w:tc>
      </w:tr>
      <w:tr w:rsidR="00E91C41" w:rsidRPr="004D1493" w14:paraId="71BAC8A8" w14:textId="77777777" w:rsidTr="004D1493">
        <w:tc>
          <w:tcPr>
            <w:tcW w:w="1770" w:type="dxa"/>
            <w:tcBorders>
              <w:top w:val="single" w:sz="4" w:space="0" w:color="auto"/>
            </w:tcBorders>
          </w:tcPr>
          <w:p w14:paraId="28AA16E9" w14:textId="77777777" w:rsidR="004D1493" w:rsidRDefault="004D1493" w:rsidP="007533F6">
            <w:pPr>
              <w:rPr>
                <w:rFonts w:asciiTheme="majorBidi" w:hAnsiTheme="majorBidi" w:cstheme="majorBidi"/>
                <w:sz w:val="18"/>
                <w:szCs w:val="18"/>
                <w:lang w:val="en-US"/>
              </w:rPr>
            </w:pPr>
          </w:p>
          <w:p w14:paraId="17F1769A" w14:textId="0FF9AC74" w:rsidR="00E91C41" w:rsidRPr="004D1493" w:rsidRDefault="004D1493" w:rsidP="007533F6">
            <w:pPr>
              <w:rPr>
                <w:rFonts w:asciiTheme="majorBidi" w:hAnsiTheme="majorBidi" w:cstheme="majorBidi"/>
                <w:lang w:val="en-US"/>
              </w:rPr>
            </w:pPr>
            <w:r>
              <w:rPr>
                <w:rFonts w:asciiTheme="majorBidi" w:hAnsiTheme="majorBidi" w:cstheme="majorBidi"/>
                <w:sz w:val="18"/>
                <w:szCs w:val="18"/>
                <w:lang w:val="en-US"/>
              </w:rPr>
              <w:t>GDText</w:t>
            </w:r>
          </w:p>
        </w:tc>
        <w:tc>
          <w:tcPr>
            <w:tcW w:w="1513" w:type="dxa"/>
            <w:tcBorders>
              <w:top w:val="single" w:sz="4" w:space="0" w:color="auto"/>
            </w:tcBorders>
          </w:tcPr>
          <w:p w14:paraId="79C5BE76" w14:textId="77777777" w:rsidR="004D1493" w:rsidRDefault="004D1493" w:rsidP="007533F6">
            <w:pPr>
              <w:rPr>
                <w:rFonts w:asciiTheme="majorBidi" w:hAnsiTheme="majorBidi" w:cstheme="majorBidi"/>
                <w:sz w:val="18"/>
                <w:szCs w:val="18"/>
                <w:lang w:val="en-US"/>
              </w:rPr>
            </w:pPr>
          </w:p>
          <w:p w14:paraId="255FB17D" w14:textId="203DB141" w:rsidR="00E91C41" w:rsidRPr="004D1493"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22</w:t>
            </w:r>
            <w:r w:rsidR="00150B2F" w:rsidRPr="004D1493">
              <w:rPr>
                <w:rFonts w:asciiTheme="majorBidi" w:hAnsiTheme="majorBidi" w:cstheme="majorBidi"/>
                <w:sz w:val="18"/>
                <w:szCs w:val="18"/>
                <w:lang w:val="en-US"/>
              </w:rPr>
              <w:t>3</w:t>
            </w:r>
          </w:p>
        </w:tc>
        <w:tc>
          <w:tcPr>
            <w:tcW w:w="1165" w:type="dxa"/>
            <w:tcBorders>
              <w:top w:val="single" w:sz="4" w:space="0" w:color="auto"/>
            </w:tcBorders>
          </w:tcPr>
          <w:p w14:paraId="5CF6D976" w14:textId="77777777" w:rsidR="004D1493" w:rsidRDefault="004D1493" w:rsidP="007533F6">
            <w:pPr>
              <w:rPr>
                <w:rFonts w:asciiTheme="majorBidi" w:hAnsiTheme="majorBidi" w:cstheme="majorBidi"/>
                <w:sz w:val="18"/>
                <w:szCs w:val="18"/>
                <w:lang w:val="en-US"/>
              </w:rPr>
            </w:pPr>
          </w:p>
          <w:p w14:paraId="200A5F37" w14:textId="77777777" w:rsidR="00E91C41"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6696,933</w:t>
            </w:r>
          </w:p>
          <w:p w14:paraId="6328BD15" w14:textId="05015AF0" w:rsidR="004D1493" w:rsidRPr="004D1493" w:rsidRDefault="004D1493" w:rsidP="007533F6">
            <w:pPr>
              <w:rPr>
                <w:rFonts w:asciiTheme="majorBidi" w:hAnsiTheme="majorBidi" w:cstheme="majorBidi"/>
                <w:sz w:val="18"/>
                <w:szCs w:val="18"/>
                <w:lang w:val="en-US"/>
              </w:rPr>
            </w:pPr>
          </w:p>
        </w:tc>
        <w:tc>
          <w:tcPr>
            <w:tcW w:w="1246" w:type="dxa"/>
            <w:tcBorders>
              <w:top w:val="single" w:sz="4" w:space="0" w:color="auto"/>
            </w:tcBorders>
          </w:tcPr>
          <w:p w14:paraId="3E90E0A2" w14:textId="77777777" w:rsidR="004D1493" w:rsidRDefault="004D1493" w:rsidP="007533F6">
            <w:pPr>
              <w:rPr>
                <w:rFonts w:asciiTheme="majorBidi" w:hAnsiTheme="majorBidi" w:cstheme="majorBidi"/>
                <w:sz w:val="18"/>
                <w:szCs w:val="18"/>
                <w:lang w:val="en-US"/>
              </w:rPr>
            </w:pPr>
          </w:p>
          <w:p w14:paraId="2CEAC312" w14:textId="48F37308"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183,699</w:t>
            </w:r>
          </w:p>
        </w:tc>
        <w:tc>
          <w:tcPr>
            <w:tcW w:w="1252" w:type="dxa"/>
            <w:tcBorders>
              <w:top w:val="single" w:sz="4" w:space="0" w:color="auto"/>
            </w:tcBorders>
          </w:tcPr>
          <w:p w14:paraId="2FAEF609" w14:textId="77777777" w:rsidR="004D1493" w:rsidRDefault="004D1493" w:rsidP="007533F6">
            <w:pPr>
              <w:rPr>
                <w:rFonts w:asciiTheme="majorBidi" w:hAnsiTheme="majorBidi" w:cstheme="majorBidi"/>
                <w:sz w:val="18"/>
                <w:szCs w:val="18"/>
                <w:lang w:val="en-US"/>
              </w:rPr>
            </w:pPr>
          </w:p>
          <w:p w14:paraId="2D33BA1A" w14:textId="77777777" w:rsidR="00E91C41"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2743,211</w:t>
            </w:r>
          </w:p>
          <w:p w14:paraId="454A475B" w14:textId="66217934" w:rsidR="004D1493" w:rsidRPr="004D1493" w:rsidRDefault="004D1493" w:rsidP="007533F6">
            <w:pPr>
              <w:rPr>
                <w:rFonts w:asciiTheme="majorBidi" w:hAnsiTheme="majorBidi" w:cstheme="majorBidi"/>
                <w:sz w:val="18"/>
                <w:szCs w:val="18"/>
                <w:lang w:val="en-US"/>
              </w:rPr>
            </w:pPr>
          </w:p>
        </w:tc>
        <w:tc>
          <w:tcPr>
            <w:tcW w:w="1035" w:type="dxa"/>
            <w:tcBorders>
              <w:top w:val="single" w:sz="4" w:space="0" w:color="auto"/>
            </w:tcBorders>
          </w:tcPr>
          <w:p w14:paraId="5C2F0077" w14:textId="77777777" w:rsidR="004D1493" w:rsidRDefault="004D1493" w:rsidP="007533F6">
            <w:pPr>
              <w:rPr>
                <w:rFonts w:asciiTheme="majorBidi" w:hAnsiTheme="majorBidi" w:cstheme="majorBidi"/>
                <w:sz w:val="18"/>
                <w:szCs w:val="18"/>
                <w:lang w:val="en-US"/>
              </w:rPr>
            </w:pPr>
          </w:p>
          <w:p w14:paraId="4DA04247" w14:textId="347734BD"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6334,916</w:t>
            </w:r>
          </w:p>
        </w:tc>
        <w:tc>
          <w:tcPr>
            <w:tcW w:w="1035" w:type="dxa"/>
            <w:tcBorders>
              <w:top w:val="single" w:sz="4" w:space="0" w:color="auto"/>
            </w:tcBorders>
          </w:tcPr>
          <w:p w14:paraId="169A7CC6" w14:textId="77777777" w:rsidR="004D1493" w:rsidRDefault="004D1493" w:rsidP="007533F6">
            <w:pPr>
              <w:rPr>
                <w:rFonts w:asciiTheme="majorBidi" w:hAnsiTheme="majorBidi" w:cstheme="majorBidi"/>
                <w:sz w:val="18"/>
                <w:szCs w:val="18"/>
                <w:lang w:val="en-US"/>
              </w:rPr>
            </w:pPr>
          </w:p>
          <w:p w14:paraId="181B7DEE" w14:textId="1231ABDA"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7058,95</w:t>
            </w:r>
          </w:p>
        </w:tc>
      </w:tr>
      <w:tr w:rsidR="00E91C41" w:rsidRPr="004D1493" w14:paraId="62CF60D4" w14:textId="77777777" w:rsidTr="004D1493">
        <w:tc>
          <w:tcPr>
            <w:tcW w:w="1770" w:type="dxa"/>
          </w:tcPr>
          <w:p w14:paraId="17F03E3C" w14:textId="5E636A8A" w:rsidR="00E91C41"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G</w:t>
            </w:r>
            <w:r w:rsidR="004D1493">
              <w:rPr>
                <w:rFonts w:asciiTheme="majorBidi" w:hAnsiTheme="majorBidi" w:cstheme="majorBidi"/>
                <w:sz w:val="18"/>
                <w:szCs w:val="18"/>
                <w:lang w:val="en-US"/>
              </w:rPr>
              <w:t>DPicture</w:t>
            </w:r>
          </w:p>
          <w:p w14:paraId="25B0D3E3" w14:textId="3FB182B5" w:rsidR="004D1493" w:rsidRPr="004D1493" w:rsidRDefault="004D1493" w:rsidP="007533F6">
            <w:pPr>
              <w:rPr>
                <w:rFonts w:asciiTheme="majorBidi" w:hAnsiTheme="majorBidi" w:cstheme="majorBidi"/>
                <w:sz w:val="18"/>
                <w:szCs w:val="18"/>
                <w:lang w:val="en-US"/>
              </w:rPr>
            </w:pPr>
          </w:p>
        </w:tc>
        <w:tc>
          <w:tcPr>
            <w:tcW w:w="1513" w:type="dxa"/>
          </w:tcPr>
          <w:p w14:paraId="0BBD72E0" w14:textId="731B5072" w:rsidR="00E91C41" w:rsidRPr="004D1493" w:rsidRDefault="00150B2F"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223</w:t>
            </w:r>
          </w:p>
        </w:tc>
        <w:tc>
          <w:tcPr>
            <w:tcW w:w="1165" w:type="dxa"/>
          </w:tcPr>
          <w:p w14:paraId="7DECB2D2" w14:textId="2ADEDB8F"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4990,278</w:t>
            </w:r>
          </w:p>
        </w:tc>
        <w:tc>
          <w:tcPr>
            <w:tcW w:w="1246" w:type="dxa"/>
          </w:tcPr>
          <w:p w14:paraId="7C950C02" w14:textId="7CB7A000"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125,851</w:t>
            </w:r>
          </w:p>
        </w:tc>
        <w:tc>
          <w:tcPr>
            <w:tcW w:w="1252" w:type="dxa"/>
          </w:tcPr>
          <w:p w14:paraId="7CFAB451" w14:textId="5F058A6F"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2282,558</w:t>
            </w:r>
          </w:p>
        </w:tc>
        <w:tc>
          <w:tcPr>
            <w:tcW w:w="1035" w:type="dxa"/>
          </w:tcPr>
          <w:p w14:paraId="38E4708D" w14:textId="31CAF3B5"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4889,053</w:t>
            </w:r>
          </w:p>
        </w:tc>
        <w:tc>
          <w:tcPr>
            <w:tcW w:w="1035" w:type="dxa"/>
          </w:tcPr>
          <w:p w14:paraId="2EBEA512" w14:textId="098AB5C0" w:rsidR="009D64C9"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5291,503</w:t>
            </w:r>
          </w:p>
        </w:tc>
      </w:tr>
      <w:tr w:rsidR="00E91C41" w:rsidRPr="004D1493" w14:paraId="3E6A4CD3" w14:textId="77777777" w:rsidTr="004D1493">
        <w:tc>
          <w:tcPr>
            <w:tcW w:w="1770" w:type="dxa"/>
            <w:tcBorders>
              <w:bottom w:val="single" w:sz="4" w:space="0" w:color="auto"/>
            </w:tcBorders>
          </w:tcPr>
          <w:p w14:paraId="48C2952F" w14:textId="77777777" w:rsidR="00E91C41" w:rsidRPr="004D1493" w:rsidRDefault="00E91C41" w:rsidP="007533F6">
            <w:pPr>
              <w:rPr>
                <w:rFonts w:asciiTheme="majorBidi" w:hAnsiTheme="majorBidi" w:cstheme="majorBidi"/>
                <w:lang w:val="en-US"/>
              </w:rPr>
            </w:pPr>
            <w:r w:rsidRPr="004D1493">
              <w:rPr>
                <w:rFonts w:asciiTheme="majorBidi" w:hAnsiTheme="majorBidi" w:cstheme="majorBidi"/>
                <w:sz w:val="18"/>
                <w:szCs w:val="18"/>
                <w:lang w:val="en-US"/>
              </w:rPr>
              <w:t>Difference</w:t>
            </w:r>
          </w:p>
        </w:tc>
        <w:tc>
          <w:tcPr>
            <w:tcW w:w="1513" w:type="dxa"/>
            <w:tcBorders>
              <w:bottom w:val="single" w:sz="4" w:space="0" w:color="auto"/>
            </w:tcBorders>
          </w:tcPr>
          <w:p w14:paraId="6BE202B0" w14:textId="24528F1B" w:rsidR="00E91C41" w:rsidRPr="004D1493" w:rsidRDefault="00150B2F"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223</w:t>
            </w:r>
          </w:p>
        </w:tc>
        <w:tc>
          <w:tcPr>
            <w:tcW w:w="1165" w:type="dxa"/>
            <w:tcBorders>
              <w:bottom w:val="single" w:sz="4" w:space="0" w:color="auto"/>
            </w:tcBorders>
          </w:tcPr>
          <w:p w14:paraId="588E193D" w14:textId="084EC6A0"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1706,655</w:t>
            </w:r>
          </w:p>
        </w:tc>
        <w:tc>
          <w:tcPr>
            <w:tcW w:w="1246" w:type="dxa"/>
            <w:tcBorders>
              <w:bottom w:val="single" w:sz="4" w:space="0" w:color="auto"/>
            </w:tcBorders>
          </w:tcPr>
          <w:p w14:paraId="5E6B2A60" w14:textId="7100C625"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198,512</w:t>
            </w:r>
          </w:p>
        </w:tc>
        <w:tc>
          <w:tcPr>
            <w:tcW w:w="1252" w:type="dxa"/>
            <w:tcBorders>
              <w:bottom w:val="single" w:sz="4" w:space="0" w:color="auto"/>
            </w:tcBorders>
          </w:tcPr>
          <w:p w14:paraId="50459052" w14:textId="67083885"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2964,416</w:t>
            </w:r>
          </w:p>
        </w:tc>
        <w:tc>
          <w:tcPr>
            <w:tcW w:w="1035" w:type="dxa"/>
            <w:tcBorders>
              <w:bottom w:val="single" w:sz="4" w:space="0" w:color="auto"/>
            </w:tcBorders>
          </w:tcPr>
          <w:p w14:paraId="17BE85C3" w14:textId="59997805" w:rsidR="00E91C41" w:rsidRPr="004D1493"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1315,446</w:t>
            </w:r>
          </w:p>
        </w:tc>
        <w:tc>
          <w:tcPr>
            <w:tcW w:w="1035" w:type="dxa"/>
            <w:tcBorders>
              <w:bottom w:val="single" w:sz="4" w:space="0" w:color="auto"/>
            </w:tcBorders>
          </w:tcPr>
          <w:p w14:paraId="775A784C" w14:textId="77777777" w:rsidR="00E91C41" w:rsidRDefault="009D64C9"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2097,864</w:t>
            </w:r>
          </w:p>
          <w:p w14:paraId="031E59DE" w14:textId="5B8AD000" w:rsidR="004D1493" w:rsidRPr="004D1493" w:rsidRDefault="004D1493" w:rsidP="007533F6">
            <w:pPr>
              <w:rPr>
                <w:rFonts w:asciiTheme="majorBidi" w:hAnsiTheme="majorBidi" w:cstheme="majorBidi"/>
                <w:sz w:val="18"/>
                <w:szCs w:val="18"/>
                <w:lang w:val="en-US"/>
              </w:rPr>
            </w:pPr>
          </w:p>
        </w:tc>
      </w:tr>
    </w:tbl>
    <w:p w14:paraId="4CCA2592" w14:textId="77777777" w:rsidR="00E83AB1" w:rsidRPr="004D1493" w:rsidRDefault="00E83AB1" w:rsidP="00E91C41">
      <w:pPr>
        <w:rPr>
          <w:rFonts w:asciiTheme="majorBidi" w:hAnsiTheme="majorBidi" w:cstheme="majorBidi"/>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E91C41" w:rsidRPr="004D1493" w14:paraId="3212C4C8" w14:textId="77777777" w:rsidTr="00E83AB1">
        <w:tc>
          <w:tcPr>
            <w:tcW w:w="4390" w:type="dxa"/>
          </w:tcPr>
          <w:p w14:paraId="197436A8" w14:textId="77777777" w:rsidR="004D1493" w:rsidRDefault="004D1493" w:rsidP="007533F6">
            <w:pPr>
              <w:rPr>
                <w:rFonts w:asciiTheme="majorBidi" w:hAnsiTheme="majorBidi" w:cstheme="majorBidi"/>
                <w:sz w:val="18"/>
                <w:szCs w:val="18"/>
                <w:lang w:val="en-US"/>
              </w:rPr>
            </w:pPr>
          </w:p>
          <w:p w14:paraId="4BFE0344" w14:textId="77777777" w:rsidR="00E91C41" w:rsidRDefault="00E91C4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Mean (diff) = mean (</w:t>
            </w:r>
            <w:r w:rsidR="009D64C9" w:rsidRPr="004D1493">
              <w:rPr>
                <w:rFonts w:asciiTheme="majorBidi" w:hAnsiTheme="majorBidi" w:cstheme="majorBidi"/>
                <w:sz w:val="18"/>
                <w:szCs w:val="18"/>
                <w:lang w:val="en-US"/>
              </w:rPr>
              <w:t>GDText</w:t>
            </w:r>
            <w:r w:rsidRPr="004D1493">
              <w:rPr>
                <w:rFonts w:asciiTheme="majorBidi" w:hAnsiTheme="majorBidi" w:cstheme="majorBidi"/>
                <w:sz w:val="18"/>
                <w:szCs w:val="18"/>
                <w:lang w:val="en-US"/>
              </w:rPr>
              <w:t xml:space="preserve"> – </w:t>
            </w:r>
            <w:r w:rsidR="009D64C9" w:rsidRPr="004D1493">
              <w:rPr>
                <w:rFonts w:asciiTheme="majorBidi" w:hAnsiTheme="majorBidi" w:cstheme="majorBidi"/>
                <w:sz w:val="18"/>
                <w:szCs w:val="18"/>
                <w:lang w:val="en-US"/>
              </w:rPr>
              <w:t>GDPicture</w:t>
            </w:r>
            <w:r w:rsidRPr="004D1493">
              <w:rPr>
                <w:rFonts w:asciiTheme="majorBidi" w:hAnsiTheme="majorBidi" w:cstheme="majorBidi"/>
                <w:sz w:val="18"/>
                <w:szCs w:val="18"/>
                <w:lang w:val="en-US"/>
              </w:rPr>
              <w:t>)</w:t>
            </w:r>
          </w:p>
          <w:p w14:paraId="4F026A64" w14:textId="77777777" w:rsidR="00E83AB1" w:rsidRDefault="00E83AB1" w:rsidP="007533F6">
            <w:pPr>
              <w:rPr>
                <w:rFonts w:asciiTheme="majorBidi" w:hAnsiTheme="majorBidi" w:cstheme="majorBidi"/>
                <w:sz w:val="18"/>
                <w:szCs w:val="18"/>
                <w:lang w:val="en-US"/>
              </w:rPr>
            </w:pPr>
          </w:p>
          <w:p w14:paraId="67C4F0CF" w14:textId="77777777" w:rsidR="00E83AB1" w:rsidRDefault="00E83AB1" w:rsidP="007533F6">
            <w:pPr>
              <w:rPr>
                <w:rFonts w:asciiTheme="majorBidi" w:hAnsiTheme="majorBidi" w:cstheme="majorBidi"/>
                <w:sz w:val="18"/>
                <w:szCs w:val="18"/>
                <w:lang w:val="en-US"/>
              </w:rPr>
            </w:pPr>
            <w:r w:rsidRPr="004D1493">
              <w:rPr>
                <w:rFonts w:asciiTheme="majorBidi" w:hAnsiTheme="majorBidi" w:cstheme="majorBidi"/>
                <w:sz w:val="18"/>
                <w:szCs w:val="18"/>
                <w:lang w:val="en-US"/>
              </w:rPr>
              <w:t>H0: mean (diff) = 0</w:t>
            </w:r>
          </w:p>
          <w:p w14:paraId="6FEF45E7" w14:textId="77777777" w:rsidR="00E83AB1" w:rsidRDefault="00E83AB1" w:rsidP="007533F6">
            <w:pPr>
              <w:rPr>
                <w:rFonts w:asciiTheme="majorBidi" w:hAnsiTheme="majorBidi" w:cstheme="majorBidi"/>
                <w:sz w:val="18"/>
                <w:szCs w:val="18"/>
                <w:lang w:val="en-US"/>
              </w:rPr>
            </w:pPr>
          </w:p>
          <w:p w14:paraId="6EEEC2FA" w14:textId="58BAEB41" w:rsidR="00E83AB1" w:rsidRPr="00C41C0C" w:rsidRDefault="00E83AB1" w:rsidP="00E83AB1">
            <w:pPr>
              <w:tabs>
                <w:tab w:val="left" w:pos="2997"/>
              </w:tabs>
              <w:rPr>
                <w:rFonts w:asciiTheme="majorBidi" w:hAnsiTheme="majorBidi" w:cstheme="majorBidi"/>
                <w:sz w:val="18"/>
                <w:szCs w:val="18"/>
                <w:lang w:val="en-US"/>
              </w:rPr>
            </w:pPr>
            <w:r w:rsidRPr="00C41C0C">
              <w:rPr>
                <w:rFonts w:asciiTheme="majorBidi" w:hAnsiTheme="majorBidi" w:cstheme="majorBidi"/>
                <w:sz w:val="18"/>
                <w:szCs w:val="18"/>
                <w:lang w:val="en-US"/>
              </w:rPr>
              <w:t>Ha: mean (diff) &lt; 0                           Ha: mean (diff) = 0</w:t>
            </w:r>
          </w:p>
          <w:p w14:paraId="44022A70" w14:textId="158D63B0" w:rsidR="00E83AB1" w:rsidRPr="004D1493" w:rsidRDefault="00E83AB1" w:rsidP="00E83AB1">
            <w:pPr>
              <w:tabs>
                <w:tab w:val="left" w:pos="2997"/>
              </w:tabs>
              <w:rPr>
                <w:rFonts w:asciiTheme="majorBidi" w:hAnsiTheme="majorBidi" w:cstheme="majorBidi"/>
                <w:sz w:val="18"/>
                <w:szCs w:val="18"/>
                <w:lang w:val="en-US"/>
              </w:rPr>
            </w:pPr>
            <w:r w:rsidRPr="00E83AB1">
              <w:rPr>
                <w:rFonts w:asciiTheme="majorBidi" w:hAnsiTheme="majorBidi" w:cstheme="majorBidi"/>
                <w:sz w:val="18"/>
                <w:szCs w:val="18"/>
                <w:lang w:val="it-IT"/>
              </w:rPr>
              <w:t xml:space="preserve">p = 1,000                                    </w:t>
            </w:r>
            <w:r>
              <w:rPr>
                <w:rFonts w:asciiTheme="majorBidi" w:hAnsiTheme="majorBidi" w:cstheme="majorBidi"/>
                <w:sz w:val="18"/>
                <w:szCs w:val="18"/>
                <w:lang w:val="en-US"/>
              </w:rPr>
              <w:t xml:space="preserve">      </w:t>
            </w:r>
            <w:r w:rsidRPr="00E83AB1">
              <w:rPr>
                <w:rFonts w:asciiTheme="majorBidi" w:hAnsiTheme="majorBidi" w:cstheme="majorBidi"/>
                <w:sz w:val="18"/>
                <w:szCs w:val="18"/>
                <w:lang w:val="en-US"/>
              </w:rPr>
              <w:t xml:space="preserve"> </w:t>
            </w:r>
            <w:r w:rsidRPr="004D1493">
              <w:rPr>
                <w:rFonts w:asciiTheme="majorBidi" w:hAnsiTheme="majorBidi" w:cstheme="majorBidi"/>
                <w:sz w:val="18"/>
                <w:szCs w:val="18"/>
                <w:lang w:val="en-US"/>
              </w:rPr>
              <w:t>p = 0,000</w:t>
            </w:r>
          </w:p>
        </w:tc>
        <w:tc>
          <w:tcPr>
            <w:tcW w:w="4626" w:type="dxa"/>
          </w:tcPr>
          <w:p w14:paraId="3DCC5F48" w14:textId="77777777" w:rsidR="004D1493" w:rsidRDefault="004D1493" w:rsidP="004D1493">
            <w:pPr>
              <w:rPr>
                <w:rFonts w:asciiTheme="majorBidi" w:hAnsiTheme="majorBidi" w:cstheme="majorBidi"/>
                <w:sz w:val="18"/>
                <w:szCs w:val="18"/>
                <w:lang w:val="en-US"/>
              </w:rPr>
            </w:pPr>
          </w:p>
          <w:p w14:paraId="3BB7ABC7" w14:textId="77777777" w:rsidR="00E91C41" w:rsidRDefault="004D1493" w:rsidP="004D1493">
            <w:pPr>
              <w:rPr>
                <w:rFonts w:asciiTheme="majorBidi" w:hAnsiTheme="majorBidi" w:cstheme="majorBidi"/>
                <w:sz w:val="18"/>
                <w:szCs w:val="18"/>
                <w:lang w:val="en-US"/>
              </w:rPr>
            </w:pPr>
            <w:r>
              <w:rPr>
                <w:rFonts w:asciiTheme="majorBidi" w:hAnsiTheme="majorBidi" w:cstheme="majorBidi"/>
                <w:sz w:val="18"/>
                <w:szCs w:val="18"/>
                <w:lang w:val="en-US"/>
              </w:rPr>
              <w:t>t</w:t>
            </w:r>
            <w:r w:rsidR="00E91C41" w:rsidRPr="004D1493">
              <w:rPr>
                <w:rFonts w:asciiTheme="majorBidi" w:hAnsiTheme="majorBidi" w:cstheme="majorBidi"/>
                <w:sz w:val="18"/>
                <w:szCs w:val="18"/>
                <w:lang w:val="en-US"/>
              </w:rPr>
              <w:t xml:space="preserve"> = </w:t>
            </w:r>
            <w:r w:rsidR="009D64C9" w:rsidRPr="004D1493">
              <w:rPr>
                <w:rFonts w:asciiTheme="majorBidi" w:hAnsiTheme="majorBidi" w:cstheme="majorBidi"/>
                <w:sz w:val="18"/>
                <w:szCs w:val="18"/>
                <w:lang w:val="en-US"/>
              </w:rPr>
              <w:t>8,5972</w:t>
            </w:r>
          </w:p>
          <w:p w14:paraId="41429F74" w14:textId="77777777" w:rsidR="004D1493" w:rsidRDefault="004D1493" w:rsidP="004D1493">
            <w:pPr>
              <w:rPr>
                <w:rFonts w:asciiTheme="majorBidi" w:hAnsiTheme="majorBidi" w:cstheme="majorBidi"/>
                <w:sz w:val="18"/>
                <w:szCs w:val="18"/>
                <w:lang w:val="en-US"/>
              </w:rPr>
            </w:pPr>
          </w:p>
          <w:p w14:paraId="0589DBC3" w14:textId="77777777" w:rsidR="00E83AB1" w:rsidRDefault="00E83AB1" w:rsidP="00E83AB1">
            <w:pPr>
              <w:rPr>
                <w:rFonts w:asciiTheme="majorBidi" w:hAnsiTheme="majorBidi" w:cstheme="majorBidi"/>
                <w:sz w:val="18"/>
                <w:szCs w:val="18"/>
                <w:lang w:val="en-US"/>
              </w:rPr>
            </w:pPr>
            <w:r w:rsidRPr="004D1493">
              <w:rPr>
                <w:rFonts w:asciiTheme="majorBidi" w:hAnsiTheme="majorBidi" w:cstheme="majorBidi"/>
                <w:sz w:val="18"/>
                <w:szCs w:val="18"/>
                <w:lang w:val="en-US"/>
              </w:rPr>
              <w:t>Degrees of freedom = 222</w:t>
            </w:r>
          </w:p>
          <w:p w14:paraId="096158DB" w14:textId="77777777" w:rsidR="00E83AB1" w:rsidRDefault="00E83AB1" w:rsidP="004D1493">
            <w:pPr>
              <w:rPr>
                <w:rFonts w:asciiTheme="majorBidi" w:hAnsiTheme="majorBidi" w:cstheme="majorBidi"/>
                <w:sz w:val="18"/>
                <w:szCs w:val="18"/>
                <w:lang w:val="en-US"/>
              </w:rPr>
            </w:pPr>
          </w:p>
          <w:p w14:paraId="0493C1BA" w14:textId="77777777" w:rsidR="00E83AB1" w:rsidRDefault="00E83AB1" w:rsidP="004D1493">
            <w:pPr>
              <w:rPr>
                <w:rFonts w:asciiTheme="majorBidi" w:hAnsiTheme="majorBidi" w:cstheme="majorBidi"/>
                <w:sz w:val="18"/>
                <w:szCs w:val="18"/>
                <w:lang w:val="en-US"/>
              </w:rPr>
            </w:pPr>
            <w:r>
              <w:rPr>
                <w:rFonts w:asciiTheme="majorBidi" w:hAnsiTheme="majorBidi" w:cstheme="majorBidi"/>
                <w:sz w:val="18"/>
                <w:szCs w:val="18"/>
                <w:lang w:val="en-US"/>
              </w:rPr>
              <w:t xml:space="preserve">                            </w:t>
            </w:r>
            <w:r w:rsidRPr="004D1493">
              <w:rPr>
                <w:rFonts w:asciiTheme="majorBidi" w:hAnsiTheme="majorBidi" w:cstheme="majorBidi"/>
                <w:sz w:val="18"/>
                <w:szCs w:val="18"/>
                <w:lang w:val="en-US"/>
              </w:rPr>
              <w:t>Ha: mean (diff) &gt;</w:t>
            </w:r>
            <w:r>
              <w:rPr>
                <w:rFonts w:asciiTheme="majorBidi" w:hAnsiTheme="majorBidi" w:cstheme="majorBidi"/>
                <w:sz w:val="18"/>
                <w:szCs w:val="18"/>
                <w:lang w:val="en-US"/>
              </w:rPr>
              <w:t xml:space="preserve"> 0 </w:t>
            </w:r>
          </w:p>
          <w:p w14:paraId="212A73AF" w14:textId="77777777" w:rsidR="00E83AB1" w:rsidRDefault="00E83AB1" w:rsidP="00E83AB1">
            <w:pPr>
              <w:rPr>
                <w:rFonts w:asciiTheme="majorBidi" w:hAnsiTheme="majorBidi" w:cstheme="majorBidi"/>
                <w:sz w:val="18"/>
                <w:szCs w:val="18"/>
                <w:lang w:val="en-US"/>
              </w:rPr>
            </w:pPr>
            <w:r>
              <w:rPr>
                <w:rFonts w:asciiTheme="majorBidi" w:hAnsiTheme="majorBidi" w:cstheme="majorBidi"/>
                <w:sz w:val="18"/>
                <w:szCs w:val="18"/>
                <w:lang w:val="en-US"/>
              </w:rPr>
              <w:t xml:space="preserve">                            </w:t>
            </w:r>
            <w:r w:rsidRPr="004D1493">
              <w:rPr>
                <w:rFonts w:asciiTheme="majorBidi" w:hAnsiTheme="majorBidi" w:cstheme="majorBidi"/>
                <w:sz w:val="18"/>
                <w:szCs w:val="18"/>
                <w:lang w:val="en-US"/>
              </w:rPr>
              <w:t>p = 0,000***</w:t>
            </w:r>
          </w:p>
          <w:p w14:paraId="2222F4B7" w14:textId="3ED8E087" w:rsidR="00E83AB1" w:rsidRPr="004D1493" w:rsidRDefault="00E83AB1" w:rsidP="00E83AB1">
            <w:pPr>
              <w:rPr>
                <w:rFonts w:asciiTheme="majorBidi" w:hAnsiTheme="majorBidi" w:cstheme="majorBidi"/>
                <w:sz w:val="18"/>
                <w:szCs w:val="18"/>
                <w:lang w:val="en-US"/>
              </w:rPr>
            </w:pPr>
          </w:p>
        </w:tc>
      </w:tr>
    </w:tbl>
    <w:p w14:paraId="716F1616" w14:textId="77777777" w:rsidR="00E91C41" w:rsidRPr="004D1493" w:rsidRDefault="00E91C41" w:rsidP="00E91C41">
      <w:pPr>
        <w:rPr>
          <w:rFonts w:asciiTheme="majorBidi" w:hAnsiTheme="majorBidi" w:cstheme="majorBidi"/>
          <w:sz w:val="18"/>
          <w:szCs w:val="18"/>
          <w:lang w:val="en-US"/>
        </w:rPr>
      </w:pPr>
      <w:r w:rsidRPr="004D1493">
        <w:rPr>
          <w:rFonts w:asciiTheme="majorBidi" w:hAnsiTheme="majorBidi" w:cstheme="majorBidi"/>
          <w:sz w:val="18"/>
          <w:szCs w:val="18"/>
          <w:lang w:val="en-US"/>
        </w:rPr>
        <w:t>* = 10% significance level</w:t>
      </w:r>
    </w:p>
    <w:p w14:paraId="4DAF3AFC" w14:textId="77777777" w:rsidR="00E91C41" w:rsidRPr="004D1493" w:rsidRDefault="00E91C41" w:rsidP="00E91C41">
      <w:pPr>
        <w:rPr>
          <w:rFonts w:asciiTheme="majorBidi" w:hAnsiTheme="majorBidi" w:cstheme="majorBidi"/>
          <w:sz w:val="18"/>
          <w:szCs w:val="18"/>
          <w:lang w:val="en-US"/>
        </w:rPr>
      </w:pPr>
      <w:r w:rsidRPr="004D1493">
        <w:rPr>
          <w:rFonts w:asciiTheme="majorBidi" w:hAnsiTheme="majorBidi" w:cstheme="majorBidi"/>
          <w:sz w:val="18"/>
          <w:szCs w:val="18"/>
          <w:lang w:val="en-US"/>
        </w:rPr>
        <w:t>** = 5% significance level</w:t>
      </w:r>
    </w:p>
    <w:p w14:paraId="3D526CB2" w14:textId="44639D50" w:rsidR="009D64C9" w:rsidRPr="004D1493" w:rsidRDefault="00E91C41">
      <w:pPr>
        <w:rPr>
          <w:rFonts w:asciiTheme="majorBidi" w:hAnsiTheme="majorBidi" w:cstheme="majorBidi"/>
          <w:sz w:val="18"/>
          <w:szCs w:val="18"/>
          <w:lang w:val="en-US"/>
        </w:rPr>
      </w:pPr>
      <w:r w:rsidRPr="004D1493">
        <w:rPr>
          <w:rFonts w:asciiTheme="majorBidi" w:hAnsiTheme="majorBidi" w:cstheme="majorBidi"/>
          <w:sz w:val="18"/>
          <w:szCs w:val="18"/>
          <w:lang w:val="en-US"/>
        </w:rPr>
        <w:t>*** = 1% significance level</w:t>
      </w:r>
    </w:p>
    <w:p w14:paraId="19A785FA" w14:textId="5F0DB250" w:rsidR="00073D5E" w:rsidRPr="00C41C0C" w:rsidRDefault="00825F9D" w:rsidP="00E83AB1">
      <w:pPr>
        <w:pStyle w:val="Heading3"/>
        <w:rPr>
          <w:rFonts w:asciiTheme="majorBidi" w:hAnsiTheme="majorBidi" w:cstheme="majorBidi"/>
          <w:lang w:val="en-US"/>
        </w:rPr>
      </w:pPr>
      <w:bookmarkStart w:id="109" w:name="_Toc133585406"/>
      <w:r w:rsidRPr="00C41C0C">
        <w:rPr>
          <w:rFonts w:asciiTheme="majorBidi" w:hAnsiTheme="majorBidi" w:cstheme="majorBidi"/>
          <w:lang w:val="en-US"/>
        </w:rPr>
        <w:lastRenderedPageBreak/>
        <w:t>C.2</w:t>
      </w:r>
      <w:r w:rsidR="00752C94" w:rsidRPr="00C41C0C">
        <w:rPr>
          <w:rFonts w:asciiTheme="majorBidi" w:hAnsiTheme="majorBidi" w:cstheme="majorBidi"/>
          <w:lang w:val="en-US"/>
        </w:rPr>
        <w:t>.</w:t>
      </w:r>
      <w:r w:rsidRPr="00C41C0C">
        <w:rPr>
          <w:rFonts w:asciiTheme="majorBidi" w:hAnsiTheme="majorBidi" w:cstheme="majorBidi"/>
          <w:lang w:val="en-US"/>
        </w:rPr>
        <w:t xml:space="preserve"> Manipulation Checks</w:t>
      </w:r>
      <w:bookmarkEnd w:id="109"/>
    </w:p>
    <w:p w14:paraId="7F61F4F2" w14:textId="0762CF97" w:rsidR="00073D5E" w:rsidRPr="00E83AB1" w:rsidRDefault="00073D5E" w:rsidP="00A31B07">
      <w:pPr>
        <w:rPr>
          <w:rFonts w:asciiTheme="majorBidi" w:hAnsiTheme="majorBidi" w:cstheme="majorBidi"/>
          <w:i/>
          <w:iCs/>
          <w:sz w:val="18"/>
          <w:szCs w:val="18"/>
          <w:lang w:val="en-US"/>
        </w:rPr>
      </w:pPr>
      <w:r w:rsidRPr="00E83AB1">
        <w:rPr>
          <w:rFonts w:asciiTheme="majorBidi" w:hAnsiTheme="majorBidi" w:cstheme="majorBidi"/>
          <w:i/>
          <w:iCs/>
          <w:sz w:val="18"/>
          <w:szCs w:val="18"/>
          <w:lang w:val="en-US"/>
        </w:rPr>
        <w:t xml:space="preserve">Table </w:t>
      </w:r>
      <w:r w:rsidR="002E2F3C" w:rsidRPr="00E83AB1">
        <w:rPr>
          <w:rFonts w:asciiTheme="majorBidi" w:hAnsiTheme="majorBidi" w:cstheme="majorBidi"/>
          <w:i/>
          <w:iCs/>
          <w:sz w:val="18"/>
          <w:szCs w:val="18"/>
          <w:lang w:val="en-US"/>
        </w:rPr>
        <w:t>20</w:t>
      </w:r>
      <w:r w:rsidRPr="00E83AB1">
        <w:rPr>
          <w:rFonts w:asciiTheme="majorBidi" w:hAnsiTheme="majorBidi" w:cstheme="majorBidi"/>
          <w:i/>
          <w:iCs/>
          <w:sz w:val="18"/>
          <w:szCs w:val="18"/>
          <w:lang w:val="en-US"/>
        </w:rPr>
        <w:t xml:space="preserve">: T-test Manipulation check Information Level </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303"/>
        <w:gridCol w:w="1165"/>
        <w:gridCol w:w="1246"/>
        <w:gridCol w:w="1252"/>
        <w:gridCol w:w="1035"/>
        <w:gridCol w:w="1035"/>
      </w:tblGrid>
      <w:tr w:rsidR="00073D5E" w:rsidRPr="00E83AB1" w14:paraId="43D1BF0B" w14:textId="77777777" w:rsidTr="00E83AB1">
        <w:tc>
          <w:tcPr>
            <w:tcW w:w="1980" w:type="dxa"/>
            <w:tcBorders>
              <w:top w:val="single" w:sz="4" w:space="0" w:color="auto"/>
              <w:bottom w:val="single" w:sz="4" w:space="0" w:color="auto"/>
            </w:tcBorders>
          </w:tcPr>
          <w:p w14:paraId="1B819AD2" w14:textId="794A48AE" w:rsidR="00073D5E" w:rsidRPr="00E83AB1" w:rsidRDefault="00E83AB1" w:rsidP="007533F6">
            <w:pPr>
              <w:rPr>
                <w:rFonts w:asciiTheme="majorBidi" w:hAnsiTheme="majorBidi" w:cstheme="majorBidi"/>
                <w:b/>
                <w:bCs/>
                <w:sz w:val="18"/>
                <w:szCs w:val="18"/>
                <w:lang w:val="en-US"/>
              </w:rPr>
            </w:pPr>
            <w:r w:rsidRPr="00E83AB1">
              <w:rPr>
                <w:rFonts w:asciiTheme="majorBidi" w:hAnsiTheme="majorBidi" w:cstheme="majorBidi"/>
                <w:b/>
                <w:bCs/>
                <w:sz w:val="18"/>
                <w:szCs w:val="18"/>
                <w:lang w:val="en-US"/>
              </w:rPr>
              <w:t>N = 240</w:t>
            </w:r>
          </w:p>
        </w:tc>
        <w:tc>
          <w:tcPr>
            <w:tcW w:w="1303" w:type="dxa"/>
            <w:tcBorders>
              <w:top w:val="single" w:sz="4" w:space="0" w:color="auto"/>
              <w:bottom w:val="single" w:sz="4" w:space="0" w:color="auto"/>
            </w:tcBorders>
          </w:tcPr>
          <w:p w14:paraId="561D1B97" w14:textId="77777777" w:rsidR="00073D5E" w:rsidRPr="00E83AB1"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35B85DA0" w14:textId="77777777" w:rsidR="00073D5E" w:rsidRPr="00E83AB1"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7CECA0EF" w14:textId="77777777" w:rsidR="00073D5E" w:rsidRPr="00E83AB1"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1CE6DA8D" w14:textId="77777777" w:rsidR="00073D5E" w:rsidRPr="00E83AB1"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5F5B1216" w14:textId="77777777" w:rsidR="00073D5E" w:rsidRPr="00E83AB1"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95 % Confidence Interval </w:t>
            </w:r>
          </w:p>
        </w:tc>
      </w:tr>
      <w:tr w:rsidR="00073D5E" w:rsidRPr="00E83AB1" w14:paraId="039F6766" w14:textId="77777777" w:rsidTr="00E83AB1">
        <w:tc>
          <w:tcPr>
            <w:tcW w:w="1980" w:type="dxa"/>
            <w:tcBorders>
              <w:top w:val="single" w:sz="4" w:space="0" w:color="auto"/>
            </w:tcBorders>
          </w:tcPr>
          <w:p w14:paraId="18334691" w14:textId="77777777" w:rsidR="00E83AB1" w:rsidRDefault="00E83AB1" w:rsidP="00E83AB1">
            <w:pPr>
              <w:rPr>
                <w:rFonts w:asciiTheme="majorBidi" w:hAnsiTheme="majorBidi" w:cstheme="majorBidi"/>
                <w:sz w:val="18"/>
                <w:szCs w:val="18"/>
                <w:lang w:val="en-US"/>
              </w:rPr>
            </w:pPr>
          </w:p>
          <w:p w14:paraId="0D458269" w14:textId="03741AC2" w:rsidR="00073D5E" w:rsidRDefault="00073D5E"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Subjects with </w:t>
            </w:r>
            <w:r w:rsidR="00682FD0" w:rsidRPr="00E83AB1">
              <w:rPr>
                <w:rFonts w:asciiTheme="majorBidi" w:hAnsiTheme="majorBidi" w:cstheme="majorBidi"/>
                <w:sz w:val="18"/>
                <w:szCs w:val="18"/>
                <w:lang w:val="en-US"/>
              </w:rPr>
              <w:t>informative poster</w:t>
            </w:r>
          </w:p>
          <w:p w14:paraId="609AD5CC" w14:textId="2203F7C8" w:rsidR="00E83AB1" w:rsidRPr="00E83AB1" w:rsidRDefault="00E83AB1" w:rsidP="007533F6">
            <w:pPr>
              <w:rPr>
                <w:rFonts w:asciiTheme="majorBidi" w:hAnsiTheme="majorBidi" w:cstheme="majorBidi"/>
                <w:sz w:val="18"/>
                <w:szCs w:val="18"/>
                <w:lang w:val="en-US"/>
              </w:rPr>
            </w:pPr>
          </w:p>
        </w:tc>
        <w:tc>
          <w:tcPr>
            <w:tcW w:w="1303" w:type="dxa"/>
            <w:tcBorders>
              <w:top w:val="single" w:sz="4" w:space="0" w:color="auto"/>
            </w:tcBorders>
          </w:tcPr>
          <w:p w14:paraId="29094822" w14:textId="77777777" w:rsidR="00E83AB1" w:rsidRDefault="00E83AB1" w:rsidP="007533F6">
            <w:pPr>
              <w:rPr>
                <w:rFonts w:asciiTheme="majorBidi" w:hAnsiTheme="majorBidi" w:cstheme="majorBidi"/>
                <w:sz w:val="18"/>
                <w:szCs w:val="18"/>
                <w:lang w:val="en-US"/>
              </w:rPr>
            </w:pPr>
          </w:p>
          <w:p w14:paraId="2F08D3EB" w14:textId="0226E419"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120</w:t>
            </w:r>
          </w:p>
        </w:tc>
        <w:tc>
          <w:tcPr>
            <w:tcW w:w="1165" w:type="dxa"/>
            <w:tcBorders>
              <w:top w:val="single" w:sz="4" w:space="0" w:color="auto"/>
            </w:tcBorders>
          </w:tcPr>
          <w:p w14:paraId="62AC4CDB" w14:textId="77777777" w:rsidR="00E83AB1" w:rsidRDefault="00E83AB1" w:rsidP="007533F6">
            <w:pPr>
              <w:rPr>
                <w:rFonts w:asciiTheme="majorBidi" w:hAnsiTheme="majorBidi" w:cstheme="majorBidi"/>
                <w:sz w:val="18"/>
                <w:szCs w:val="18"/>
                <w:lang w:val="en-US"/>
              </w:rPr>
            </w:pPr>
          </w:p>
          <w:p w14:paraId="00B6ABED" w14:textId="64210AE8" w:rsidR="00073D5E"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3</w:t>
            </w:r>
            <w:r w:rsidR="002332FD" w:rsidRPr="00E83AB1">
              <w:rPr>
                <w:rFonts w:asciiTheme="majorBidi" w:hAnsiTheme="majorBidi" w:cstheme="majorBidi"/>
                <w:sz w:val="18"/>
                <w:szCs w:val="18"/>
                <w:lang w:val="en-US"/>
              </w:rPr>
              <w:t>,025</w:t>
            </w:r>
          </w:p>
        </w:tc>
        <w:tc>
          <w:tcPr>
            <w:tcW w:w="1246" w:type="dxa"/>
            <w:tcBorders>
              <w:top w:val="single" w:sz="4" w:space="0" w:color="auto"/>
            </w:tcBorders>
          </w:tcPr>
          <w:p w14:paraId="274D19A1" w14:textId="77777777" w:rsidR="00E83AB1" w:rsidRDefault="00E83AB1" w:rsidP="007533F6">
            <w:pPr>
              <w:rPr>
                <w:rFonts w:asciiTheme="majorBidi" w:hAnsiTheme="majorBidi" w:cstheme="majorBidi"/>
                <w:sz w:val="18"/>
                <w:szCs w:val="18"/>
                <w:lang w:val="en-US"/>
              </w:rPr>
            </w:pPr>
          </w:p>
          <w:p w14:paraId="7AEE567F" w14:textId="070D60F4"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0,104</w:t>
            </w:r>
          </w:p>
        </w:tc>
        <w:tc>
          <w:tcPr>
            <w:tcW w:w="1252" w:type="dxa"/>
            <w:tcBorders>
              <w:top w:val="single" w:sz="4" w:space="0" w:color="auto"/>
            </w:tcBorders>
          </w:tcPr>
          <w:p w14:paraId="5EF025BC" w14:textId="77777777" w:rsidR="00E83AB1" w:rsidRDefault="00E83AB1" w:rsidP="007533F6">
            <w:pPr>
              <w:rPr>
                <w:rFonts w:asciiTheme="majorBidi" w:hAnsiTheme="majorBidi" w:cstheme="majorBidi"/>
                <w:sz w:val="18"/>
                <w:szCs w:val="18"/>
                <w:lang w:val="en-US"/>
              </w:rPr>
            </w:pPr>
          </w:p>
          <w:p w14:paraId="24793735" w14:textId="53DCF6AD"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1,141</w:t>
            </w:r>
          </w:p>
        </w:tc>
        <w:tc>
          <w:tcPr>
            <w:tcW w:w="1035" w:type="dxa"/>
            <w:tcBorders>
              <w:top w:val="single" w:sz="4" w:space="0" w:color="auto"/>
            </w:tcBorders>
          </w:tcPr>
          <w:p w14:paraId="02A11589" w14:textId="77777777" w:rsidR="00E83AB1" w:rsidRDefault="00E83AB1" w:rsidP="007533F6">
            <w:pPr>
              <w:rPr>
                <w:rFonts w:asciiTheme="majorBidi" w:hAnsiTheme="majorBidi" w:cstheme="majorBidi"/>
                <w:sz w:val="18"/>
                <w:szCs w:val="18"/>
                <w:lang w:val="en-US"/>
              </w:rPr>
            </w:pPr>
          </w:p>
          <w:p w14:paraId="5947AF04" w14:textId="3DE483CD"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2,819</w:t>
            </w:r>
          </w:p>
        </w:tc>
        <w:tc>
          <w:tcPr>
            <w:tcW w:w="1035" w:type="dxa"/>
            <w:tcBorders>
              <w:top w:val="single" w:sz="4" w:space="0" w:color="auto"/>
            </w:tcBorders>
          </w:tcPr>
          <w:p w14:paraId="0BF0D98F" w14:textId="77777777" w:rsidR="00E83AB1" w:rsidRDefault="00E83AB1" w:rsidP="007533F6">
            <w:pPr>
              <w:rPr>
                <w:rFonts w:asciiTheme="majorBidi" w:hAnsiTheme="majorBidi" w:cstheme="majorBidi"/>
                <w:sz w:val="18"/>
                <w:szCs w:val="18"/>
                <w:lang w:val="en-US"/>
              </w:rPr>
            </w:pPr>
          </w:p>
          <w:p w14:paraId="2E120039" w14:textId="78C3D5E0"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3,231</w:t>
            </w:r>
          </w:p>
        </w:tc>
      </w:tr>
      <w:tr w:rsidR="00073D5E" w:rsidRPr="00E83AB1" w14:paraId="45D6EB87" w14:textId="77777777" w:rsidTr="00E83AB1">
        <w:tc>
          <w:tcPr>
            <w:tcW w:w="1980" w:type="dxa"/>
          </w:tcPr>
          <w:p w14:paraId="66F330C5" w14:textId="77777777" w:rsidR="00073D5E"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Subjects with </w:t>
            </w:r>
            <w:r w:rsidR="00682FD0" w:rsidRPr="00E83AB1">
              <w:rPr>
                <w:rFonts w:asciiTheme="majorBidi" w:hAnsiTheme="majorBidi" w:cstheme="majorBidi"/>
                <w:sz w:val="18"/>
                <w:szCs w:val="18"/>
                <w:lang w:val="en-US"/>
              </w:rPr>
              <w:t>persuasive poster</w:t>
            </w:r>
          </w:p>
          <w:p w14:paraId="154E5B9F" w14:textId="3EA8A5F3" w:rsidR="00E83AB1" w:rsidRPr="00E83AB1" w:rsidRDefault="00E83AB1" w:rsidP="007533F6">
            <w:pPr>
              <w:rPr>
                <w:rFonts w:asciiTheme="majorBidi" w:hAnsiTheme="majorBidi" w:cstheme="majorBidi"/>
                <w:sz w:val="18"/>
                <w:szCs w:val="18"/>
                <w:lang w:val="en-US"/>
              </w:rPr>
            </w:pPr>
          </w:p>
        </w:tc>
        <w:tc>
          <w:tcPr>
            <w:tcW w:w="1303" w:type="dxa"/>
          </w:tcPr>
          <w:p w14:paraId="7A1D92A3" w14:textId="5519EC97"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120</w:t>
            </w:r>
          </w:p>
        </w:tc>
        <w:tc>
          <w:tcPr>
            <w:tcW w:w="1165" w:type="dxa"/>
          </w:tcPr>
          <w:p w14:paraId="5B8F7A0A" w14:textId="764E1E3E" w:rsidR="00073D5E"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w:t>
            </w:r>
            <w:r w:rsidR="002332FD" w:rsidRPr="00E83AB1">
              <w:rPr>
                <w:rFonts w:asciiTheme="majorBidi" w:hAnsiTheme="majorBidi" w:cstheme="majorBidi"/>
                <w:sz w:val="18"/>
                <w:szCs w:val="18"/>
                <w:lang w:val="en-US"/>
              </w:rPr>
              <w:t>,</w:t>
            </w:r>
            <w:r w:rsidRPr="00E83AB1">
              <w:rPr>
                <w:rFonts w:asciiTheme="majorBidi" w:hAnsiTheme="majorBidi" w:cstheme="majorBidi"/>
                <w:sz w:val="18"/>
                <w:szCs w:val="18"/>
                <w:lang w:val="en-US"/>
              </w:rPr>
              <w:t>9</w:t>
            </w:r>
            <w:r w:rsidR="002332FD" w:rsidRPr="00E83AB1">
              <w:rPr>
                <w:rFonts w:asciiTheme="majorBidi" w:hAnsiTheme="majorBidi" w:cstheme="majorBidi"/>
                <w:sz w:val="18"/>
                <w:szCs w:val="18"/>
                <w:lang w:val="en-US"/>
              </w:rPr>
              <w:t>17</w:t>
            </w:r>
          </w:p>
        </w:tc>
        <w:tc>
          <w:tcPr>
            <w:tcW w:w="1246" w:type="dxa"/>
          </w:tcPr>
          <w:p w14:paraId="2A49B12B" w14:textId="640153DF"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0,084</w:t>
            </w:r>
          </w:p>
        </w:tc>
        <w:tc>
          <w:tcPr>
            <w:tcW w:w="1252" w:type="dxa"/>
          </w:tcPr>
          <w:p w14:paraId="681E88CC" w14:textId="200937CD"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0,922</w:t>
            </w:r>
          </w:p>
        </w:tc>
        <w:tc>
          <w:tcPr>
            <w:tcW w:w="1035" w:type="dxa"/>
          </w:tcPr>
          <w:p w14:paraId="7672F391" w14:textId="15C9BA63"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1,750</w:t>
            </w:r>
          </w:p>
        </w:tc>
        <w:tc>
          <w:tcPr>
            <w:tcW w:w="1035" w:type="dxa"/>
          </w:tcPr>
          <w:p w14:paraId="32F6EC60" w14:textId="6A31B78A"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2,083</w:t>
            </w:r>
          </w:p>
        </w:tc>
      </w:tr>
      <w:tr w:rsidR="00073D5E" w:rsidRPr="00E83AB1" w14:paraId="341C9DC5" w14:textId="77777777" w:rsidTr="00E83AB1">
        <w:tc>
          <w:tcPr>
            <w:tcW w:w="1980" w:type="dxa"/>
          </w:tcPr>
          <w:p w14:paraId="0990F2F1" w14:textId="77777777" w:rsidR="00073D5E"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Combined</w:t>
            </w:r>
          </w:p>
          <w:p w14:paraId="3DF95FB2" w14:textId="4ADC896D" w:rsidR="00E83AB1" w:rsidRPr="00E83AB1" w:rsidRDefault="00E83AB1" w:rsidP="007533F6">
            <w:pPr>
              <w:rPr>
                <w:rFonts w:asciiTheme="majorBidi" w:hAnsiTheme="majorBidi" w:cstheme="majorBidi"/>
                <w:sz w:val="18"/>
                <w:szCs w:val="18"/>
                <w:lang w:val="en-US"/>
              </w:rPr>
            </w:pPr>
          </w:p>
        </w:tc>
        <w:tc>
          <w:tcPr>
            <w:tcW w:w="1303" w:type="dxa"/>
          </w:tcPr>
          <w:p w14:paraId="22D90D40" w14:textId="37A69A38"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240</w:t>
            </w:r>
          </w:p>
        </w:tc>
        <w:tc>
          <w:tcPr>
            <w:tcW w:w="1165" w:type="dxa"/>
          </w:tcPr>
          <w:p w14:paraId="7BDE2511" w14:textId="6C7843BF"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2,471</w:t>
            </w:r>
          </w:p>
        </w:tc>
        <w:tc>
          <w:tcPr>
            <w:tcW w:w="1246" w:type="dxa"/>
          </w:tcPr>
          <w:p w14:paraId="1440EEB2" w14:textId="1A52F93C"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0,076</w:t>
            </w:r>
          </w:p>
        </w:tc>
        <w:tc>
          <w:tcPr>
            <w:tcW w:w="1252" w:type="dxa"/>
          </w:tcPr>
          <w:p w14:paraId="1A11DD56" w14:textId="27CBE4EA"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1,175</w:t>
            </w:r>
          </w:p>
        </w:tc>
        <w:tc>
          <w:tcPr>
            <w:tcW w:w="1035" w:type="dxa"/>
          </w:tcPr>
          <w:p w14:paraId="3A64E856" w14:textId="42475D35"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2,321</w:t>
            </w:r>
          </w:p>
        </w:tc>
        <w:tc>
          <w:tcPr>
            <w:tcW w:w="1035" w:type="dxa"/>
          </w:tcPr>
          <w:p w14:paraId="4C31F8A5" w14:textId="2EC1B68D"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2,620</w:t>
            </w:r>
          </w:p>
        </w:tc>
      </w:tr>
      <w:tr w:rsidR="00073D5E" w:rsidRPr="00E83AB1" w14:paraId="2024EB4D" w14:textId="77777777" w:rsidTr="00E83AB1">
        <w:tc>
          <w:tcPr>
            <w:tcW w:w="1980" w:type="dxa"/>
          </w:tcPr>
          <w:p w14:paraId="746E69C4" w14:textId="77777777" w:rsidR="00073D5E"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Difference</w:t>
            </w:r>
          </w:p>
          <w:p w14:paraId="61166CE9" w14:textId="1AA2D913" w:rsidR="00E83AB1" w:rsidRPr="00E83AB1" w:rsidRDefault="00E83AB1" w:rsidP="007533F6">
            <w:pPr>
              <w:rPr>
                <w:rFonts w:asciiTheme="majorBidi" w:hAnsiTheme="majorBidi" w:cstheme="majorBidi"/>
                <w:lang w:val="en-US"/>
              </w:rPr>
            </w:pPr>
          </w:p>
        </w:tc>
        <w:tc>
          <w:tcPr>
            <w:tcW w:w="1303" w:type="dxa"/>
          </w:tcPr>
          <w:p w14:paraId="345D22CD" w14:textId="033B173E" w:rsidR="00073D5E" w:rsidRPr="00E83AB1" w:rsidRDefault="00073D5E" w:rsidP="007533F6">
            <w:pPr>
              <w:rPr>
                <w:rFonts w:asciiTheme="majorBidi" w:hAnsiTheme="majorBidi" w:cstheme="majorBidi"/>
                <w:sz w:val="18"/>
                <w:szCs w:val="18"/>
                <w:lang w:val="en-US"/>
              </w:rPr>
            </w:pPr>
          </w:p>
        </w:tc>
        <w:tc>
          <w:tcPr>
            <w:tcW w:w="1165" w:type="dxa"/>
          </w:tcPr>
          <w:p w14:paraId="740CEB7C" w14:textId="765E2C88"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1,108</w:t>
            </w:r>
          </w:p>
        </w:tc>
        <w:tc>
          <w:tcPr>
            <w:tcW w:w="1246" w:type="dxa"/>
          </w:tcPr>
          <w:p w14:paraId="2EB2EC29" w14:textId="4C2C1E87"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0,134</w:t>
            </w:r>
          </w:p>
        </w:tc>
        <w:tc>
          <w:tcPr>
            <w:tcW w:w="1252" w:type="dxa"/>
          </w:tcPr>
          <w:p w14:paraId="211A9AF7" w14:textId="7F61158E" w:rsidR="00073D5E" w:rsidRPr="00E83AB1" w:rsidRDefault="00073D5E" w:rsidP="007533F6">
            <w:pPr>
              <w:rPr>
                <w:rFonts w:asciiTheme="majorBidi" w:hAnsiTheme="majorBidi" w:cstheme="majorBidi"/>
                <w:sz w:val="18"/>
                <w:szCs w:val="18"/>
                <w:lang w:val="en-US"/>
              </w:rPr>
            </w:pPr>
          </w:p>
        </w:tc>
        <w:tc>
          <w:tcPr>
            <w:tcW w:w="1035" w:type="dxa"/>
          </w:tcPr>
          <w:p w14:paraId="14B7C6CE" w14:textId="4D04819D"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0,845</w:t>
            </w:r>
          </w:p>
        </w:tc>
        <w:tc>
          <w:tcPr>
            <w:tcW w:w="1035" w:type="dxa"/>
          </w:tcPr>
          <w:p w14:paraId="695294D7" w14:textId="6EAF9D91" w:rsidR="00073D5E"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1,372</w:t>
            </w:r>
          </w:p>
        </w:tc>
      </w:tr>
    </w:tbl>
    <w:p w14:paraId="74729AA4" w14:textId="75DCDA1C" w:rsidR="00825F9D" w:rsidRPr="00E83AB1" w:rsidRDefault="00825F9D" w:rsidP="00A31B07">
      <w:pPr>
        <w:rPr>
          <w:rFonts w:asciiTheme="majorBidi" w:hAnsiTheme="majorBidi" w:cstheme="majorBidi"/>
          <w:b/>
          <w:bCs/>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073D5E" w:rsidRPr="00E83AB1" w14:paraId="3E0FE104" w14:textId="77777777" w:rsidTr="00E83AB1">
        <w:tc>
          <w:tcPr>
            <w:tcW w:w="4390" w:type="dxa"/>
          </w:tcPr>
          <w:p w14:paraId="1CCF1688" w14:textId="77777777" w:rsidR="00E83AB1" w:rsidRDefault="00E83AB1" w:rsidP="007533F6">
            <w:pPr>
              <w:rPr>
                <w:rFonts w:asciiTheme="majorBidi" w:hAnsiTheme="majorBidi" w:cstheme="majorBidi"/>
                <w:sz w:val="18"/>
                <w:szCs w:val="18"/>
                <w:lang w:val="en-US"/>
              </w:rPr>
            </w:pPr>
          </w:p>
          <w:p w14:paraId="1D1A97E5" w14:textId="2041F134" w:rsidR="00073D5E" w:rsidRDefault="00073D5E"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diff = mean (subjects with </w:t>
            </w:r>
            <w:r w:rsidR="00682FD0" w:rsidRPr="00E83AB1">
              <w:rPr>
                <w:rFonts w:asciiTheme="majorBidi" w:hAnsiTheme="majorBidi" w:cstheme="majorBidi"/>
                <w:sz w:val="18"/>
                <w:szCs w:val="18"/>
                <w:lang w:val="en-US"/>
              </w:rPr>
              <w:t>informative poster</w:t>
            </w:r>
            <w:r w:rsidRPr="00E83AB1">
              <w:rPr>
                <w:rFonts w:asciiTheme="majorBidi" w:hAnsiTheme="majorBidi" w:cstheme="majorBidi"/>
                <w:sz w:val="18"/>
                <w:szCs w:val="18"/>
                <w:lang w:val="en-US"/>
              </w:rPr>
              <w:t xml:space="preserve">) – mean (subjects with </w:t>
            </w:r>
            <w:r w:rsidR="00682FD0" w:rsidRPr="00E83AB1">
              <w:rPr>
                <w:rFonts w:asciiTheme="majorBidi" w:hAnsiTheme="majorBidi" w:cstheme="majorBidi"/>
                <w:sz w:val="18"/>
                <w:szCs w:val="18"/>
                <w:lang w:val="en-US"/>
              </w:rPr>
              <w:t>persuasive poster</w:t>
            </w:r>
            <w:r w:rsidRPr="00E83AB1">
              <w:rPr>
                <w:rFonts w:asciiTheme="majorBidi" w:hAnsiTheme="majorBidi" w:cstheme="majorBidi"/>
                <w:sz w:val="18"/>
                <w:szCs w:val="18"/>
                <w:lang w:val="en-US"/>
              </w:rPr>
              <w:t>)</w:t>
            </w:r>
          </w:p>
          <w:p w14:paraId="73D2FA0E" w14:textId="77777777" w:rsidR="00E83AB1" w:rsidRDefault="00E83AB1" w:rsidP="007533F6">
            <w:pPr>
              <w:rPr>
                <w:rFonts w:asciiTheme="majorBidi" w:hAnsiTheme="majorBidi" w:cstheme="majorBidi"/>
                <w:sz w:val="18"/>
                <w:szCs w:val="18"/>
                <w:lang w:val="en-US"/>
              </w:rPr>
            </w:pPr>
          </w:p>
          <w:p w14:paraId="0C0EBFE5" w14:textId="025E44BD" w:rsidR="00E83AB1" w:rsidRPr="00C41C0C" w:rsidRDefault="00E83AB1" w:rsidP="00E83AB1">
            <w:pPr>
              <w:rPr>
                <w:rFonts w:asciiTheme="majorBidi" w:hAnsiTheme="majorBidi" w:cstheme="majorBidi"/>
                <w:sz w:val="18"/>
                <w:szCs w:val="18"/>
                <w:lang w:val="it-IT"/>
              </w:rPr>
            </w:pPr>
            <w:r w:rsidRPr="00C41C0C">
              <w:rPr>
                <w:rFonts w:asciiTheme="majorBidi" w:hAnsiTheme="majorBidi" w:cstheme="majorBidi"/>
                <w:sz w:val="18"/>
                <w:szCs w:val="18"/>
                <w:lang w:val="it-IT"/>
              </w:rPr>
              <w:t>H0: diff = 0</w:t>
            </w:r>
          </w:p>
          <w:p w14:paraId="757FAA79" w14:textId="77777777" w:rsidR="00E83AB1" w:rsidRPr="00C41C0C" w:rsidRDefault="00E83AB1" w:rsidP="00E83AB1">
            <w:pPr>
              <w:rPr>
                <w:rFonts w:asciiTheme="majorBidi" w:hAnsiTheme="majorBidi" w:cstheme="majorBidi"/>
                <w:sz w:val="18"/>
                <w:szCs w:val="18"/>
                <w:lang w:val="it-IT"/>
              </w:rPr>
            </w:pPr>
          </w:p>
          <w:p w14:paraId="720E781C" w14:textId="3022D038" w:rsidR="00E83AB1" w:rsidRPr="00E83AB1" w:rsidRDefault="00E83AB1" w:rsidP="00E83AB1">
            <w:pPr>
              <w:tabs>
                <w:tab w:val="left" w:pos="2980"/>
              </w:tabs>
              <w:rPr>
                <w:rFonts w:asciiTheme="majorBidi" w:hAnsiTheme="majorBidi" w:cstheme="majorBidi"/>
                <w:sz w:val="18"/>
                <w:szCs w:val="18"/>
                <w:lang w:val="it-IT"/>
              </w:rPr>
            </w:pPr>
            <w:r w:rsidRPr="00E83AB1">
              <w:rPr>
                <w:rFonts w:asciiTheme="majorBidi" w:hAnsiTheme="majorBidi" w:cstheme="majorBidi"/>
                <w:sz w:val="18"/>
                <w:szCs w:val="18"/>
                <w:lang w:val="it-IT"/>
              </w:rPr>
              <w:t xml:space="preserve">Ha: diff &lt; 0 </w:t>
            </w:r>
            <w:r w:rsidRPr="00E83AB1">
              <w:rPr>
                <w:rFonts w:asciiTheme="majorBidi" w:hAnsiTheme="majorBidi" w:cstheme="majorBidi"/>
                <w:sz w:val="18"/>
                <w:szCs w:val="18"/>
                <w:lang w:val="it-IT"/>
              </w:rPr>
              <w:tab/>
              <w:t xml:space="preserve">Ha: diff </w:t>
            </w:r>
            <w:r>
              <w:rPr>
                <w:rFonts w:asciiTheme="majorBidi" w:hAnsiTheme="majorBidi" w:cstheme="majorBidi"/>
                <w:sz w:val="18"/>
                <w:szCs w:val="18"/>
                <w:lang w:val="it-IT"/>
              </w:rPr>
              <w:t>= 0</w:t>
            </w:r>
          </w:p>
          <w:p w14:paraId="3BD19450" w14:textId="096F7EBE" w:rsidR="00E83AB1" w:rsidRPr="00E83AB1" w:rsidRDefault="00E83AB1" w:rsidP="00E83AB1">
            <w:pPr>
              <w:tabs>
                <w:tab w:val="left" w:pos="2980"/>
              </w:tabs>
              <w:rPr>
                <w:rFonts w:asciiTheme="majorBidi" w:hAnsiTheme="majorBidi" w:cstheme="majorBidi"/>
                <w:sz w:val="18"/>
                <w:szCs w:val="18"/>
                <w:lang w:val="it-IT"/>
              </w:rPr>
            </w:pPr>
            <w:r w:rsidRPr="00E83AB1">
              <w:rPr>
                <w:rFonts w:asciiTheme="majorBidi" w:hAnsiTheme="majorBidi" w:cstheme="majorBidi"/>
                <w:sz w:val="18"/>
                <w:szCs w:val="18"/>
                <w:lang w:val="it-IT"/>
              </w:rPr>
              <w:t>p = 1,000</w:t>
            </w:r>
            <w:r>
              <w:rPr>
                <w:rFonts w:asciiTheme="majorBidi" w:hAnsiTheme="majorBidi" w:cstheme="majorBidi"/>
                <w:sz w:val="18"/>
                <w:szCs w:val="18"/>
                <w:lang w:val="it-IT"/>
              </w:rPr>
              <w:tab/>
              <w:t>p = 0,000</w:t>
            </w:r>
          </w:p>
        </w:tc>
        <w:tc>
          <w:tcPr>
            <w:tcW w:w="4626" w:type="dxa"/>
          </w:tcPr>
          <w:p w14:paraId="4FE68163" w14:textId="77777777" w:rsidR="00E83AB1" w:rsidRPr="00C41C0C" w:rsidRDefault="00E83AB1" w:rsidP="007533F6">
            <w:pPr>
              <w:rPr>
                <w:rFonts w:asciiTheme="majorBidi" w:hAnsiTheme="majorBidi" w:cstheme="majorBidi"/>
                <w:sz w:val="18"/>
                <w:szCs w:val="18"/>
                <w:lang w:val="en-US"/>
              </w:rPr>
            </w:pPr>
          </w:p>
          <w:p w14:paraId="4B05F005" w14:textId="77777777" w:rsidR="00E83AB1" w:rsidRDefault="00073D5E"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t = </w:t>
            </w:r>
            <w:r w:rsidR="002332FD" w:rsidRPr="00E83AB1">
              <w:rPr>
                <w:rFonts w:asciiTheme="majorBidi" w:hAnsiTheme="majorBidi" w:cstheme="majorBidi"/>
                <w:sz w:val="18"/>
                <w:szCs w:val="18"/>
                <w:lang w:val="en-US"/>
              </w:rPr>
              <w:t>8,276</w:t>
            </w:r>
            <w:r w:rsidR="00E83AB1" w:rsidRPr="00E83AB1">
              <w:rPr>
                <w:rFonts w:asciiTheme="majorBidi" w:hAnsiTheme="majorBidi" w:cstheme="majorBidi"/>
                <w:sz w:val="18"/>
                <w:szCs w:val="18"/>
                <w:lang w:val="en-US"/>
              </w:rPr>
              <w:t xml:space="preserve"> </w:t>
            </w:r>
          </w:p>
          <w:p w14:paraId="4D8F04BD" w14:textId="77777777" w:rsidR="00E83AB1" w:rsidRDefault="00E83AB1" w:rsidP="00E83AB1">
            <w:pPr>
              <w:rPr>
                <w:rFonts w:asciiTheme="majorBidi" w:hAnsiTheme="majorBidi" w:cstheme="majorBidi"/>
                <w:sz w:val="18"/>
                <w:szCs w:val="18"/>
                <w:lang w:val="en-US"/>
              </w:rPr>
            </w:pPr>
          </w:p>
          <w:p w14:paraId="630D6D81" w14:textId="77777777" w:rsidR="00E83AB1" w:rsidRDefault="00E83AB1" w:rsidP="00E83AB1">
            <w:pPr>
              <w:rPr>
                <w:rFonts w:asciiTheme="majorBidi" w:hAnsiTheme="majorBidi" w:cstheme="majorBidi"/>
                <w:sz w:val="18"/>
                <w:szCs w:val="18"/>
                <w:lang w:val="en-US"/>
              </w:rPr>
            </w:pPr>
          </w:p>
          <w:p w14:paraId="30EFDAE6" w14:textId="77777777" w:rsidR="00073D5E" w:rsidRDefault="00E83AB1"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Degrees of freedom = 238</w:t>
            </w:r>
          </w:p>
          <w:p w14:paraId="2671588E" w14:textId="77777777" w:rsidR="00E83AB1" w:rsidRDefault="00E83AB1" w:rsidP="00E83AB1">
            <w:pPr>
              <w:rPr>
                <w:rFonts w:asciiTheme="majorBidi" w:hAnsiTheme="majorBidi" w:cstheme="majorBidi"/>
                <w:sz w:val="18"/>
                <w:szCs w:val="18"/>
                <w:lang w:val="en-US"/>
              </w:rPr>
            </w:pPr>
          </w:p>
          <w:p w14:paraId="71E0CF15" w14:textId="77777777" w:rsidR="00E83AB1" w:rsidRDefault="00E83AB1" w:rsidP="00E83AB1">
            <w:pPr>
              <w:tabs>
                <w:tab w:val="left" w:pos="1423"/>
              </w:tabs>
              <w:rPr>
                <w:rFonts w:asciiTheme="majorBidi" w:hAnsiTheme="majorBidi" w:cstheme="majorBidi"/>
                <w:sz w:val="18"/>
                <w:szCs w:val="18"/>
                <w:lang w:val="en-US"/>
              </w:rPr>
            </w:pPr>
            <w:r>
              <w:rPr>
                <w:rFonts w:asciiTheme="majorBidi" w:hAnsiTheme="majorBidi" w:cstheme="majorBidi"/>
                <w:sz w:val="18"/>
                <w:szCs w:val="18"/>
                <w:lang w:val="en-US"/>
              </w:rPr>
              <w:tab/>
              <w:t xml:space="preserve">Ha: diff &gt; 0 </w:t>
            </w:r>
          </w:p>
          <w:p w14:paraId="6AC4EF1B" w14:textId="77777777" w:rsidR="00E83AB1" w:rsidRDefault="00E83AB1" w:rsidP="00E83AB1">
            <w:pPr>
              <w:tabs>
                <w:tab w:val="left" w:pos="1423"/>
              </w:tabs>
              <w:rPr>
                <w:rFonts w:asciiTheme="majorBidi" w:hAnsiTheme="majorBidi" w:cstheme="majorBidi"/>
                <w:sz w:val="18"/>
                <w:szCs w:val="18"/>
                <w:lang w:val="en-US"/>
              </w:rPr>
            </w:pPr>
            <w:r>
              <w:rPr>
                <w:rFonts w:asciiTheme="majorBidi" w:hAnsiTheme="majorBidi" w:cstheme="majorBidi"/>
                <w:sz w:val="18"/>
                <w:szCs w:val="18"/>
                <w:lang w:val="en-US"/>
              </w:rPr>
              <w:tab/>
              <w:t>p = 0,000***</w:t>
            </w:r>
          </w:p>
          <w:p w14:paraId="723388B1" w14:textId="0AF81832" w:rsidR="00E83AB1" w:rsidRPr="00E83AB1" w:rsidRDefault="00E83AB1" w:rsidP="00E83AB1">
            <w:pPr>
              <w:tabs>
                <w:tab w:val="left" w:pos="1423"/>
              </w:tabs>
              <w:rPr>
                <w:rFonts w:asciiTheme="majorBidi" w:hAnsiTheme="majorBidi" w:cstheme="majorBidi"/>
                <w:sz w:val="18"/>
                <w:szCs w:val="18"/>
                <w:lang w:val="en-US"/>
              </w:rPr>
            </w:pPr>
          </w:p>
        </w:tc>
      </w:tr>
    </w:tbl>
    <w:p w14:paraId="7F07D8EB" w14:textId="2BE1A808" w:rsidR="002332FD" w:rsidRPr="00E83AB1" w:rsidRDefault="002332FD" w:rsidP="002332FD">
      <w:pPr>
        <w:rPr>
          <w:rFonts w:asciiTheme="majorBidi" w:hAnsiTheme="majorBidi" w:cstheme="majorBidi"/>
          <w:sz w:val="18"/>
          <w:szCs w:val="18"/>
          <w:lang w:val="en-US"/>
        </w:rPr>
      </w:pPr>
      <w:r w:rsidRPr="00E83AB1">
        <w:rPr>
          <w:rFonts w:asciiTheme="majorBidi" w:hAnsiTheme="majorBidi" w:cstheme="majorBidi"/>
          <w:sz w:val="18"/>
          <w:szCs w:val="18"/>
          <w:lang w:val="en-US"/>
        </w:rPr>
        <w:t>* = 10% significance leve</w:t>
      </w:r>
      <w:r w:rsidR="00E83AB1">
        <w:rPr>
          <w:rFonts w:asciiTheme="majorBidi" w:hAnsiTheme="majorBidi" w:cstheme="majorBidi"/>
          <w:sz w:val="18"/>
          <w:szCs w:val="18"/>
          <w:lang w:val="en-US"/>
        </w:rPr>
        <w:t>l</w:t>
      </w:r>
    </w:p>
    <w:p w14:paraId="6B199FB0" w14:textId="77777777" w:rsidR="002332FD" w:rsidRPr="00E83AB1" w:rsidRDefault="002332FD" w:rsidP="002332FD">
      <w:pPr>
        <w:rPr>
          <w:rFonts w:asciiTheme="majorBidi" w:hAnsiTheme="majorBidi" w:cstheme="majorBidi"/>
          <w:sz w:val="18"/>
          <w:szCs w:val="18"/>
          <w:lang w:val="en-US"/>
        </w:rPr>
      </w:pPr>
      <w:r w:rsidRPr="00E83AB1">
        <w:rPr>
          <w:rFonts w:asciiTheme="majorBidi" w:hAnsiTheme="majorBidi" w:cstheme="majorBidi"/>
          <w:sz w:val="18"/>
          <w:szCs w:val="18"/>
          <w:lang w:val="en-US"/>
        </w:rPr>
        <w:t>** = 5% significance level</w:t>
      </w:r>
    </w:p>
    <w:p w14:paraId="4B6EB2E3" w14:textId="5E312AB9" w:rsidR="002332FD" w:rsidRPr="00E83AB1" w:rsidRDefault="002332FD" w:rsidP="00A31B07">
      <w:pPr>
        <w:rPr>
          <w:rFonts w:asciiTheme="majorBidi" w:hAnsiTheme="majorBidi" w:cstheme="majorBidi"/>
          <w:sz w:val="18"/>
          <w:szCs w:val="18"/>
          <w:lang w:val="en-US"/>
        </w:rPr>
      </w:pPr>
      <w:r w:rsidRPr="00E83AB1">
        <w:rPr>
          <w:rFonts w:asciiTheme="majorBidi" w:hAnsiTheme="majorBidi" w:cstheme="majorBidi"/>
          <w:sz w:val="18"/>
          <w:szCs w:val="18"/>
          <w:lang w:val="en-US"/>
        </w:rPr>
        <w:t>*** = 1% significance level</w:t>
      </w:r>
    </w:p>
    <w:p w14:paraId="1F40F33F" w14:textId="77777777" w:rsidR="002332FD" w:rsidRPr="00E83AB1" w:rsidRDefault="002332FD" w:rsidP="00A31B07">
      <w:pPr>
        <w:rPr>
          <w:rFonts w:asciiTheme="majorBidi" w:hAnsiTheme="majorBidi" w:cstheme="majorBidi"/>
          <w:sz w:val="18"/>
          <w:szCs w:val="18"/>
          <w:lang w:val="en-US"/>
        </w:rPr>
      </w:pPr>
    </w:p>
    <w:p w14:paraId="2BFC348B" w14:textId="500F97E2" w:rsidR="006A22A8" w:rsidRPr="00E83AB1" w:rsidRDefault="006A22A8" w:rsidP="006A22A8">
      <w:pPr>
        <w:rPr>
          <w:rFonts w:asciiTheme="majorBidi" w:hAnsiTheme="majorBidi" w:cstheme="majorBidi"/>
          <w:i/>
          <w:iCs/>
          <w:sz w:val="18"/>
          <w:szCs w:val="18"/>
          <w:lang w:val="en-US"/>
        </w:rPr>
      </w:pPr>
      <w:r w:rsidRPr="00E83AB1">
        <w:rPr>
          <w:rFonts w:asciiTheme="majorBidi" w:hAnsiTheme="majorBidi" w:cstheme="majorBidi"/>
          <w:i/>
          <w:iCs/>
          <w:sz w:val="18"/>
          <w:szCs w:val="18"/>
          <w:lang w:val="en-US"/>
        </w:rPr>
        <w:t xml:space="preserve">Table </w:t>
      </w:r>
      <w:r w:rsidR="002E2F3C" w:rsidRPr="00E83AB1">
        <w:rPr>
          <w:rFonts w:asciiTheme="majorBidi" w:hAnsiTheme="majorBidi" w:cstheme="majorBidi"/>
          <w:i/>
          <w:iCs/>
          <w:sz w:val="18"/>
          <w:szCs w:val="18"/>
          <w:lang w:val="en-US"/>
        </w:rPr>
        <w:t>21</w:t>
      </w:r>
      <w:r w:rsidRPr="00E83AB1">
        <w:rPr>
          <w:rFonts w:asciiTheme="majorBidi" w:hAnsiTheme="majorBidi" w:cstheme="majorBidi"/>
          <w:i/>
          <w:iCs/>
          <w:sz w:val="18"/>
          <w:szCs w:val="18"/>
          <w:lang w:val="en-US"/>
        </w:rPr>
        <w:t xml:space="preserve">: T-test Manipulation check Uncertainty Level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303"/>
        <w:gridCol w:w="1165"/>
        <w:gridCol w:w="1246"/>
        <w:gridCol w:w="1252"/>
        <w:gridCol w:w="1035"/>
        <w:gridCol w:w="1035"/>
      </w:tblGrid>
      <w:tr w:rsidR="006A22A8" w:rsidRPr="00E83AB1" w14:paraId="788080FD" w14:textId="77777777" w:rsidTr="00E83AB1">
        <w:tc>
          <w:tcPr>
            <w:tcW w:w="1980" w:type="dxa"/>
            <w:tcBorders>
              <w:top w:val="single" w:sz="4" w:space="0" w:color="auto"/>
              <w:bottom w:val="single" w:sz="4" w:space="0" w:color="auto"/>
            </w:tcBorders>
          </w:tcPr>
          <w:p w14:paraId="05789171" w14:textId="17C6003E" w:rsidR="006A22A8" w:rsidRPr="00E83AB1" w:rsidRDefault="00E83AB1" w:rsidP="007533F6">
            <w:pPr>
              <w:rPr>
                <w:rFonts w:asciiTheme="majorBidi" w:hAnsiTheme="majorBidi" w:cstheme="majorBidi"/>
                <w:sz w:val="18"/>
                <w:szCs w:val="18"/>
                <w:lang w:val="en-US"/>
              </w:rPr>
            </w:pPr>
            <w:r w:rsidRPr="00E83AB1">
              <w:rPr>
                <w:rFonts w:asciiTheme="majorBidi" w:hAnsiTheme="majorBidi" w:cstheme="majorBidi"/>
                <w:b/>
                <w:bCs/>
                <w:sz w:val="18"/>
                <w:szCs w:val="18"/>
                <w:lang w:val="en-US"/>
              </w:rPr>
              <w:t>N = 240</w:t>
            </w:r>
          </w:p>
        </w:tc>
        <w:tc>
          <w:tcPr>
            <w:tcW w:w="1303" w:type="dxa"/>
            <w:tcBorders>
              <w:top w:val="single" w:sz="4" w:space="0" w:color="auto"/>
              <w:bottom w:val="single" w:sz="4" w:space="0" w:color="auto"/>
            </w:tcBorders>
          </w:tcPr>
          <w:p w14:paraId="7D704076"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5665F9B5"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212984EC"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50DD285A"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72AC8E11"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95 % Confidence Interval </w:t>
            </w:r>
          </w:p>
          <w:p w14:paraId="4F61DDA2" w14:textId="74A4D5D7" w:rsidR="00E83AB1" w:rsidRPr="00E83AB1" w:rsidRDefault="00E83AB1" w:rsidP="007533F6">
            <w:pPr>
              <w:rPr>
                <w:rFonts w:asciiTheme="majorBidi" w:hAnsiTheme="majorBidi" w:cstheme="majorBidi"/>
                <w:sz w:val="18"/>
                <w:szCs w:val="18"/>
                <w:lang w:val="en-US"/>
              </w:rPr>
            </w:pPr>
          </w:p>
        </w:tc>
      </w:tr>
      <w:tr w:rsidR="006A22A8" w:rsidRPr="00E83AB1" w14:paraId="19D9C2EE" w14:textId="77777777" w:rsidTr="00E83AB1">
        <w:tc>
          <w:tcPr>
            <w:tcW w:w="1980" w:type="dxa"/>
            <w:tcBorders>
              <w:top w:val="single" w:sz="4" w:space="0" w:color="auto"/>
            </w:tcBorders>
          </w:tcPr>
          <w:p w14:paraId="286FDAD3" w14:textId="77777777" w:rsidR="00E83AB1" w:rsidRDefault="00E83AB1" w:rsidP="00E83AB1">
            <w:pPr>
              <w:rPr>
                <w:rFonts w:asciiTheme="majorBidi" w:hAnsiTheme="majorBidi" w:cstheme="majorBidi"/>
                <w:sz w:val="18"/>
                <w:szCs w:val="18"/>
                <w:lang w:val="en-US"/>
              </w:rPr>
            </w:pPr>
          </w:p>
          <w:p w14:paraId="6EEAF8B0" w14:textId="77777777" w:rsidR="006A22A8" w:rsidRDefault="006A22A8"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Subjects with high uncertainty level</w:t>
            </w:r>
          </w:p>
          <w:p w14:paraId="74E174C0" w14:textId="5AEDC6A8" w:rsidR="00E83AB1" w:rsidRPr="00E83AB1" w:rsidRDefault="00E83AB1" w:rsidP="00E83AB1">
            <w:pPr>
              <w:rPr>
                <w:rFonts w:asciiTheme="majorBidi" w:hAnsiTheme="majorBidi" w:cstheme="majorBidi"/>
                <w:sz w:val="18"/>
                <w:szCs w:val="18"/>
                <w:lang w:val="en-US"/>
              </w:rPr>
            </w:pPr>
          </w:p>
        </w:tc>
        <w:tc>
          <w:tcPr>
            <w:tcW w:w="1303" w:type="dxa"/>
            <w:tcBorders>
              <w:top w:val="single" w:sz="4" w:space="0" w:color="auto"/>
            </w:tcBorders>
          </w:tcPr>
          <w:p w14:paraId="0A7D1C3F" w14:textId="77777777" w:rsidR="00E83AB1" w:rsidRDefault="00E83AB1" w:rsidP="007533F6">
            <w:pPr>
              <w:rPr>
                <w:rFonts w:asciiTheme="majorBidi" w:hAnsiTheme="majorBidi" w:cstheme="majorBidi"/>
                <w:sz w:val="18"/>
                <w:szCs w:val="18"/>
                <w:lang w:val="en-US"/>
              </w:rPr>
            </w:pPr>
          </w:p>
          <w:p w14:paraId="0848D9EC" w14:textId="662A9403"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120</w:t>
            </w:r>
          </w:p>
        </w:tc>
        <w:tc>
          <w:tcPr>
            <w:tcW w:w="1165" w:type="dxa"/>
            <w:tcBorders>
              <w:top w:val="single" w:sz="4" w:space="0" w:color="auto"/>
            </w:tcBorders>
          </w:tcPr>
          <w:p w14:paraId="3AA1033B" w14:textId="77777777" w:rsidR="00E83AB1" w:rsidRDefault="00E83AB1" w:rsidP="007533F6">
            <w:pPr>
              <w:rPr>
                <w:rFonts w:asciiTheme="majorBidi" w:hAnsiTheme="majorBidi" w:cstheme="majorBidi"/>
                <w:sz w:val="18"/>
                <w:szCs w:val="18"/>
                <w:lang w:val="en-US"/>
              </w:rPr>
            </w:pPr>
          </w:p>
          <w:p w14:paraId="6DDCE310" w14:textId="7CB1589A"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2,942</w:t>
            </w:r>
          </w:p>
        </w:tc>
        <w:tc>
          <w:tcPr>
            <w:tcW w:w="1246" w:type="dxa"/>
            <w:tcBorders>
              <w:top w:val="single" w:sz="4" w:space="0" w:color="auto"/>
            </w:tcBorders>
          </w:tcPr>
          <w:p w14:paraId="4FDDEBB8" w14:textId="77777777" w:rsidR="00E83AB1" w:rsidRDefault="00E83AB1" w:rsidP="007533F6">
            <w:pPr>
              <w:rPr>
                <w:rFonts w:asciiTheme="majorBidi" w:hAnsiTheme="majorBidi" w:cstheme="majorBidi"/>
                <w:sz w:val="18"/>
                <w:szCs w:val="18"/>
                <w:lang w:val="en-US"/>
              </w:rPr>
            </w:pPr>
          </w:p>
          <w:p w14:paraId="4DFFBCB8" w14:textId="4E05CEDE" w:rsidR="002332FD"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0,097</w:t>
            </w:r>
          </w:p>
        </w:tc>
        <w:tc>
          <w:tcPr>
            <w:tcW w:w="1252" w:type="dxa"/>
            <w:tcBorders>
              <w:top w:val="single" w:sz="4" w:space="0" w:color="auto"/>
            </w:tcBorders>
          </w:tcPr>
          <w:p w14:paraId="5CAE66CF" w14:textId="77777777" w:rsidR="00E83AB1" w:rsidRDefault="00E83AB1" w:rsidP="007533F6">
            <w:pPr>
              <w:rPr>
                <w:rFonts w:asciiTheme="majorBidi" w:hAnsiTheme="majorBidi" w:cstheme="majorBidi"/>
                <w:sz w:val="18"/>
                <w:szCs w:val="18"/>
                <w:lang w:val="en-US"/>
              </w:rPr>
            </w:pPr>
          </w:p>
          <w:p w14:paraId="66F7CBDD" w14:textId="0FA8E037"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1,063</w:t>
            </w:r>
          </w:p>
        </w:tc>
        <w:tc>
          <w:tcPr>
            <w:tcW w:w="1035" w:type="dxa"/>
            <w:tcBorders>
              <w:top w:val="single" w:sz="4" w:space="0" w:color="auto"/>
            </w:tcBorders>
          </w:tcPr>
          <w:p w14:paraId="2084C594" w14:textId="77777777" w:rsidR="00E83AB1" w:rsidRDefault="00E83AB1" w:rsidP="007533F6">
            <w:pPr>
              <w:rPr>
                <w:rFonts w:asciiTheme="majorBidi" w:hAnsiTheme="majorBidi" w:cstheme="majorBidi"/>
                <w:sz w:val="18"/>
                <w:szCs w:val="18"/>
                <w:lang w:val="en-US"/>
              </w:rPr>
            </w:pPr>
          </w:p>
          <w:p w14:paraId="4B54C223" w14:textId="29AB0252"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2,749</w:t>
            </w:r>
          </w:p>
        </w:tc>
        <w:tc>
          <w:tcPr>
            <w:tcW w:w="1035" w:type="dxa"/>
            <w:tcBorders>
              <w:top w:val="single" w:sz="4" w:space="0" w:color="auto"/>
            </w:tcBorders>
          </w:tcPr>
          <w:p w14:paraId="2F9AA662" w14:textId="77777777" w:rsidR="00E83AB1" w:rsidRDefault="00E83AB1" w:rsidP="007533F6">
            <w:pPr>
              <w:rPr>
                <w:rFonts w:asciiTheme="majorBidi" w:hAnsiTheme="majorBidi" w:cstheme="majorBidi"/>
                <w:sz w:val="18"/>
                <w:szCs w:val="18"/>
                <w:lang w:val="en-US"/>
              </w:rPr>
            </w:pPr>
          </w:p>
          <w:p w14:paraId="0DA8A54A" w14:textId="209C84AD"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3,134</w:t>
            </w:r>
          </w:p>
        </w:tc>
      </w:tr>
      <w:tr w:rsidR="006A22A8" w:rsidRPr="00E83AB1" w14:paraId="539F0A6F" w14:textId="77777777" w:rsidTr="00E83AB1">
        <w:tc>
          <w:tcPr>
            <w:tcW w:w="1980" w:type="dxa"/>
          </w:tcPr>
          <w:p w14:paraId="687F8B76"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Subjects with low uncertainty level </w:t>
            </w:r>
          </w:p>
          <w:p w14:paraId="5217DD08" w14:textId="47537A16" w:rsidR="00E83AB1" w:rsidRPr="00E83AB1" w:rsidRDefault="00E83AB1" w:rsidP="007533F6">
            <w:pPr>
              <w:rPr>
                <w:rFonts w:asciiTheme="majorBidi" w:hAnsiTheme="majorBidi" w:cstheme="majorBidi"/>
                <w:sz w:val="18"/>
                <w:szCs w:val="18"/>
                <w:lang w:val="en-US"/>
              </w:rPr>
            </w:pPr>
          </w:p>
        </w:tc>
        <w:tc>
          <w:tcPr>
            <w:tcW w:w="1303" w:type="dxa"/>
          </w:tcPr>
          <w:p w14:paraId="78875B10" w14:textId="7562300B"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120</w:t>
            </w:r>
          </w:p>
        </w:tc>
        <w:tc>
          <w:tcPr>
            <w:tcW w:w="1165" w:type="dxa"/>
          </w:tcPr>
          <w:p w14:paraId="7BBD68E0" w14:textId="327B847B"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2,8</w:t>
            </w:r>
          </w:p>
        </w:tc>
        <w:tc>
          <w:tcPr>
            <w:tcW w:w="1246" w:type="dxa"/>
          </w:tcPr>
          <w:p w14:paraId="2C6D4127" w14:textId="0C1AB5D2"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0,095</w:t>
            </w:r>
          </w:p>
        </w:tc>
        <w:tc>
          <w:tcPr>
            <w:tcW w:w="1252" w:type="dxa"/>
          </w:tcPr>
          <w:p w14:paraId="76693EAB" w14:textId="5204B952"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1,042</w:t>
            </w:r>
          </w:p>
        </w:tc>
        <w:tc>
          <w:tcPr>
            <w:tcW w:w="1035" w:type="dxa"/>
          </w:tcPr>
          <w:p w14:paraId="3E962D98" w14:textId="49DC14A6"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2,612</w:t>
            </w:r>
          </w:p>
        </w:tc>
        <w:tc>
          <w:tcPr>
            <w:tcW w:w="1035" w:type="dxa"/>
          </w:tcPr>
          <w:p w14:paraId="225FE348" w14:textId="24B04931"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2,988</w:t>
            </w:r>
          </w:p>
        </w:tc>
      </w:tr>
      <w:tr w:rsidR="006A22A8" w:rsidRPr="00E83AB1" w14:paraId="6D9CEF5D" w14:textId="77777777" w:rsidTr="00E83AB1">
        <w:tc>
          <w:tcPr>
            <w:tcW w:w="1980" w:type="dxa"/>
          </w:tcPr>
          <w:p w14:paraId="6A5D4377"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Combined</w:t>
            </w:r>
          </w:p>
          <w:p w14:paraId="176036E4" w14:textId="0016162C" w:rsidR="00E83AB1" w:rsidRPr="00E83AB1" w:rsidRDefault="00E83AB1" w:rsidP="007533F6">
            <w:pPr>
              <w:rPr>
                <w:rFonts w:asciiTheme="majorBidi" w:hAnsiTheme="majorBidi" w:cstheme="majorBidi"/>
                <w:sz w:val="18"/>
                <w:szCs w:val="18"/>
                <w:lang w:val="en-US"/>
              </w:rPr>
            </w:pPr>
          </w:p>
        </w:tc>
        <w:tc>
          <w:tcPr>
            <w:tcW w:w="1303" w:type="dxa"/>
          </w:tcPr>
          <w:p w14:paraId="61269840" w14:textId="7D1E82C1"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240</w:t>
            </w:r>
          </w:p>
        </w:tc>
        <w:tc>
          <w:tcPr>
            <w:tcW w:w="1165" w:type="dxa"/>
          </w:tcPr>
          <w:p w14:paraId="20ABBDC5" w14:textId="3104B938"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2,871</w:t>
            </w:r>
          </w:p>
        </w:tc>
        <w:tc>
          <w:tcPr>
            <w:tcW w:w="1246" w:type="dxa"/>
          </w:tcPr>
          <w:p w14:paraId="779C0555" w14:textId="3059F6CD"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0,068</w:t>
            </w:r>
          </w:p>
        </w:tc>
        <w:tc>
          <w:tcPr>
            <w:tcW w:w="1252" w:type="dxa"/>
          </w:tcPr>
          <w:p w14:paraId="378574C2" w14:textId="61F371C8"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1,053</w:t>
            </w:r>
          </w:p>
        </w:tc>
        <w:tc>
          <w:tcPr>
            <w:tcW w:w="1035" w:type="dxa"/>
          </w:tcPr>
          <w:p w14:paraId="15DCF917" w14:textId="654BDEA0"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2,737</w:t>
            </w:r>
          </w:p>
        </w:tc>
        <w:tc>
          <w:tcPr>
            <w:tcW w:w="1035" w:type="dxa"/>
          </w:tcPr>
          <w:p w14:paraId="594CAD30" w14:textId="3CEB2FA4"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3,005</w:t>
            </w:r>
          </w:p>
        </w:tc>
      </w:tr>
      <w:tr w:rsidR="006A22A8" w:rsidRPr="00E83AB1" w14:paraId="432BE7AB" w14:textId="77777777" w:rsidTr="00E83AB1">
        <w:tc>
          <w:tcPr>
            <w:tcW w:w="1980" w:type="dxa"/>
          </w:tcPr>
          <w:p w14:paraId="5F584EE8"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Difference</w:t>
            </w:r>
          </w:p>
          <w:p w14:paraId="3897B653" w14:textId="16F20FE4" w:rsidR="00E83AB1" w:rsidRPr="00E83AB1" w:rsidRDefault="00E83AB1" w:rsidP="007533F6">
            <w:pPr>
              <w:rPr>
                <w:rFonts w:asciiTheme="majorBidi" w:hAnsiTheme="majorBidi" w:cstheme="majorBidi"/>
                <w:lang w:val="en-US"/>
              </w:rPr>
            </w:pPr>
          </w:p>
        </w:tc>
        <w:tc>
          <w:tcPr>
            <w:tcW w:w="1303" w:type="dxa"/>
          </w:tcPr>
          <w:p w14:paraId="2F3A6B97" w14:textId="77777777" w:rsidR="006A22A8" w:rsidRPr="00E83AB1" w:rsidRDefault="006A22A8" w:rsidP="007533F6">
            <w:pPr>
              <w:rPr>
                <w:rFonts w:asciiTheme="majorBidi" w:hAnsiTheme="majorBidi" w:cstheme="majorBidi"/>
                <w:sz w:val="18"/>
                <w:szCs w:val="18"/>
                <w:lang w:val="en-US"/>
              </w:rPr>
            </w:pPr>
          </w:p>
        </w:tc>
        <w:tc>
          <w:tcPr>
            <w:tcW w:w="1165" w:type="dxa"/>
          </w:tcPr>
          <w:p w14:paraId="6F3E46BC" w14:textId="15DB1522"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0,142</w:t>
            </w:r>
          </w:p>
        </w:tc>
        <w:tc>
          <w:tcPr>
            <w:tcW w:w="1246" w:type="dxa"/>
          </w:tcPr>
          <w:p w14:paraId="432C940E" w14:textId="04CD2F3A"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0,136</w:t>
            </w:r>
          </w:p>
        </w:tc>
        <w:tc>
          <w:tcPr>
            <w:tcW w:w="1252" w:type="dxa"/>
          </w:tcPr>
          <w:p w14:paraId="2038BD5F" w14:textId="77777777" w:rsidR="006A22A8" w:rsidRPr="00E83AB1" w:rsidRDefault="006A22A8" w:rsidP="007533F6">
            <w:pPr>
              <w:rPr>
                <w:rFonts w:asciiTheme="majorBidi" w:hAnsiTheme="majorBidi" w:cstheme="majorBidi"/>
                <w:sz w:val="18"/>
                <w:szCs w:val="18"/>
                <w:lang w:val="en-US"/>
              </w:rPr>
            </w:pPr>
          </w:p>
        </w:tc>
        <w:tc>
          <w:tcPr>
            <w:tcW w:w="1035" w:type="dxa"/>
          </w:tcPr>
          <w:p w14:paraId="3BC5A8A6" w14:textId="22A09465"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-0,126</w:t>
            </w:r>
          </w:p>
        </w:tc>
        <w:tc>
          <w:tcPr>
            <w:tcW w:w="1035" w:type="dxa"/>
          </w:tcPr>
          <w:p w14:paraId="28E3B88E" w14:textId="42A2F46C" w:rsidR="006A22A8" w:rsidRPr="00E83AB1" w:rsidRDefault="002332FD"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0,409</w:t>
            </w:r>
          </w:p>
        </w:tc>
      </w:tr>
    </w:tbl>
    <w:p w14:paraId="4E0236FC" w14:textId="77777777" w:rsidR="00E83AB1" w:rsidRPr="00E83AB1" w:rsidRDefault="00E83AB1" w:rsidP="006A22A8">
      <w:pPr>
        <w:rPr>
          <w:rFonts w:asciiTheme="majorBidi" w:hAnsiTheme="majorBidi" w:cstheme="majorBidi"/>
          <w:b/>
          <w:bCs/>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6A22A8" w:rsidRPr="00E83AB1" w14:paraId="21CE693C" w14:textId="77777777" w:rsidTr="00E83AB1">
        <w:tc>
          <w:tcPr>
            <w:tcW w:w="4390" w:type="dxa"/>
            <w:gridSpan w:val="2"/>
          </w:tcPr>
          <w:p w14:paraId="75C5CCF8" w14:textId="77777777" w:rsidR="00E83AB1" w:rsidRDefault="00E83AB1" w:rsidP="007533F6">
            <w:pPr>
              <w:rPr>
                <w:rFonts w:asciiTheme="majorBidi" w:hAnsiTheme="majorBidi" w:cstheme="majorBidi"/>
                <w:sz w:val="18"/>
                <w:szCs w:val="18"/>
                <w:lang w:val="en-US"/>
              </w:rPr>
            </w:pPr>
          </w:p>
          <w:p w14:paraId="407333CB" w14:textId="11F81838"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diff = mean (subjects with high uncertainty level) – mean (subjects with low uncertainty level)</w:t>
            </w:r>
          </w:p>
          <w:p w14:paraId="2CA3D45F" w14:textId="0210254A" w:rsidR="00E83AB1" w:rsidRPr="00E83AB1" w:rsidRDefault="00E83AB1" w:rsidP="007533F6">
            <w:pPr>
              <w:rPr>
                <w:rFonts w:asciiTheme="majorBidi" w:hAnsiTheme="majorBidi" w:cstheme="majorBidi"/>
                <w:sz w:val="18"/>
                <w:szCs w:val="18"/>
                <w:lang w:val="en-US"/>
              </w:rPr>
            </w:pPr>
          </w:p>
        </w:tc>
        <w:tc>
          <w:tcPr>
            <w:tcW w:w="4626" w:type="dxa"/>
            <w:gridSpan w:val="2"/>
          </w:tcPr>
          <w:p w14:paraId="21CD0AEA" w14:textId="77777777" w:rsidR="00E83AB1" w:rsidRDefault="00E83AB1" w:rsidP="007533F6">
            <w:pPr>
              <w:rPr>
                <w:rFonts w:asciiTheme="majorBidi" w:hAnsiTheme="majorBidi" w:cstheme="majorBidi"/>
                <w:sz w:val="18"/>
                <w:szCs w:val="18"/>
                <w:lang w:val="en-US"/>
              </w:rPr>
            </w:pPr>
          </w:p>
          <w:p w14:paraId="241702AD" w14:textId="405541E0" w:rsidR="006A22A8" w:rsidRPr="00E83AB1" w:rsidRDefault="006A22A8" w:rsidP="007533F6">
            <w:pPr>
              <w:rPr>
                <w:rFonts w:asciiTheme="majorBidi" w:hAnsiTheme="majorBidi" w:cstheme="majorBidi"/>
                <w:lang w:val="en-US"/>
              </w:rPr>
            </w:pPr>
            <w:r w:rsidRPr="00E83AB1">
              <w:rPr>
                <w:rFonts w:asciiTheme="majorBidi" w:hAnsiTheme="majorBidi" w:cstheme="majorBidi"/>
                <w:sz w:val="18"/>
                <w:szCs w:val="18"/>
                <w:lang w:val="en-US"/>
              </w:rPr>
              <w:t xml:space="preserve">t = </w:t>
            </w:r>
            <w:r w:rsidR="002332FD" w:rsidRPr="00E83AB1">
              <w:rPr>
                <w:rFonts w:asciiTheme="majorBidi" w:hAnsiTheme="majorBidi" w:cstheme="majorBidi"/>
                <w:sz w:val="18"/>
                <w:szCs w:val="18"/>
                <w:lang w:val="en-US"/>
              </w:rPr>
              <w:t>1,042</w:t>
            </w:r>
          </w:p>
        </w:tc>
      </w:tr>
      <w:tr w:rsidR="006A22A8" w:rsidRPr="00E83AB1" w14:paraId="1C812F93" w14:textId="77777777" w:rsidTr="00E83AB1">
        <w:tc>
          <w:tcPr>
            <w:tcW w:w="4390" w:type="dxa"/>
            <w:gridSpan w:val="2"/>
          </w:tcPr>
          <w:p w14:paraId="06A7FA18" w14:textId="77777777" w:rsidR="006A22A8" w:rsidRPr="00E83AB1" w:rsidRDefault="006A22A8" w:rsidP="007533F6">
            <w:pPr>
              <w:rPr>
                <w:rFonts w:asciiTheme="majorBidi" w:hAnsiTheme="majorBidi" w:cstheme="majorBidi"/>
                <w:lang w:val="en-US"/>
              </w:rPr>
            </w:pPr>
            <w:r w:rsidRPr="00E83AB1">
              <w:rPr>
                <w:rFonts w:asciiTheme="majorBidi" w:hAnsiTheme="majorBidi" w:cstheme="majorBidi"/>
                <w:sz w:val="18"/>
                <w:szCs w:val="18"/>
                <w:lang w:val="en-US"/>
              </w:rPr>
              <w:t xml:space="preserve">H0: diff = 0 </w:t>
            </w:r>
          </w:p>
        </w:tc>
        <w:tc>
          <w:tcPr>
            <w:tcW w:w="4626" w:type="dxa"/>
            <w:gridSpan w:val="2"/>
          </w:tcPr>
          <w:p w14:paraId="74D07F1E"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Degrees of freedom = </w:t>
            </w:r>
            <w:r w:rsidR="002332FD" w:rsidRPr="00E83AB1">
              <w:rPr>
                <w:rFonts w:asciiTheme="majorBidi" w:hAnsiTheme="majorBidi" w:cstheme="majorBidi"/>
                <w:sz w:val="18"/>
                <w:szCs w:val="18"/>
                <w:lang w:val="en-US"/>
              </w:rPr>
              <w:t>238</w:t>
            </w:r>
          </w:p>
          <w:p w14:paraId="75320F48" w14:textId="522872FF" w:rsidR="00E83AB1" w:rsidRPr="00E83AB1" w:rsidRDefault="00E83AB1" w:rsidP="007533F6">
            <w:pPr>
              <w:rPr>
                <w:rFonts w:asciiTheme="majorBidi" w:hAnsiTheme="majorBidi" w:cstheme="majorBidi"/>
                <w:lang w:val="en-US"/>
              </w:rPr>
            </w:pPr>
          </w:p>
        </w:tc>
      </w:tr>
      <w:tr w:rsidR="006A22A8" w:rsidRPr="00E83AB1" w14:paraId="1EB8EF31" w14:textId="77777777" w:rsidTr="00E83AB1">
        <w:tc>
          <w:tcPr>
            <w:tcW w:w="3005" w:type="dxa"/>
          </w:tcPr>
          <w:p w14:paraId="230ADBF7"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Ha: diff &lt; 0 </w:t>
            </w:r>
          </w:p>
        </w:tc>
        <w:tc>
          <w:tcPr>
            <w:tcW w:w="3005" w:type="dxa"/>
            <w:gridSpan w:val="2"/>
          </w:tcPr>
          <w:p w14:paraId="72A56A18"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Ha: diff = 0</w:t>
            </w:r>
          </w:p>
        </w:tc>
        <w:tc>
          <w:tcPr>
            <w:tcW w:w="3006" w:type="dxa"/>
          </w:tcPr>
          <w:p w14:paraId="4EE412FA" w14:textId="77777777"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Ha: diff &gt; 0 </w:t>
            </w:r>
          </w:p>
        </w:tc>
      </w:tr>
      <w:tr w:rsidR="006A22A8" w:rsidRPr="00E83AB1" w14:paraId="2EFF54C7" w14:textId="77777777" w:rsidTr="00E83AB1">
        <w:tc>
          <w:tcPr>
            <w:tcW w:w="3005" w:type="dxa"/>
          </w:tcPr>
          <w:p w14:paraId="37BCF3A2" w14:textId="203E021A"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p = </w:t>
            </w:r>
            <w:r w:rsidR="002332FD" w:rsidRPr="00E83AB1">
              <w:rPr>
                <w:rFonts w:asciiTheme="majorBidi" w:hAnsiTheme="majorBidi" w:cstheme="majorBidi"/>
                <w:sz w:val="18"/>
                <w:szCs w:val="18"/>
                <w:lang w:val="en-US"/>
              </w:rPr>
              <w:t>0,851</w:t>
            </w:r>
          </w:p>
        </w:tc>
        <w:tc>
          <w:tcPr>
            <w:tcW w:w="3005" w:type="dxa"/>
            <w:gridSpan w:val="2"/>
          </w:tcPr>
          <w:p w14:paraId="66DB569B" w14:textId="34188478" w:rsidR="006A22A8" w:rsidRPr="00E83AB1"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p = </w:t>
            </w:r>
            <w:r w:rsidR="002332FD" w:rsidRPr="00E83AB1">
              <w:rPr>
                <w:rFonts w:asciiTheme="majorBidi" w:hAnsiTheme="majorBidi" w:cstheme="majorBidi"/>
                <w:sz w:val="18"/>
                <w:szCs w:val="18"/>
                <w:lang w:val="en-US"/>
              </w:rPr>
              <w:t>0,298</w:t>
            </w:r>
          </w:p>
        </w:tc>
        <w:tc>
          <w:tcPr>
            <w:tcW w:w="3006" w:type="dxa"/>
          </w:tcPr>
          <w:p w14:paraId="70046DE2" w14:textId="77777777" w:rsidR="006A22A8" w:rsidRDefault="006A22A8" w:rsidP="007533F6">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p = </w:t>
            </w:r>
            <w:r w:rsidR="002332FD" w:rsidRPr="00E83AB1">
              <w:rPr>
                <w:rFonts w:asciiTheme="majorBidi" w:hAnsiTheme="majorBidi" w:cstheme="majorBidi"/>
                <w:sz w:val="18"/>
                <w:szCs w:val="18"/>
                <w:lang w:val="en-US"/>
              </w:rPr>
              <w:t>0,149</w:t>
            </w:r>
          </w:p>
          <w:p w14:paraId="07966076" w14:textId="7DA9A3F8" w:rsidR="00E83AB1" w:rsidRPr="00E83AB1" w:rsidRDefault="00E83AB1" w:rsidP="007533F6">
            <w:pPr>
              <w:rPr>
                <w:rFonts w:asciiTheme="majorBidi" w:hAnsiTheme="majorBidi" w:cstheme="majorBidi"/>
                <w:sz w:val="18"/>
                <w:szCs w:val="18"/>
                <w:lang w:val="en-US"/>
              </w:rPr>
            </w:pPr>
          </w:p>
        </w:tc>
      </w:tr>
      <w:tr w:rsidR="00EF23B3" w:rsidRPr="00E83AB1" w14:paraId="45A0B844" w14:textId="77777777" w:rsidTr="00E83AB1">
        <w:tc>
          <w:tcPr>
            <w:tcW w:w="3005" w:type="dxa"/>
          </w:tcPr>
          <w:p w14:paraId="74E9C90B" w14:textId="77777777" w:rsidR="00EF23B3" w:rsidRPr="00E83AB1" w:rsidRDefault="00EF23B3" w:rsidP="007533F6">
            <w:pPr>
              <w:rPr>
                <w:rFonts w:asciiTheme="majorBidi" w:hAnsiTheme="majorBidi" w:cstheme="majorBidi"/>
                <w:sz w:val="18"/>
                <w:szCs w:val="18"/>
                <w:lang w:val="en-US"/>
              </w:rPr>
            </w:pPr>
          </w:p>
        </w:tc>
        <w:tc>
          <w:tcPr>
            <w:tcW w:w="3005" w:type="dxa"/>
            <w:gridSpan w:val="2"/>
          </w:tcPr>
          <w:p w14:paraId="47D2A8BA" w14:textId="77777777" w:rsidR="00EF23B3" w:rsidRPr="00E83AB1" w:rsidRDefault="00EF23B3" w:rsidP="007533F6">
            <w:pPr>
              <w:rPr>
                <w:rFonts w:asciiTheme="majorBidi" w:hAnsiTheme="majorBidi" w:cstheme="majorBidi"/>
                <w:sz w:val="18"/>
                <w:szCs w:val="18"/>
                <w:lang w:val="en-US"/>
              </w:rPr>
            </w:pPr>
          </w:p>
        </w:tc>
        <w:tc>
          <w:tcPr>
            <w:tcW w:w="3006" w:type="dxa"/>
          </w:tcPr>
          <w:p w14:paraId="779FB99D" w14:textId="77777777" w:rsidR="00EF23B3" w:rsidRPr="00E83AB1" w:rsidRDefault="00EF23B3" w:rsidP="007533F6">
            <w:pPr>
              <w:rPr>
                <w:rFonts w:asciiTheme="majorBidi" w:hAnsiTheme="majorBidi" w:cstheme="majorBidi"/>
                <w:sz w:val="18"/>
                <w:szCs w:val="18"/>
                <w:lang w:val="en-US"/>
              </w:rPr>
            </w:pPr>
          </w:p>
        </w:tc>
      </w:tr>
    </w:tbl>
    <w:p w14:paraId="0B80350B" w14:textId="77777777" w:rsidR="00EF23B3" w:rsidRDefault="00EF23B3" w:rsidP="00EF23B3">
      <w:pPr>
        <w:pStyle w:val="Heading3"/>
        <w:rPr>
          <w:lang w:val="en-US"/>
        </w:rPr>
      </w:pPr>
    </w:p>
    <w:p w14:paraId="49CECBB5" w14:textId="77777777" w:rsidR="00EF23B3" w:rsidRDefault="00EF23B3">
      <w:pPr>
        <w:rPr>
          <w:color w:val="595959" w:themeColor="text1" w:themeTint="A6"/>
          <w:sz w:val="24"/>
          <w:szCs w:val="28"/>
          <w:lang w:val="en-US"/>
        </w:rPr>
      </w:pPr>
      <w:r>
        <w:rPr>
          <w:lang w:val="en-US"/>
        </w:rPr>
        <w:br w:type="page"/>
      </w:r>
    </w:p>
    <w:p w14:paraId="29D62841" w14:textId="507F96F3" w:rsidR="003473EE" w:rsidRPr="00C41C0C" w:rsidRDefault="00A31B07" w:rsidP="00EF23B3">
      <w:pPr>
        <w:pStyle w:val="Heading3"/>
        <w:rPr>
          <w:rFonts w:asciiTheme="majorBidi" w:hAnsiTheme="majorBidi" w:cstheme="majorBidi"/>
          <w:lang w:val="en-US"/>
        </w:rPr>
      </w:pPr>
      <w:bookmarkStart w:id="110" w:name="_Toc133585407"/>
      <w:r w:rsidRPr="00C41C0C">
        <w:rPr>
          <w:rFonts w:asciiTheme="majorBidi" w:hAnsiTheme="majorBidi" w:cstheme="majorBidi"/>
          <w:lang w:val="en-US"/>
        </w:rPr>
        <w:lastRenderedPageBreak/>
        <w:t>C.3</w:t>
      </w:r>
      <w:r w:rsidR="00752C94" w:rsidRPr="00C41C0C">
        <w:rPr>
          <w:rFonts w:asciiTheme="majorBidi" w:hAnsiTheme="majorBidi" w:cstheme="majorBidi"/>
          <w:lang w:val="en-US"/>
        </w:rPr>
        <w:t>.</w:t>
      </w:r>
      <w:r w:rsidRPr="00C41C0C">
        <w:rPr>
          <w:rFonts w:asciiTheme="majorBidi" w:hAnsiTheme="majorBidi" w:cstheme="majorBidi"/>
          <w:lang w:val="en-US"/>
        </w:rPr>
        <w:t xml:space="preserve"> </w:t>
      </w:r>
      <w:r w:rsidR="0054713E" w:rsidRPr="00C41C0C">
        <w:rPr>
          <w:rFonts w:asciiTheme="majorBidi" w:hAnsiTheme="majorBidi" w:cstheme="majorBidi"/>
          <w:lang w:val="en-US"/>
        </w:rPr>
        <w:t>Control Checks</w:t>
      </w:r>
      <w:bookmarkEnd w:id="110"/>
    </w:p>
    <w:p w14:paraId="6B0876CB" w14:textId="3EC235B8" w:rsidR="0071181A" w:rsidRPr="002E2F3C" w:rsidRDefault="002E2F3C" w:rsidP="0071181A">
      <w:pPr>
        <w:rPr>
          <w:rFonts w:asciiTheme="majorBidi" w:hAnsiTheme="majorBidi" w:cstheme="majorBidi"/>
          <w:i/>
          <w:iCs/>
          <w:sz w:val="18"/>
          <w:szCs w:val="18"/>
          <w:lang w:val="en-US"/>
        </w:rPr>
      </w:pPr>
      <w:r w:rsidRPr="002E2F3C">
        <w:rPr>
          <w:rFonts w:asciiTheme="majorBidi" w:hAnsiTheme="majorBidi" w:cstheme="majorBidi"/>
          <w:i/>
          <w:iCs/>
          <w:sz w:val="18"/>
          <w:szCs w:val="18"/>
          <w:lang w:val="en-US"/>
        </w:rPr>
        <w:t xml:space="preserve">Table 22: Correlations between various variables </w:t>
      </w:r>
    </w:p>
    <w:tbl>
      <w:tblPr>
        <w:tblStyle w:val="TableNormal1"/>
        <w:tblW w:w="0" w:type="auto"/>
        <w:tblInd w:w="0" w:type="dxa"/>
        <w:tblLook w:val="04A0" w:firstRow="1" w:lastRow="0" w:firstColumn="1" w:lastColumn="0" w:noHBand="0" w:noVBand="1"/>
      </w:tblPr>
      <w:tblGrid>
        <w:gridCol w:w="2726"/>
        <w:gridCol w:w="3511"/>
        <w:gridCol w:w="2782"/>
      </w:tblGrid>
      <w:tr w:rsidR="009C386A" w14:paraId="47373C9A" w14:textId="77777777" w:rsidTr="0071181A">
        <w:tc>
          <w:tcPr>
            <w:tcW w:w="2726" w:type="dxa"/>
            <w:tcBorders>
              <w:top w:val="single" w:sz="4" w:space="0" w:color="auto"/>
              <w:bottom w:val="single" w:sz="4" w:space="0" w:color="auto"/>
              <w:right w:val="single" w:sz="4" w:space="0" w:color="auto"/>
            </w:tcBorders>
          </w:tcPr>
          <w:p w14:paraId="7A1E63AB" w14:textId="2EF16534" w:rsidR="002E2F3C" w:rsidRPr="002E2F3C" w:rsidRDefault="002E2F3C" w:rsidP="002E2F3C">
            <w:pPr>
              <w:jc w:val="center"/>
              <w:rPr>
                <w:rFonts w:asciiTheme="majorBidi" w:hAnsiTheme="majorBidi" w:cstheme="majorBidi"/>
                <w:b/>
                <w:bCs/>
                <w:sz w:val="18"/>
                <w:szCs w:val="18"/>
                <w:lang w:val="en-US"/>
              </w:rPr>
            </w:pPr>
            <w:r w:rsidRPr="002E2F3C">
              <w:rPr>
                <w:rFonts w:asciiTheme="majorBidi" w:hAnsiTheme="majorBidi" w:cstheme="majorBidi"/>
                <w:b/>
                <w:bCs/>
                <w:sz w:val="18"/>
                <w:szCs w:val="18"/>
                <w:lang w:val="en-US"/>
              </w:rPr>
              <w:t>Variable 1</w:t>
            </w:r>
          </w:p>
        </w:tc>
        <w:tc>
          <w:tcPr>
            <w:tcW w:w="3511" w:type="dxa"/>
            <w:tcBorders>
              <w:top w:val="single" w:sz="4" w:space="0" w:color="auto"/>
              <w:left w:val="single" w:sz="4" w:space="0" w:color="auto"/>
              <w:bottom w:val="single" w:sz="4" w:space="0" w:color="auto"/>
              <w:right w:val="single" w:sz="4" w:space="0" w:color="auto"/>
            </w:tcBorders>
          </w:tcPr>
          <w:p w14:paraId="12B33CFD" w14:textId="6A3C63DC" w:rsidR="002E2F3C" w:rsidRPr="002E2F3C" w:rsidRDefault="002E2F3C" w:rsidP="002E2F3C">
            <w:pPr>
              <w:jc w:val="center"/>
              <w:rPr>
                <w:rFonts w:asciiTheme="majorBidi" w:hAnsiTheme="majorBidi" w:cstheme="majorBidi"/>
                <w:b/>
                <w:bCs/>
                <w:sz w:val="18"/>
                <w:szCs w:val="18"/>
                <w:lang w:val="en-US"/>
              </w:rPr>
            </w:pPr>
            <w:r w:rsidRPr="002E2F3C">
              <w:rPr>
                <w:rFonts w:asciiTheme="majorBidi" w:hAnsiTheme="majorBidi" w:cstheme="majorBidi"/>
                <w:b/>
                <w:bCs/>
                <w:sz w:val="18"/>
                <w:szCs w:val="18"/>
                <w:lang w:val="en-US"/>
              </w:rPr>
              <w:t>Variable 2</w:t>
            </w:r>
          </w:p>
        </w:tc>
        <w:tc>
          <w:tcPr>
            <w:tcW w:w="2782" w:type="dxa"/>
            <w:tcBorders>
              <w:top w:val="single" w:sz="4" w:space="0" w:color="auto"/>
              <w:left w:val="single" w:sz="4" w:space="0" w:color="auto"/>
              <w:bottom w:val="single" w:sz="4" w:space="0" w:color="auto"/>
            </w:tcBorders>
          </w:tcPr>
          <w:p w14:paraId="013772AE" w14:textId="5060BD26" w:rsidR="003473EE" w:rsidRPr="002E2F3C" w:rsidRDefault="002E2F3C" w:rsidP="003473EE">
            <w:pPr>
              <w:jc w:val="center"/>
              <w:rPr>
                <w:rFonts w:asciiTheme="majorBidi" w:hAnsiTheme="majorBidi" w:cstheme="majorBidi"/>
                <w:b/>
                <w:bCs/>
                <w:sz w:val="18"/>
                <w:szCs w:val="18"/>
                <w:lang w:val="en-US"/>
              </w:rPr>
            </w:pPr>
            <w:r w:rsidRPr="002E2F3C">
              <w:rPr>
                <w:rFonts w:asciiTheme="majorBidi" w:hAnsiTheme="majorBidi" w:cstheme="majorBidi"/>
                <w:b/>
                <w:bCs/>
                <w:sz w:val="18"/>
                <w:szCs w:val="18"/>
                <w:lang w:val="en-US"/>
              </w:rPr>
              <w:t>Correlation</w:t>
            </w:r>
          </w:p>
        </w:tc>
      </w:tr>
      <w:tr w:rsidR="009C386A" w14:paraId="47784B7E" w14:textId="77777777" w:rsidTr="0071181A">
        <w:tc>
          <w:tcPr>
            <w:tcW w:w="2726" w:type="dxa"/>
            <w:tcBorders>
              <w:top w:val="single" w:sz="4" w:space="0" w:color="auto"/>
              <w:right w:val="single" w:sz="4" w:space="0" w:color="auto"/>
            </w:tcBorders>
          </w:tcPr>
          <w:p w14:paraId="4B817AF7" w14:textId="77777777" w:rsidR="003473EE" w:rsidRDefault="003473EE" w:rsidP="002E2F3C">
            <w:pPr>
              <w:jc w:val="center"/>
              <w:rPr>
                <w:rFonts w:asciiTheme="majorBidi" w:hAnsiTheme="majorBidi" w:cstheme="majorBidi"/>
                <w:sz w:val="18"/>
                <w:szCs w:val="18"/>
                <w:lang w:val="en-US"/>
              </w:rPr>
            </w:pPr>
          </w:p>
          <w:p w14:paraId="5E928267" w14:textId="077FC3A6"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JobExperience</w:t>
            </w:r>
          </w:p>
        </w:tc>
        <w:tc>
          <w:tcPr>
            <w:tcW w:w="3511" w:type="dxa"/>
            <w:tcBorders>
              <w:top w:val="single" w:sz="4" w:space="0" w:color="auto"/>
              <w:left w:val="single" w:sz="4" w:space="0" w:color="auto"/>
              <w:right w:val="single" w:sz="4" w:space="0" w:color="auto"/>
            </w:tcBorders>
          </w:tcPr>
          <w:p w14:paraId="48E8644A" w14:textId="77777777" w:rsidR="003473EE" w:rsidRDefault="003473EE" w:rsidP="002E2F3C">
            <w:pPr>
              <w:jc w:val="center"/>
              <w:rPr>
                <w:rFonts w:asciiTheme="majorBidi" w:hAnsiTheme="majorBidi" w:cstheme="majorBidi"/>
                <w:sz w:val="18"/>
                <w:szCs w:val="18"/>
                <w:lang w:val="en-US"/>
              </w:rPr>
            </w:pPr>
          </w:p>
          <w:p w14:paraId="2D1CAD0D" w14:textId="41573065"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Familiarity</w:t>
            </w:r>
          </w:p>
        </w:tc>
        <w:tc>
          <w:tcPr>
            <w:tcW w:w="2782" w:type="dxa"/>
            <w:tcBorders>
              <w:top w:val="single" w:sz="4" w:space="0" w:color="auto"/>
              <w:left w:val="single" w:sz="4" w:space="0" w:color="auto"/>
            </w:tcBorders>
          </w:tcPr>
          <w:p w14:paraId="6BA8ABAE" w14:textId="77777777" w:rsidR="003473EE" w:rsidRDefault="003473EE" w:rsidP="002E2F3C">
            <w:pPr>
              <w:jc w:val="center"/>
              <w:rPr>
                <w:rFonts w:asciiTheme="majorBidi" w:hAnsiTheme="majorBidi" w:cstheme="majorBidi"/>
                <w:sz w:val="18"/>
                <w:szCs w:val="18"/>
                <w:lang w:val="en-US"/>
              </w:rPr>
            </w:pPr>
          </w:p>
          <w:p w14:paraId="40278724" w14:textId="165C3D4F"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0,356</w:t>
            </w:r>
          </w:p>
        </w:tc>
      </w:tr>
      <w:tr w:rsidR="009C386A" w14:paraId="5C2C91A1" w14:textId="77777777" w:rsidTr="0071181A">
        <w:tc>
          <w:tcPr>
            <w:tcW w:w="2726" w:type="dxa"/>
            <w:tcBorders>
              <w:right w:val="single" w:sz="4" w:space="0" w:color="auto"/>
            </w:tcBorders>
          </w:tcPr>
          <w:p w14:paraId="779ADC0C" w14:textId="77777777"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0AF8A6F5" w14:textId="77777777" w:rsidR="009C386A" w:rsidRPr="002E2F3C" w:rsidRDefault="009C386A" w:rsidP="002E2F3C">
            <w:pPr>
              <w:jc w:val="center"/>
              <w:rPr>
                <w:rFonts w:asciiTheme="majorBidi" w:hAnsiTheme="majorBidi" w:cstheme="majorBidi"/>
                <w:sz w:val="18"/>
                <w:szCs w:val="18"/>
                <w:lang w:val="en-US"/>
              </w:rPr>
            </w:pPr>
          </w:p>
        </w:tc>
        <w:tc>
          <w:tcPr>
            <w:tcW w:w="2782" w:type="dxa"/>
            <w:tcBorders>
              <w:left w:val="single" w:sz="4" w:space="0" w:color="auto"/>
            </w:tcBorders>
          </w:tcPr>
          <w:p w14:paraId="0029BC61" w14:textId="77777777" w:rsidR="009C386A" w:rsidRPr="002E2F3C" w:rsidRDefault="009C386A" w:rsidP="002E2F3C">
            <w:pPr>
              <w:jc w:val="center"/>
              <w:rPr>
                <w:rFonts w:asciiTheme="majorBidi" w:hAnsiTheme="majorBidi" w:cstheme="majorBidi"/>
                <w:sz w:val="18"/>
                <w:szCs w:val="18"/>
                <w:lang w:val="en-US"/>
              </w:rPr>
            </w:pPr>
          </w:p>
        </w:tc>
      </w:tr>
      <w:tr w:rsidR="002E2F3C" w14:paraId="6B39D998" w14:textId="77777777" w:rsidTr="0071181A">
        <w:tc>
          <w:tcPr>
            <w:tcW w:w="2726" w:type="dxa"/>
            <w:tcBorders>
              <w:right w:val="single" w:sz="4" w:space="0" w:color="auto"/>
            </w:tcBorders>
          </w:tcPr>
          <w:p w14:paraId="1212772F" w14:textId="24A07993"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Age</w:t>
            </w:r>
          </w:p>
        </w:tc>
        <w:tc>
          <w:tcPr>
            <w:tcW w:w="3511" w:type="dxa"/>
            <w:tcBorders>
              <w:left w:val="single" w:sz="4" w:space="0" w:color="auto"/>
              <w:right w:val="single" w:sz="4" w:space="0" w:color="auto"/>
            </w:tcBorders>
          </w:tcPr>
          <w:p w14:paraId="6CF4EB53" w14:textId="0477EB03"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Familiarity</w:t>
            </w:r>
          </w:p>
        </w:tc>
        <w:tc>
          <w:tcPr>
            <w:tcW w:w="2782" w:type="dxa"/>
            <w:tcBorders>
              <w:left w:val="single" w:sz="4" w:space="0" w:color="auto"/>
            </w:tcBorders>
          </w:tcPr>
          <w:p w14:paraId="0AF4C518" w14:textId="2D2DC903"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0,527</w:t>
            </w:r>
          </w:p>
        </w:tc>
      </w:tr>
      <w:tr w:rsidR="009C386A" w14:paraId="068FBD96" w14:textId="77777777" w:rsidTr="0071181A">
        <w:tc>
          <w:tcPr>
            <w:tcW w:w="2726" w:type="dxa"/>
            <w:tcBorders>
              <w:right w:val="single" w:sz="4" w:space="0" w:color="auto"/>
            </w:tcBorders>
          </w:tcPr>
          <w:p w14:paraId="2FA51518" w14:textId="77777777"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6B270B17" w14:textId="77777777" w:rsidR="009C386A" w:rsidRPr="002E2F3C" w:rsidRDefault="009C386A" w:rsidP="002E2F3C">
            <w:pPr>
              <w:jc w:val="center"/>
              <w:rPr>
                <w:rFonts w:asciiTheme="majorBidi" w:hAnsiTheme="majorBidi" w:cstheme="majorBidi"/>
                <w:sz w:val="18"/>
                <w:szCs w:val="18"/>
                <w:lang w:val="en-US"/>
              </w:rPr>
            </w:pPr>
          </w:p>
        </w:tc>
        <w:tc>
          <w:tcPr>
            <w:tcW w:w="2782" w:type="dxa"/>
            <w:tcBorders>
              <w:left w:val="single" w:sz="4" w:space="0" w:color="auto"/>
            </w:tcBorders>
          </w:tcPr>
          <w:p w14:paraId="53E1553C" w14:textId="77777777" w:rsidR="009C386A" w:rsidRPr="002E2F3C" w:rsidRDefault="009C386A" w:rsidP="002E2F3C">
            <w:pPr>
              <w:jc w:val="center"/>
              <w:rPr>
                <w:rFonts w:asciiTheme="majorBidi" w:hAnsiTheme="majorBidi" w:cstheme="majorBidi"/>
                <w:sz w:val="18"/>
                <w:szCs w:val="18"/>
                <w:lang w:val="en-US"/>
              </w:rPr>
            </w:pPr>
          </w:p>
        </w:tc>
      </w:tr>
      <w:tr w:rsidR="002E2F3C" w14:paraId="2D0A5396" w14:textId="77777777" w:rsidTr="0071181A">
        <w:tc>
          <w:tcPr>
            <w:tcW w:w="2726" w:type="dxa"/>
            <w:tcBorders>
              <w:right w:val="single" w:sz="4" w:space="0" w:color="auto"/>
            </w:tcBorders>
          </w:tcPr>
          <w:p w14:paraId="7BC25D8C" w14:textId="5EE7980C"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Age</w:t>
            </w:r>
          </w:p>
        </w:tc>
        <w:tc>
          <w:tcPr>
            <w:tcW w:w="3511" w:type="dxa"/>
            <w:tcBorders>
              <w:left w:val="single" w:sz="4" w:space="0" w:color="auto"/>
              <w:right w:val="single" w:sz="4" w:space="0" w:color="auto"/>
            </w:tcBorders>
          </w:tcPr>
          <w:p w14:paraId="255D9F0C" w14:textId="19971482"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Intention</w:t>
            </w:r>
          </w:p>
        </w:tc>
        <w:tc>
          <w:tcPr>
            <w:tcW w:w="2782" w:type="dxa"/>
            <w:tcBorders>
              <w:left w:val="single" w:sz="4" w:space="0" w:color="auto"/>
            </w:tcBorders>
          </w:tcPr>
          <w:p w14:paraId="13AB4888" w14:textId="350C3C3E"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0,170</w:t>
            </w:r>
          </w:p>
        </w:tc>
      </w:tr>
      <w:tr w:rsidR="009C386A" w14:paraId="791E3EFF" w14:textId="77777777" w:rsidTr="0071181A">
        <w:tc>
          <w:tcPr>
            <w:tcW w:w="2726" w:type="dxa"/>
            <w:tcBorders>
              <w:right w:val="single" w:sz="4" w:space="0" w:color="auto"/>
            </w:tcBorders>
          </w:tcPr>
          <w:p w14:paraId="324B2747" w14:textId="77777777"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082E978D" w14:textId="77777777" w:rsidR="009C386A" w:rsidRPr="002E2F3C" w:rsidRDefault="009C386A" w:rsidP="002E2F3C">
            <w:pPr>
              <w:jc w:val="center"/>
              <w:rPr>
                <w:rFonts w:asciiTheme="majorBidi" w:hAnsiTheme="majorBidi" w:cstheme="majorBidi"/>
                <w:sz w:val="18"/>
                <w:szCs w:val="18"/>
                <w:lang w:val="en-US"/>
              </w:rPr>
            </w:pPr>
          </w:p>
        </w:tc>
        <w:tc>
          <w:tcPr>
            <w:tcW w:w="2782" w:type="dxa"/>
            <w:tcBorders>
              <w:left w:val="single" w:sz="4" w:space="0" w:color="auto"/>
            </w:tcBorders>
          </w:tcPr>
          <w:p w14:paraId="7E78BE02" w14:textId="77777777" w:rsidR="009C386A" w:rsidRPr="002E2F3C" w:rsidRDefault="009C386A" w:rsidP="002E2F3C">
            <w:pPr>
              <w:jc w:val="center"/>
              <w:rPr>
                <w:rFonts w:asciiTheme="majorBidi" w:hAnsiTheme="majorBidi" w:cstheme="majorBidi"/>
                <w:sz w:val="18"/>
                <w:szCs w:val="18"/>
                <w:lang w:val="en-US"/>
              </w:rPr>
            </w:pPr>
          </w:p>
        </w:tc>
      </w:tr>
      <w:tr w:rsidR="002E2F3C" w14:paraId="6489E974" w14:textId="77777777" w:rsidTr="0071181A">
        <w:tc>
          <w:tcPr>
            <w:tcW w:w="2726" w:type="dxa"/>
            <w:tcBorders>
              <w:right w:val="single" w:sz="4" w:space="0" w:color="auto"/>
            </w:tcBorders>
          </w:tcPr>
          <w:p w14:paraId="424838C5" w14:textId="77777777" w:rsid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Age</w:t>
            </w:r>
          </w:p>
          <w:p w14:paraId="0B7253A7" w14:textId="1863A89C"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00357498" w14:textId="359D49FD"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Education</w:t>
            </w:r>
          </w:p>
        </w:tc>
        <w:tc>
          <w:tcPr>
            <w:tcW w:w="2782" w:type="dxa"/>
            <w:tcBorders>
              <w:left w:val="single" w:sz="4" w:space="0" w:color="auto"/>
            </w:tcBorders>
          </w:tcPr>
          <w:p w14:paraId="1DC68931" w14:textId="05AEEFD0"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0,467</w:t>
            </w:r>
          </w:p>
        </w:tc>
      </w:tr>
      <w:tr w:rsidR="002E2F3C" w14:paraId="7F13741F" w14:textId="77777777" w:rsidTr="0071181A">
        <w:tc>
          <w:tcPr>
            <w:tcW w:w="2726" w:type="dxa"/>
            <w:tcBorders>
              <w:right w:val="single" w:sz="4" w:space="0" w:color="auto"/>
            </w:tcBorders>
          </w:tcPr>
          <w:p w14:paraId="68A6B6F1" w14:textId="77777777" w:rsid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Age</w:t>
            </w:r>
          </w:p>
          <w:p w14:paraId="6521DAF2" w14:textId="67B6BE12"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19CDE866" w14:textId="4FBB4B22"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JobExperience</w:t>
            </w:r>
          </w:p>
        </w:tc>
        <w:tc>
          <w:tcPr>
            <w:tcW w:w="2782" w:type="dxa"/>
            <w:tcBorders>
              <w:left w:val="single" w:sz="4" w:space="0" w:color="auto"/>
            </w:tcBorders>
          </w:tcPr>
          <w:p w14:paraId="0B59620E" w14:textId="7050586C"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0,506</w:t>
            </w:r>
          </w:p>
        </w:tc>
      </w:tr>
      <w:tr w:rsidR="002E2F3C" w14:paraId="175650FD" w14:textId="77777777" w:rsidTr="0071181A">
        <w:tc>
          <w:tcPr>
            <w:tcW w:w="2726" w:type="dxa"/>
            <w:tcBorders>
              <w:right w:val="single" w:sz="4" w:space="0" w:color="auto"/>
            </w:tcBorders>
          </w:tcPr>
          <w:p w14:paraId="4C47F2AD" w14:textId="77777777" w:rsid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Familiarity</w:t>
            </w:r>
          </w:p>
          <w:p w14:paraId="52680A30" w14:textId="5EC525CC"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285ABC94" w14:textId="055E01A0"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Intention</w:t>
            </w:r>
          </w:p>
        </w:tc>
        <w:tc>
          <w:tcPr>
            <w:tcW w:w="2782" w:type="dxa"/>
            <w:tcBorders>
              <w:left w:val="single" w:sz="4" w:space="0" w:color="auto"/>
            </w:tcBorders>
          </w:tcPr>
          <w:p w14:paraId="3C014239" w14:textId="2BBC7403"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0,009</w:t>
            </w:r>
          </w:p>
        </w:tc>
      </w:tr>
      <w:tr w:rsidR="002E2F3C" w14:paraId="6D29BFA2" w14:textId="77777777" w:rsidTr="0071181A">
        <w:tc>
          <w:tcPr>
            <w:tcW w:w="2726" w:type="dxa"/>
            <w:tcBorders>
              <w:right w:val="single" w:sz="4" w:space="0" w:color="auto"/>
            </w:tcBorders>
          </w:tcPr>
          <w:p w14:paraId="4C7162F5" w14:textId="77777777" w:rsid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JobExperience</w:t>
            </w:r>
          </w:p>
          <w:p w14:paraId="67018CB5" w14:textId="7F35C271"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656DA9F0" w14:textId="3F84C995"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Intention</w:t>
            </w:r>
          </w:p>
        </w:tc>
        <w:tc>
          <w:tcPr>
            <w:tcW w:w="2782" w:type="dxa"/>
            <w:tcBorders>
              <w:left w:val="single" w:sz="4" w:space="0" w:color="auto"/>
            </w:tcBorders>
          </w:tcPr>
          <w:p w14:paraId="3B1D4696" w14:textId="30C47356"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-0,009</w:t>
            </w:r>
          </w:p>
        </w:tc>
      </w:tr>
      <w:tr w:rsidR="002E2F3C" w14:paraId="4929E7C7" w14:textId="77777777" w:rsidTr="0071181A">
        <w:trPr>
          <w:trHeight w:val="77"/>
        </w:trPr>
        <w:tc>
          <w:tcPr>
            <w:tcW w:w="2726" w:type="dxa"/>
            <w:tcBorders>
              <w:right w:val="single" w:sz="4" w:space="0" w:color="auto"/>
            </w:tcBorders>
          </w:tcPr>
          <w:p w14:paraId="32FC4EF7" w14:textId="77777777" w:rsid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Education</w:t>
            </w:r>
          </w:p>
          <w:p w14:paraId="65ACBAC7" w14:textId="34EE3F39" w:rsidR="009C386A" w:rsidRPr="002E2F3C" w:rsidRDefault="009C386A" w:rsidP="002E2F3C">
            <w:pPr>
              <w:jc w:val="center"/>
              <w:rPr>
                <w:rFonts w:asciiTheme="majorBidi" w:hAnsiTheme="majorBidi" w:cstheme="majorBidi"/>
                <w:sz w:val="18"/>
                <w:szCs w:val="18"/>
                <w:lang w:val="en-US"/>
              </w:rPr>
            </w:pPr>
          </w:p>
        </w:tc>
        <w:tc>
          <w:tcPr>
            <w:tcW w:w="3511" w:type="dxa"/>
            <w:tcBorders>
              <w:left w:val="single" w:sz="4" w:space="0" w:color="auto"/>
              <w:right w:val="single" w:sz="4" w:space="0" w:color="auto"/>
            </w:tcBorders>
          </w:tcPr>
          <w:p w14:paraId="75A98D34" w14:textId="3E0E3DD8"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Intention</w:t>
            </w:r>
          </w:p>
        </w:tc>
        <w:tc>
          <w:tcPr>
            <w:tcW w:w="2782" w:type="dxa"/>
            <w:tcBorders>
              <w:left w:val="single" w:sz="4" w:space="0" w:color="auto"/>
            </w:tcBorders>
          </w:tcPr>
          <w:p w14:paraId="049AFEB4" w14:textId="3792F29F"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0,053</w:t>
            </w:r>
          </w:p>
        </w:tc>
      </w:tr>
      <w:tr w:rsidR="0071181A" w14:paraId="36980BED" w14:textId="77777777" w:rsidTr="0071181A">
        <w:tc>
          <w:tcPr>
            <w:tcW w:w="2726" w:type="dxa"/>
            <w:tcBorders>
              <w:bottom w:val="single" w:sz="4" w:space="0" w:color="auto"/>
              <w:right w:val="single" w:sz="4" w:space="0" w:color="auto"/>
            </w:tcBorders>
          </w:tcPr>
          <w:p w14:paraId="724C0A84" w14:textId="69E4C3A7"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Gender</w:t>
            </w:r>
          </w:p>
        </w:tc>
        <w:tc>
          <w:tcPr>
            <w:tcW w:w="3511" w:type="dxa"/>
            <w:tcBorders>
              <w:left w:val="single" w:sz="4" w:space="0" w:color="auto"/>
              <w:bottom w:val="single" w:sz="4" w:space="0" w:color="auto"/>
              <w:right w:val="single" w:sz="4" w:space="0" w:color="auto"/>
            </w:tcBorders>
          </w:tcPr>
          <w:p w14:paraId="67AD9375" w14:textId="091898A8" w:rsidR="002E2F3C" w:rsidRPr="002E2F3C" w:rsidRDefault="002E2F3C" w:rsidP="002E2F3C">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Intention</w:t>
            </w:r>
          </w:p>
        </w:tc>
        <w:tc>
          <w:tcPr>
            <w:tcW w:w="2782" w:type="dxa"/>
            <w:tcBorders>
              <w:left w:val="single" w:sz="4" w:space="0" w:color="auto"/>
              <w:bottom w:val="single" w:sz="4" w:space="0" w:color="auto"/>
            </w:tcBorders>
          </w:tcPr>
          <w:p w14:paraId="65A3174A" w14:textId="4604425B" w:rsidR="003473EE" w:rsidRDefault="002E2F3C" w:rsidP="00E83AB1">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-0,015</w:t>
            </w:r>
          </w:p>
          <w:p w14:paraId="08FEEB5D" w14:textId="364C2685" w:rsidR="0071181A" w:rsidRPr="002E2F3C" w:rsidRDefault="0071181A" w:rsidP="002E2F3C">
            <w:pPr>
              <w:jc w:val="center"/>
              <w:rPr>
                <w:rFonts w:asciiTheme="majorBidi" w:hAnsiTheme="majorBidi" w:cstheme="majorBidi"/>
                <w:sz w:val="18"/>
                <w:szCs w:val="18"/>
                <w:lang w:val="en-US"/>
              </w:rPr>
            </w:pPr>
          </w:p>
        </w:tc>
      </w:tr>
    </w:tbl>
    <w:p w14:paraId="17F55058" w14:textId="0ACC643B" w:rsidR="005015C3" w:rsidRPr="00C41C0C" w:rsidRDefault="00C81D73" w:rsidP="00E83AB1">
      <w:pPr>
        <w:pStyle w:val="Heading3"/>
        <w:rPr>
          <w:rFonts w:asciiTheme="majorBidi" w:hAnsiTheme="majorBidi" w:cstheme="majorBidi"/>
          <w:lang w:val="en-US"/>
        </w:rPr>
      </w:pPr>
      <w:bookmarkStart w:id="111" w:name="_Toc133585408"/>
      <w:r w:rsidRPr="00C41C0C">
        <w:rPr>
          <w:rFonts w:asciiTheme="majorBidi" w:hAnsiTheme="majorBidi" w:cstheme="majorBidi"/>
          <w:lang w:val="en-US"/>
        </w:rPr>
        <w:t>C.</w:t>
      </w:r>
      <w:r w:rsidR="0064139D" w:rsidRPr="00C41C0C">
        <w:rPr>
          <w:rFonts w:asciiTheme="majorBidi" w:hAnsiTheme="majorBidi" w:cstheme="majorBidi"/>
          <w:lang w:val="en-US"/>
        </w:rPr>
        <w:t>4</w:t>
      </w:r>
      <w:r w:rsidR="00752C94" w:rsidRPr="00C41C0C">
        <w:rPr>
          <w:rFonts w:asciiTheme="majorBidi" w:hAnsiTheme="majorBidi" w:cstheme="majorBidi"/>
          <w:lang w:val="en-US"/>
        </w:rPr>
        <w:t>.</w:t>
      </w:r>
      <w:r w:rsidRPr="00C41C0C">
        <w:rPr>
          <w:rFonts w:asciiTheme="majorBidi" w:hAnsiTheme="majorBidi" w:cstheme="majorBidi"/>
          <w:lang w:val="en-US"/>
        </w:rPr>
        <w:t xml:space="preserve"> Hypothes</w:t>
      </w:r>
      <w:r w:rsidR="00A660BD" w:rsidRPr="00C41C0C">
        <w:rPr>
          <w:rFonts w:asciiTheme="majorBidi" w:hAnsiTheme="majorBidi" w:cstheme="majorBidi"/>
          <w:lang w:val="en-US"/>
        </w:rPr>
        <w:t>es 1A and 1B</w:t>
      </w:r>
      <w:bookmarkEnd w:id="111"/>
    </w:p>
    <w:p w14:paraId="6675F300" w14:textId="41A76514" w:rsidR="005015C3" w:rsidRPr="002E2F3C" w:rsidRDefault="005015C3" w:rsidP="00A31B07">
      <w:pPr>
        <w:rPr>
          <w:rFonts w:asciiTheme="majorBidi" w:hAnsiTheme="majorBidi" w:cstheme="majorBidi"/>
          <w:i/>
          <w:iCs/>
          <w:sz w:val="18"/>
          <w:szCs w:val="18"/>
          <w:lang w:val="en-US"/>
        </w:rPr>
      </w:pPr>
      <w:r w:rsidRPr="002E2F3C">
        <w:rPr>
          <w:rFonts w:asciiTheme="majorBidi" w:hAnsiTheme="majorBidi" w:cstheme="majorBidi"/>
          <w:i/>
          <w:iCs/>
          <w:sz w:val="18"/>
          <w:szCs w:val="18"/>
          <w:lang w:val="en-US"/>
        </w:rPr>
        <w:t xml:space="preserve">Table </w:t>
      </w:r>
      <w:r w:rsidR="009C386A">
        <w:rPr>
          <w:rFonts w:asciiTheme="majorBidi" w:hAnsiTheme="majorBidi" w:cstheme="majorBidi"/>
          <w:i/>
          <w:iCs/>
          <w:sz w:val="18"/>
          <w:szCs w:val="18"/>
          <w:lang w:val="en-US"/>
        </w:rPr>
        <w:t>23</w:t>
      </w:r>
      <w:r w:rsidRPr="002E2F3C">
        <w:rPr>
          <w:rFonts w:asciiTheme="majorBidi" w:hAnsiTheme="majorBidi" w:cstheme="majorBidi"/>
          <w:i/>
          <w:iCs/>
          <w:sz w:val="18"/>
          <w:szCs w:val="18"/>
          <w:lang w:val="en-US"/>
        </w:rPr>
        <w:t>: Regression output without rounding</w:t>
      </w:r>
      <w:r w:rsidR="00885FFA" w:rsidRPr="002E2F3C">
        <w:rPr>
          <w:rFonts w:asciiTheme="majorBidi" w:hAnsiTheme="majorBidi" w:cstheme="majorBidi"/>
          <w:i/>
          <w:iCs/>
          <w:sz w:val="18"/>
          <w:szCs w:val="18"/>
          <w:lang w:val="en-US"/>
        </w:rPr>
        <w:t xml:space="preserve"> the coefficients</w:t>
      </w:r>
      <w:r w:rsidRPr="002E2F3C">
        <w:rPr>
          <w:rFonts w:asciiTheme="majorBidi" w:hAnsiTheme="majorBidi" w:cstheme="majorBidi"/>
          <w:i/>
          <w:iCs/>
          <w:sz w:val="18"/>
          <w:szCs w:val="18"/>
          <w:lang w:val="en-US"/>
        </w:rPr>
        <w:t xml:space="preserve"> </w:t>
      </w:r>
    </w:p>
    <w:tbl>
      <w:tblPr>
        <w:tblStyle w:val="TableGrid"/>
        <w:tblW w:w="0" w:type="auto"/>
        <w:tblLook w:val="04A0" w:firstRow="1" w:lastRow="0" w:firstColumn="1" w:lastColumn="0" w:noHBand="0" w:noVBand="1"/>
      </w:tblPr>
      <w:tblGrid>
        <w:gridCol w:w="2939"/>
        <w:gridCol w:w="1152"/>
        <w:gridCol w:w="1091"/>
        <w:gridCol w:w="645"/>
        <w:gridCol w:w="921"/>
        <w:gridCol w:w="1204"/>
        <w:gridCol w:w="1067"/>
      </w:tblGrid>
      <w:tr w:rsidR="00262420" w:rsidRPr="002E2F3C" w14:paraId="1C809FD2" w14:textId="77777777" w:rsidTr="0071181A">
        <w:tc>
          <w:tcPr>
            <w:tcW w:w="2939" w:type="dxa"/>
            <w:tcBorders>
              <w:left w:val="nil"/>
              <w:bottom w:val="single" w:sz="4" w:space="0" w:color="auto"/>
              <w:right w:val="nil"/>
            </w:tcBorders>
          </w:tcPr>
          <w:p w14:paraId="54B04262" w14:textId="7D68E069" w:rsidR="005015C3" w:rsidRPr="002E2F3C" w:rsidRDefault="008F5B4D" w:rsidP="007533F6">
            <w:pPr>
              <w:rPr>
                <w:rFonts w:asciiTheme="majorBidi" w:hAnsiTheme="majorBidi" w:cstheme="majorBidi"/>
                <w:b/>
                <w:bCs/>
                <w:sz w:val="18"/>
                <w:szCs w:val="18"/>
                <w:lang w:val="en-US"/>
              </w:rPr>
            </w:pPr>
            <w:r w:rsidRPr="002E2F3C">
              <w:rPr>
                <w:rFonts w:asciiTheme="majorBidi" w:hAnsiTheme="majorBidi" w:cstheme="majorBidi"/>
                <w:b/>
                <w:bCs/>
                <w:sz w:val="18"/>
                <w:szCs w:val="18"/>
                <w:lang w:val="en-US"/>
              </w:rPr>
              <w:t>Intention</w:t>
            </w:r>
            <w:r w:rsidR="005015C3" w:rsidRPr="002E2F3C">
              <w:rPr>
                <w:rFonts w:asciiTheme="majorBidi" w:hAnsiTheme="majorBidi" w:cstheme="majorBidi"/>
                <w:b/>
                <w:bCs/>
                <w:sz w:val="18"/>
                <w:szCs w:val="18"/>
                <w:lang w:val="en-US"/>
              </w:rPr>
              <w:t xml:space="preserve"> </w:t>
            </w:r>
          </w:p>
        </w:tc>
        <w:tc>
          <w:tcPr>
            <w:tcW w:w="1152" w:type="dxa"/>
            <w:tcBorders>
              <w:top w:val="single" w:sz="4" w:space="0" w:color="auto"/>
              <w:left w:val="nil"/>
              <w:bottom w:val="single" w:sz="4" w:space="0" w:color="auto"/>
              <w:right w:val="nil"/>
            </w:tcBorders>
          </w:tcPr>
          <w:p w14:paraId="08EF9667"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Coefficient</w:t>
            </w:r>
          </w:p>
        </w:tc>
        <w:tc>
          <w:tcPr>
            <w:tcW w:w="1091" w:type="dxa"/>
            <w:tcBorders>
              <w:top w:val="single" w:sz="4" w:space="0" w:color="auto"/>
              <w:left w:val="nil"/>
              <w:bottom w:val="single" w:sz="4" w:space="0" w:color="auto"/>
              <w:right w:val="nil"/>
            </w:tcBorders>
          </w:tcPr>
          <w:p w14:paraId="05538099" w14:textId="77777777" w:rsidR="005015C3"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Standard Error</w:t>
            </w:r>
          </w:p>
          <w:p w14:paraId="6A699700" w14:textId="35BF41FE" w:rsidR="002E2F3C" w:rsidRPr="002E2F3C" w:rsidRDefault="002E2F3C" w:rsidP="007533F6">
            <w:pPr>
              <w:rPr>
                <w:rFonts w:asciiTheme="majorBidi" w:hAnsiTheme="majorBidi" w:cstheme="majorBidi"/>
                <w:sz w:val="18"/>
                <w:szCs w:val="18"/>
                <w:lang w:val="en-US"/>
              </w:rPr>
            </w:pPr>
          </w:p>
        </w:tc>
        <w:tc>
          <w:tcPr>
            <w:tcW w:w="645" w:type="dxa"/>
            <w:tcBorders>
              <w:top w:val="single" w:sz="4" w:space="0" w:color="auto"/>
              <w:left w:val="nil"/>
              <w:bottom w:val="single" w:sz="4" w:space="0" w:color="auto"/>
              <w:right w:val="nil"/>
            </w:tcBorders>
          </w:tcPr>
          <w:p w14:paraId="6FD2D3EF"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T</w:t>
            </w:r>
          </w:p>
        </w:tc>
        <w:tc>
          <w:tcPr>
            <w:tcW w:w="921" w:type="dxa"/>
            <w:tcBorders>
              <w:top w:val="single" w:sz="4" w:space="0" w:color="auto"/>
              <w:left w:val="nil"/>
              <w:bottom w:val="single" w:sz="4" w:space="0" w:color="auto"/>
              <w:right w:val="nil"/>
            </w:tcBorders>
          </w:tcPr>
          <w:p w14:paraId="0619581C"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P-value</w:t>
            </w:r>
          </w:p>
        </w:tc>
        <w:tc>
          <w:tcPr>
            <w:tcW w:w="2271" w:type="dxa"/>
            <w:gridSpan w:val="2"/>
            <w:tcBorders>
              <w:top w:val="single" w:sz="4" w:space="0" w:color="auto"/>
              <w:left w:val="nil"/>
              <w:bottom w:val="single" w:sz="4" w:space="0" w:color="auto"/>
              <w:right w:val="nil"/>
            </w:tcBorders>
          </w:tcPr>
          <w:p w14:paraId="1555ED63" w14:textId="77777777" w:rsidR="005015C3" w:rsidRPr="002E2F3C" w:rsidRDefault="005015C3" w:rsidP="007533F6">
            <w:pPr>
              <w:jc w:val="center"/>
              <w:rPr>
                <w:rFonts w:asciiTheme="majorBidi" w:hAnsiTheme="majorBidi" w:cstheme="majorBidi"/>
                <w:sz w:val="18"/>
                <w:szCs w:val="18"/>
                <w:lang w:val="en-US"/>
              </w:rPr>
            </w:pPr>
            <w:r w:rsidRPr="002E2F3C">
              <w:rPr>
                <w:rFonts w:asciiTheme="majorBidi" w:hAnsiTheme="majorBidi" w:cstheme="majorBidi"/>
                <w:sz w:val="18"/>
                <w:szCs w:val="18"/>
                <w:lang w:val="en-US"/>
              </w:rPr>
              <w:t>95% Confidence Interval</w:t>
            </w:r>
          </w:p>
        </w:tc>
      </w:tr>
      <w:tr w:rsidR="00885FFA" w:rsidRPr="002E2F3C" w14:paraId="2C1CE8B0" w14:textId="77777777" w:rsidTr="0071181A">
        <w:tc>
          <w:tcPr>
            <w:tcW w:w="2939" w:type="dxa"/>
            <w:tcBorders>
              <w:top w:val="single" w:sz="4" w:space="0" w:color="auto"/>
              <w:left w:val="nil"/>
              <w:bottom w:val="nil"/>
              <w:right w:val="nil"/>
            </w:tcBorders>
          </w:tcPr>
          <w:p w14:paraId="43009F8C" w14:textId="77777777" w:rsidR="0071181A" w:rsidRDefault="0071181A" w:rsidP="00885FFA">
            <w:pPr>
              <w:rPr>
                <w:rFonts w:asciiTheme="majorBidi" w:hAnsiTheme="majorBidi" w:cstheme="majorBidi"/>
                <w:sz w:val="18"/>
                <w:szCs w:val="18"/>
                <w:lang w:val="en-US"/>
              </w:rPr>
            </w:pPr>
          </w:p>
          <w:p w14:paraId="43AFA441" w14:textId="6607597B" w:rsidR="00885FFA"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PersuasivePoster</w:t>
            </w:r>
          </w:p>
          <w:p w14:paraId="0D7FFF41" w14:textId="4550B153" w:rsidR="002E2F3C" w:rsidRPr="002E2F3C" w:rsidRDefault="002E2F3C" w:rsidP="00885FFA">
            <w:pPr>
              <w:rPr>
                <w:rFonts w:asciiTheme="majorBidi" w:hAnsiTheme="majorBidi" w:cstheme="majorBidi"/>
                <w:sz w:val="18"/>
                <w:szCs w:val="18"/>
                <w:lang w:val="en-US"/>
              </w:rPr>
            </w:pPr>
          </w:p>
        </w:tc>
        <w:tc>
          <w:tcPr>
            <w:tcW w:w="1152" w:type="dxa"/>
            <w:tcBorders>
              <w:top w:val="single" w:sz="4" w:space="0" w:color="auto"/>
              <w:left w:val="nil"/>
              <w:bottom w:val="nil"/>
              <w:right w:val="nil"/>
            </w:tcBorders>
          </w:tcPr>
          <w:p w14:paraId="2C035422" w14:textId="77777777" w:rsidR="0071181A" w:rsidRDefault="0071181A" w:rsidP="00885FFA">
            <w:pPr>
              <w:rPr>
                <w:rFonts w:asciiTheme="majorBidi" w:hAnsiTheme="majorBidi" w:cstheme="majorBidi"/>
                <w:sz w:val="18"/>
                <w:szCs w:val="18"/>
                <w:lang w:val="en-US"/>
              </w:rPr>
            </w:pPr>
          </w:p>
          <w:p w14:paraId="02700A6D" w14:textId="09F58BDD"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-0,3022953</w:t>
            </w:r>
          </w:p>
        </w:tc>
        <w:tc>
          <w:tcPr>
            <w:tcW w:w="1091" w:type="dxa"/>
            <w:tcBorders>
              <w:top w:val="single" w:sz="4" w:space="0" w:color="auto"/>
              <w:left w:val="nil"/>
              <w:bottom w:val="nil"/>
              <w:right w:val="nil"/>
            </w:tcBorders>
          </w:tcPr>
          <w:p w14:paraId="49EC8A0F" w14:textId="77777777" w:rsidR="0071181A" w:rsidRDefault="0071181A" w:rsidP="00885FFA">
            <w:pPr>
              <w:rPr>
                <w:rFonts w:asciiTheme="majorBidi" w:hAnsiTheme="majorBidi" w:cstheme="majorBidi"/>
                <w:sz w:val="18"/>
                <w:szCs w:val="18"/>
                <w:lang w:val="en-US"/>
              </w:rPr>
            </w:pPr>
          </w:p>
          <w:p w14:paraId="1F4CB8B6" w14:textId="16BF74B2"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0,182</w:t>
            </w:r>
          </w:p>
        </w:tc>
        <w:tc>
          <w:tcPr>
            <w:tcW w:w="645" w:type="dxa"/>
            <w:tcBorders>
              <w:top w:val="single" w:sz="4" w:space="0" w:color="auto"/>
              <w:left w:val="nil"/>
              <w:bottom w:val="nil"/>
              <w:right w:val="nil"/>
            </w:tcBorders>
          </w:tcPr>
          <w:p w14:paraId="50AD8E80" w14:textId="77777777" w:rsidR="0071181A" w:rsidRDefault="0071181A" w:rsidP="00885FFA">
            <w:pPr>
              <w:rPr>
                <w:rFonts w:asciiTheme="majorBidi" w:hAnsiTheme="majorBidi" w:cstheme="majorBidi"/>
                <w:sz w:val="18"/>
                <w:szCs w:val="18"/>
                <w:lang w:val="en-US"/>
              </w:rPr>
            </w:pPr>
          </w:p>
          <w:p w14:paraId="5D56F20A" w14:textId="12794089"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-1,66</w:t>
            </w:r>
          </w:p>
        </w:tc>
        <w:tc>
          <w:tcPr>
            <w:tcW w:w="921" w:type="dxa"/>
            <w:tcBorders>
              <w:top w:val="single" w:sz="4" w:space="0" w:color="auto"/>
              <w:left w:val="nil"/>
              <w:bottom w:val="nil"/>
              <w:right w:val="nil"/>
            </w:tcBorders>
          </w:tcPr>
          <w:p w14:paraId="25B9223E" w14:textId="77777777" w:rsidR="0071181A" w:rsidRDefault="0071181A" w:rsidP="00885FFA">
            <w:pPr>
              <w:rPr>
                <w:rFonts w:asciiTheme="majorBidi" w:hAnsiTheme="majorBidi" w:cstheme="majorBidi"/>
                <w:sz w:val="18"/>
                <w:szCs w:val="18"/>
                <w:lang w:val="en-US"/>
              </w:rPr>
            </w:pPr>
          </w:p>
          <w:p w14:paraId="6B9044E5" w14:textId="2D40B053"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0,099*</w:t>
            </w:r>
          </w:p>
        </w:tc>
        <w:tc>
          <w:tcPr>
            <w:tcW w:w="1204" w:type="dxa"/>
            <w:tcBorders>
              <w:top w:val="single" w:sz="4" w:space="0" w:color="auto"/>
              <w:left w:val="nil"/>
              <w:bottom w:val="nil"/>
              <w:right w:val="nil"/>
            </w:tcBorders>
          </w:tcPr>
          <w:p w14:paraId="61647BF6" w14:textId="77777777" w:rsidR="0071181A" w:rsidRDefault="0071181A" w:rsidP="00885FFA">
            <w:pPr>
              <w:rPr>
                <w:rFonts w:asciiTheme="majorBidi" w:hAnsiTheme="majorBidi" w:cstheme="majorBidi"/>
                <w:sz w:val="18"/>
                <w:szCs w:val="18"/>
                <w:lang w:val="en-US"/>
              </w:rPr>
            </w:pPr>
          </w:p>
          <w:p w14:paraId="18AFE82D" w14:textId="4A635FF1"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-0,662</w:t>
            </w:r>
          </w:p>
        </w:tc>
        <w:tc>
          <w:tcPr>
            <w:tcW w:w="1067" w:type="dxa"/>
            <w:tcBorders>
              <w:top w:val="single" w:sz="4" w:space="0" w:color="auto"/>
              <w:left w:val="nil"/>
              <w:bottom w:val="nil"/>
              <w:right w:val="nil"/>
            </w:tcBorders>
          </w:tcPr>
          <w:p w14:paraId="4C772918" w14:textId="77777777" w:rsidR="0071181A" w:rsidRDefault="0071181A" w:rsidP="00885FFA">
            <w:pPr>
              <w:rPr>
                <w:rFonts w:asciiTheme="majorBidi" w:hAnsiTheme="majorBidi" w:cstheme="majorBidi"/>
                <w:sz w:val="18"/>
                <w:szCs w:val="18"/>
                <w:lang w:val="en-US"/>
              </w:rPr>
            </w:pPr>
          </w:p>
          <w:p w14:paraId="2F6AB7E0" w14:textId="66F47D48"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0,057</w:t>
            </w:r>
          </w:p>
        </w:tc>
      </w:tr>
      <w:tr w:rsidR="00885FFA" w:rsidRPr="002E2F3C" w14:paraId="755B1A27" w14:textId="77777777" w:rsidTr="0071181A">
        <w:tc>
          <w:tcPr>
            <w:tcW w:w="2939" w:type="dxa"/>
            <w:tcBorders>
              <w:top w:val="nil"/>
              <w:left w:val="nil"/>
              <w:bottom w:val="nil"/>
              <w:right w:val="nil"/>
            </w:tcBorders>
          </w:tcPr>
          <w:p w14:paraId="6C177962" w14:textId="01F40A4A"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PersuasivePoster*UncertaintyLow</w:t>
            </w:r>
          </w:p>
        </w:tc>
        <w:tc>
          <w:tcPr>
            <w:tcW w:w="1152" w:type="dxa"/>
            <w:tcBorders>
              <w:top w:val="nil"/>
              <w:left w:val="nil"/>
              <w:bottom w:val="nil"/>
              <w:right w:val="nil"/>
            </w:tcBorders>
          </w:tcPr>
          <w:p w14:paraId="5B988F73" w14:textId="7FE5181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0,3242932</w:t>
            </w:r>
          </w:p>
        </w:tc>
        <w:tc>
          <w:tcPr>
            <w:tcW w:w="1091" w:type="dxa"/>
            <w:tcBorders>
              <w:top w:val="nil"/>
              <w:left w:val="nil"/>
              <w:bottom w:val="nil"/>
              <w:right w:val="nil"/>
            </w:tcBorders>
          </w:tcPr>
          <w:p w14:paraId="06C40985" w14:textId="783CA83E"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0,272</w:t>
            </w:r>
          </w:p>
        </w:tc>
        <w:tc>
          <w:tcPr>
            <w:tcW w:w="645" w:type="dxa"/>
            <w:tcBorders>
              <w:top w:val="nil"/>
              <w:left w:val="nil"/>
              <w:bottom w:val="nil"/>
              <w:right w:val="nil"/>
            </w:tcBorders>
          </w:tcPr>
          <w:p w14:paraId="29ADE585" w14:textId="4A0F4CE2"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1,19</w:t>
            </w:r>
          </w:p>
        </w:tc>
        <w:tc>
          <w:tcPr>
            <w:tcW w:w="921" w:type="dxa"/>
            <w:tcBorders>
              <w:top w:val="nil"/>
              <w:left w:val="nil"/>
              <w:bottom w:val="nil"/>
              <w:right w:val="nil"/>
            </w:tcBorders>
          </w:tcPr>
          <w:p w14:paraId="0F4AED9F" w14:textId="48054568"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0,234</w:t>
            </w:r>
          </w:p>
        </w:tc>
        <w:tc>
          <w:tcPr>
            <w:tcW w:w="1204" w:type="dxa"/>
            <w:tcBorders>
              <w:top w:val="nil"/>
              <w:left w:val="nil"/>
              <w:bottom w:val="nil"/>
              <w:right w:val="nil"/>
            </w:tcBorders>
          </w:tcPr>
          <w:p w14:paraId="488A991E" w14:textId="0D446F51"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-0,211</w:t>
            </w:r>
          </w:p>
        </w:tc>
        <w:tc>
          <w:tcPr>
            <w:tcW w:w="1067" w:type="dxa"/>
            <w:tcBorders>
              <w:top w:val="nil"/>
              <w:left w:val="nil"/>
              <w:bottom w:val="nil"/>
              <w:right w:val="nil"/>
            </w:tcBorders>
          </w:tcPr>
          <w:p w14:paraId="0821021F" w14:textId="156F2350"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0,860</w:t>
            </w:r>
          </w:p>
        </w:tc>
      </w:tr>
      <w:tr w:rsidR="002E2F3C" w:rsidRPr="002E2F3C" w14:paraId="5785AEB0" w14:textId="77777777" w:rsidTr="0071181A">
        <w:tc>
          <w:tcPr>
            <w:tcW w:w="2939" w:type="dxa"/>
            <w:tcBorders>
              <w:top w:val="nil"/>
              <w:left w:val="nil"/>
              <w:bottom w:val="nil"/>
              <w:right w:val="nil"/>
            </w:tcBorders>
          </w:tcPr>
          <w:p w14:paraId="5A2B1848" w14:textId="77777777" w:rsid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424F7865" w14:textId="77777777" w:rsidR="002E2F3C" w:rsidRPr="002E2F3C" w:rsidRDefault="002E2F3C" w:rsidP="00885FFA">
            <w:pPr>
              <w:rPr>
                <w:rFonts w:asciiTheme="majorBidi" w:hAnsiTheme="majorBidi" w:cstheme="majorBidi"/>
                <w:sz w:val="18"/>
                <w:szCs w:val="18"/>
                <w:lang w:val="en-US"/>
              </w:rPr>
            </w:pPr>
          </w:p>
        </w:tc>
        <w:tc>
          <w:tcPr>
            <w:tcW w:w="1091" w:type="dxa"/>
            <w:tcBorders>
              <w:top w:val="nil"/>
              <w:left w:val="nil"/>
              <w:bottom w:val="nil"/>
              <w:right w:val="nil"/>
            </w:tcBorders>
          </w:tcPr>
          <w:p w14:paraId="7DCA864A" w14:textId="77777777" w:rsidR="002E2F3C" w:rsidRPr="002E2F3C" w:rsidRDefault="002E2F3C" w:rsidP="00885FFA">
            <w:pPr>
              <w:rPr>
                <w:rFonts w:asciiTheme="majorBidi" w:hAnsiTheme="majorBidi" w:cstheme="majorBidi"/>
                <w:sz w:val="18"/>
                <w:szCs w:val="18"/>
                <w:lang w:val="en-US"/>
              </w:rPr>
            </w:pPr>
          </w:p>
        </w:tc>
        <w:tc>
          <w:tcPr>
            <w:tcW w:w="645" w:type="dxa"/>
            <w:tcBorders>
              <w:top w:val="nil"/>
              <w:left w:val="nil"/>
              <w:bottom w:val="nil"/>
              <w:right w:val="nil"/>
            </w:tcBorders>
          </w:tcPr>
          <w:p w14:paraId="5D8ECFA6" w14:textId="77777777" w:rsidR="002E2F3C" w:rsidRPr="002E2F3C" w:rsidRDefault="002E2F3C" w:rsidP="00885FFA">
            <w:pPr>
              <w:rPr>
                <w:rFonts w:asciiTheme="majorBidi" w:hAnsiTheme="majorBidi" w:cstheme="majorBidi"/>
                <w:sz w:val="18"/>
                <w:szCs w:val="18"/>
                <w:lang w:val="en-US"/>
              </w:rPr>
            </w:pPr>
          </w:p>
        </w:tc>
        <w:tc>
          <w:tcPr>
            <w:tcW w:w="921" w:type="dxa"/>
            <w:tcBorders>
              <w:top w:val="nil"/>
              <w:left w:val="nil"/>
              <w:bottom w:val="nil"/>
              <w:right w:val="nil"/>
            </w:tcBorders>
          </w:tcPr>
          <w:p w14:paraId="4AC0FC6E" w14:textId="77777777" w:rsidR="002E2F3C" w:rsidRPr="002E2F3C" w:rsidRDefault="002E2F3C" w:rsidP="00885FFA">
            <w:pPr>
              <w:rPr>
                <w:rFonts w:asciiTheme="majorBidi" w:hAnsiTheme="majorBidi" w:cstheme="majorBidi"/>
                <w:sz w:val="18"/>
                <w:szCs w:val="18"/>
                <w:lang w:val="en-US"/>
              </w:rPr>
            </w:pPr>
          </w:p>
        </w:tc>
        <w:tc>
          <w:tcPr>
            <w:tcW w:w="1204" w:type="dxa"/>
            <w:tcBorders>
              <w:top w:val="nil"/>
              <w:left w:val="nil"/>
              <w:bottom w:val="nil"/>
              <w:right w:val="nil"/>
            </w:tcBorders>
          </w:tcPr>
          <w:p w14:paraId="68A0DBBB" w14:textId="77777777" w:rsidR="002E2F3C" w:rsidRPr="002E2F3C" w:rsidRDefault="002E2F3C" w:rsidP="00885FFA">
            <w:pPr>
              <w:rPr>
                <w:rFonts w:asciiTheme="majorBidi" w:hAnsiTheme="majorBidi" w:cstheme="majorBidi"/>
                <w:sz w:val="18"/>
                <w:szCs w:val="18"/>
                <w:lang w:val="en-US"/>
              </w:rPr>
            </w:pPr>
          </w:p>
        </w:tc>
        <w:tc>
          <w:tcPr>
            <w:tcW w:w="1067" w:type="dxa"/>
            <w:tcBorders>
              <w:top w:val="nil"/>
              <w:left w:val="nil"/>
              <w:bottom w:val="nil"/>
              <w:right w:val="nil"/>
            </w:tcBorders>
          </w:tcPr>
          <w:p w14:paraId="7E1A719E" w14:textId="77777777" w:rsidR="002E2F3C" w:rsidRPr="002E2F3C" w:rsidRDefault="002E2F3C" w:rsidP="00885FFA">
            <w:pPr>
              <w:rPr>
                <w:rFonts w:asciiTheme="majorBidi" w:hAnsiTheme="majorBidi" w:cstheme="majorBidi"/>
                <w:sz w:val="18"/>
                <w:szCs w:val="18"/>
                <w:lang w:val="en-US"/>
              </w:rPr>
            </w:pPr>
          </w:p>
        </w:tc>
      </w:tr>
      <w:tr w:rsidR="00885FFA" w:rsidRPr="002E2F3C" w14:paraId="6390DF93" w14:textId="77777777" w:rsidTr="0071181A">
        <w:tc>
          <w:tcPr>
            <w:tcW w:w="2939" w:type="dxa"/>
            <w:tcBorders>
              <w:top w:val="nil"/>
              <w:left w:val="nil"/>
              <w:bottom w:val="nil"/>
              <w:right w:val="nil"/>
            </w:tcBorders>
          </w:tcPr>
          <w:p w14:paraId="43074187" w14:textId="183EECDC"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UncertaintyLow</w:t>
            </w:r>
          </w:p>
        </w:tc>
        <w:tc>
          <w:tcPr>
            <w:tcW w:w="1152" w:type="dxa"/>
            <w:tcBorders>
              <w:top w:val="nil"/>
              <w:left w:val="nil"/>
              <w:bottom w:val="nil"/>
              <w:right w:val="nil"/>
            </w:tcBorders>
          </w:tcPr>
          <w:p w14:paraId="0869BF86" w14:textId="008449D8"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-0,0143776</w:t>
            </w:r>
          </w:p>
        </w:tc>
        <w:tc>
          <w:tcPr>
            <w:tcW w:w="1091" w:type="dxa"/>
            <w:tcBorders>
              <w:top w:val="nil"/>
              <w:left w:val="nil"/>
              <w:bottom w:val="nil"/>
              <w:right w:val="nil"/>
            </w:tcBorders>
          </w:tcPr>
          <w:p w14:paraId="5BE5253C" w14:textId="63AA5FF8"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0,171</w:t>
            </w:r>
          </w:p>
        </w:tc>
        <w:tc>
          <w:tcPr>
            <w:tcW w:w="645" w:type="dxa"/>
            <w:tcBorders>
              <w:top w:val="nil"/>
              <w:left w:val="nil"/>
              <w:bottom w:val="nil"/>
              <w:right w:val="nil"/>
            </w:tcBorders>
          </w:tcPr>
          <w:p w14:paraId="00D2596D" w14:textId="1A3097DF"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-0,08</w:t>
            </w:r>
          </w:p>
        </w:tc>
        <w:tc>
          <w:tcPr>
            <w:tcW w:w="921" w:type="dxa"/>
            <w:tcBorders>
              <w:top w:val="nil"/>
              <w:left w:val="nil"/>
              <w:bottom w:val="nil"/>
              <w:right w:val="nil"/>
            </w:tcBorders>
          </w:tcPr>
          <w:p w14:paraId="20BD49EC" w14:textId="553EF344"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0,933</w:t>
            </w:r>
          </w:p>
        </w:tc>
        <w:tc>
          <w:tcPr>
            <w:tcW w:w="1204" w:type="dxa"/>
            <w:tcBorders>
              <w:top w:val="nil"/>
              <w:left w:val="nil"/>
              <w:bottom w:val="nil"/>
              <w:right w:val="nil"/>
            </w:tcBorders>
          </w:tcPr>
          <w:p w14:paraId="18C9935E" w14:textId="6B076CD0"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-0,352</w:t>
            </w:r>
          </w:p>
        </w:tc>
        <w:tc>
          <w:tcPr>
            <w:tcW w:w="1067" w:type="dxa"/>
            <w:tcBorders>
              <w:top w:val="nil"/>
              <w:left w:val="nil"/>
              <w:bottom w:val="nil"/>
              <w:right w:val="nil"/>
            </w:tcBorders>
          </w:tcPr>
          <w:p w14:paraId="082737B5" w14:textId="16E66419"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0,323</w:t>
            </w:r>
          </w:p>
        </w:tc>
      </w:tr>
      <w:tr w:rsidR="002E2F3C" w:rsidRPr="002E2F3C" w14:paraId="132AA767" w14:textId="77777777" w:rsidTr="0071181A">
        <w:tc>
          <w:tcPr>
            <w:tcW w:w="2939" w:type="dxa"/>
            <w:tcBorders>
              <w:top w:val="nil"/>
              <w:left w:val="nil"/>
              <w:bottom w:val="nil"/>
              <w:right w:val="nil"/>
            </w:tcBorders>
          </w:tcPr>
          <w:p w14:paraId="3B28BA06" w14:textId="77777777" w:rsid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2475582A" w14:textId="77777777" w:rsidR="002E2F3C" w:rsidRPr="002E2F3C" w:rsidRDefault="002E2F3C" w:rsidP="00885FFA">
            <w:pPr>
              <w:rPr>
                <w:rFonts w:asciiTheme="majorBidi" w:hAnsiTheme="majorBidi" w:cstheme="majorBidi"/>
                <w:sz w:val="18"/>
                <w:szCs w:val="18"/>
                <w:lang w:val="en-US"/>
              </w:rPr>
            </w:pPr>
          </w:p>
        </w:tc>
        <w:tc>
          <w:tcPr>
            <w:tcW w:w="1091" w:type="dxa"/>
            <w:tcBorders>
              <w:top w:val="nil"/>
              <w:left w:val="nil"/>
              <w:bottom w:val="nil"/>
              <w:right w:val="nil"/>
            </w:tcBorders>
          </w:tcPr>
          <w:p w14:paraId="44C410E2" w14:textId="77777777" w:rsidR="002E2F3C" w:rsidRPr="002E2F3C" w:rsidRDefault="002E2F3C" w:rsidP="00885FFA">
            <w:pPr>
              <w:rPr>
                <w:rFonts w:asciiTheme="majorBidi" w:hAnsiTheme="majorBidi" w:cstheme="majorBidi"/>
                <w:sz w:val="18"/>
                <w:szCs w:val="18"/>
                <w:lang w:val="en-US"/>
              </w:rPr>
            </w:pPr>
          </w:p>
        </w:tc>
        <w:tc>
          <w:tcPr>
            <w:tcW w:w="645" w:type="dxa"/>
            <w:tcBorders>
              <w:top w:val="nil"/>
              <w:left w:val="nil"/>
              <w:bottom w:val="nil"/>
              <w:right w:val="nil"/>
            </w:tcBorders>
          </w:tcPr>
          <w:p w14:paraId="30C88ED6" w14:textId="77777777" w:rsidR="002E2F3C" w:rsidRPr="002E2F3C" w:rsidRDefault="002E2F3C" w:rsidP="00885FFA">
            <w:pPr>
              <w:rPr>
                <w:rFonts w:asciiTheme="majorBidi" w:hAnsiTheme="majorBidi" w:cstheme="majorBidi"/>
                <w:sz w:val="18"/>
                <w:szCs w:val="18"/>
                <w:lang w:val="en-US"/>
              </w:rPr>
            </w:pPr>
          </w:p>
        </w:tc>
        <w:tc>
          <w:tcPr>
            <w:tcW w:w="921" w:type="dxa"/>
            <w:tcBorders>
              <w:top w:val="nil"/>
              <w:left w:val="nil"/>
              <w:bottom w:val="nil"/>
              <w:right w:val="nil"/>
            </w:tcBorders>
          </w:tcPr>
          <w:p w14:paraId="191C6E54" w14:textId="77777777" w:rsidR="002E2F3C" w:rsidRPr="002E2F3C" w:rsidRDefault="002E2F3C" w:rsidP="00885FFA">
            <w:pPr>
              <w:rPr>
                <w:rFonts w:asciiTheme="majorBidi" w:hAnsiTheme="majorBidi" w:cstheme="majorBidi"/>
                <w:sz w:val="18"/>
                <w:szCs w:val="18"/>
                <w:lang w:val="en-US"/>
              </w:rPr>
            </w:pPr>
          </w:p>
        </w:tc>
        <w:tc>
          <w:tcPr>
            <w:tcW w:w="1204" w:type="dxa"/>
            <w:tcBorders>
              <w:top w:val="nil"/>
              <w:left w:val="nil"/>
              <w:bottom w:val="nil"/>
              <w:right w:val="nil"/>
            </w:tcBorders>
          </w:tcPr>
          <w:p w14:paraId="72C14409" w14:textId="77777777" w:rsidR="002E2F3C" w:rsidRPr="002E2F3C" w:rsidRDefault="002E2F3C" w:rsidP="00885FFA">
            <w:pPr>
              <w:rPr>
                <w:rFonts w:asciiTheme="majorBidi" w:hAnsiTheme="majorBidi" w:cstheme="majorBidi"/>
                <w:sz w:val="18"/>
                <w:szCs w:val="18"/>
                <w:lang w:val="en-US"/>
              </w:rPr>
            </w:pPr>
          </w:p>
        </w:tc>
        <w:tc>
          <w:tcPr>
            <w:tcW w:w="1067" w:type="dxa"/>
            <w:tcBorders>
              <w:top w:val="nil"/>
              <w:left w:val="nil"/>
              <w:bottom w:val="nil"/>
              <w:right w:val="nil"/>
            </w:tcBorders>
          </w:tcPr>
          <w:p w14:paraId="7B5BFDF5" w14:textId="77777777" w:rsidR="002E2F3C" w:rsidRPr="002E2F3C" w:rsidRDefault="002E2F3C" w:rsidP="00885FFA">
            <w:pPr>
              <w:rPr>
                <w:rFonts w:asciiTheme="majorBidi" w:hAnsiTheme="majorBidi" w:cstheme="majorBidi"/>
                <w:sz w:val="18"/>
                <w:szCs w:val="18"/>
                <w:lang w:val="en-US"/>
              </w:rPr>
            </w:pPr>
          </w:p>
        </w:tc>
      </w:tr>
      <w:tr w:rsidR="00885FFA" w:rsidRPr="002E2F3C" w14:paraId="5C18ADB9" w14:textId="77777777" w:rsidTr="0071181A">
        <w:tc>
          <w:tcPr>
            <w:tcW w:w="2939" w:type="dxa"/>
            <w:tcBorders>
              <w:top w:val="nil"/>
              <w:left w:val="nil"/>
              <w:bottom w:val="nil"/>
              <w:right w:val="nil"/>
            </w:tcBorders>
          </w:tcPr>
          <w:p w14:paraId="580D270D" w14:textId="77777777" w:rsidR="00885FFA" w:rsidRDefault="002E2F3C" w:rsidP="00885FFA">
            <w:pPr>
              <w:rPr>
                <w:rFonts w:asciiTheme="majorBidi" w:hAnsiTheme="majorBidi" w:cstheme="majorBidi"/>
                <w:sz w:val="18"/>
                <w:szCs w:val="18"/>
                <w:lang w:val="en-US"/>
              </w:rPr>
            </w:pPr>
            <w:r>
              <w:rPr>
                <w:rFonts w:asciiTheme="majorBidi" w:hAnsiTheme="majorBidi" w:cstheme="majorBidi"/>
                <w:sz w:val="18"/>
                <w:szCs w:val="18"/>
                <w:lang w:val="en-US"/>
              </w:rPr>
              <w:t>A</w:t>
            </w:r>
            <w:r w:rsidR="00885FFA" w:rsidRPr="002E2F3C">
              <w:rPr>
                <w:rFonts w:asciiTheme="majorBidi" w:hAnsiTheme="majorBidi" w:cstheme="majorBidi"/>
                <w:sz w:val="18"/>
                <w:szCs w:val="18"/>
                <w:lang w:val="en-US"/>
              </w:rPr>
              <w:t>ge</w:t>
            </w:r>
          </w:p>
          <w:p w14:paraId="47DDF12B" w14:textId="7436093C" w:rsidR="002E2F3C" w:rsidRP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2879C9DA" w14:textId="58271A56"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0,2594162</w:t>
            </w:r>
          </w:p>
        </w:tc>
        <w:tc>
          <w:tcPr>
            <w:tcW w:w="1091" w:type="dxa"/>
            <w:tcBorders>
              <w:top w:val="nil"/>
              <w:left w:val="nil"/>
              <w:bottom w:val="nil"/>
              <w:right w:val="nil"/>
            </w:tcBorders>
          </w:tcPr>
          <w:p w14:paraId="634171C1" w14:textId="1F9AC25D"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0,097</w:t>
            </w:r>
          </w:p>
        </w:tc>
        <w:tc>
          <w:tcPr>
            <w:tcW w:w="645" w:type="dxa"/>
            <w:tcBorders>
              <w:top w:val="nil"/>
              <w:left w:val="nil"/>
              <w:bottom w:val="nil"/>
              <w:right w:val="nil"/>
            </w:tcBorders>
          </w:tcPr>
          <w:p w14:paraId="60B5F6D7" w14:textId="0F1F34DE"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2,68</w:t>
            </w:r>
          </w:p>
        </w:tc>
        <w:tc>
          <w:tcPr>
            <w:tcW w:w="921" w:type="dxa"/>
            <w:tcBorders>
              <w:top w:val="nil"/>
              <w:left w:val="nil"/>
              <w:bottom w:val="nil"/>
              <w:right w:val="nil"/>
            </w:tcBorders>
          </w:tcPr>
          <w:p w14:paraId="3FCB8E5E" w14:textId="3B3BDC46"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0,008***</w:t>
            </w:r>
          </w:p>
        </w:tc>
        <w:tc>
          <w:tcPr>
            <w:tcW w:w="1204" w:type="dxa"/>
            <w:tcBorders>
              <w:top w:val="nil"/>
              <w:left w:val="nil"/>
              <w:bottom w:val="nil"/>
              <w:right w:val="nil"/>
            </w:tcBorders>
          </w:tcPr>
          <w:p w14:paraId="7F217413" w14:textId="027E490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0,069</w:t>
            </w:r>
          </w:p>
        </w:tc>
        <w:tc>
          <w:tcPr>
            <w:tcW w:w="1067" w:type="dxa"/>
            <w:tcBorders>
              <w:top w:val="nil"/>
              <w:left w:val="nil"/>
              <w:bottom w:val="nil"/>
              <w:right w:val="nil"/>
            </w:tcBorders>
          </w:tcPr>
          <w:p w14:paraId="416F0B7E" w14:textId="41C4D5C8"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0,450</w:t>
            </w:r>
          </w:p>
        </w:tc>
      </w:tr>
      <w:tr w:rsidR="00885FFA" w:rsidRPr="002E2F3C" w14:paraId="3C3733F0" w14:textId="77777777" w:rsidTr="0071181A">
        <w:tc>
          <w:tcPr>
            <w:tcW w:w="2939" w:type="dxa"/>
            <w:tcBorders>
              <w:top w:val="nil"/>
              <w:left w:val="nil"/>
              <w:bottom w:val="nil"/>
              <w:right w:val="nil"/>
            </w:tcBorders>
          </w:tcPr>
          <w:p w14:paraId="13229E67" w14:textId="77777777" w:rsidR="00885FFA"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EventConference</w:t>
            </w:r>
          </w:p>
          <w:p w14:paraId="39CD80F4" w14:textId="0B9FF910" w:rsidR="002E2F3C" w:rsidRP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1BD8D5F4" w14:textId="2B63819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-0,1161874</w:t>
            </w:r>
          </w:p>
        </w:tc>
        <w:tc>
          <w:tcPr>
            <w:tcW w:w="1091" w:type="dxa"/>
            <w:tcBorders>
              <w:top w:val="nil"/>
              <w:left w:val="nil"/>
              <w:bottom w:val="nil"/>
              <w:right w:val="nil"/>
            </w:tcBorders>
          </w:tcPr>
          <w:p w14:paraId="6894A5CA" w14:textId="374A28A2"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0,183</w:t>
            </w:r>
          </w:p>
        </w:tc>
        <w:tc>
          <w:tcPr>
            <w:tcW w:w="645" w:type="dxa"/>
            <w:tcBorders>
              <w:top w:val="nil"/>
              <w:left w:val="nil"/>
              <w:bottom w:val="nil"/>
              <w:right w:val="nil"/>
            </w:tcBorders>
          </w:tcPr>
          <w:p w14:paraId="29A92068" w14:textId="3305AA91"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-0,63</w:t>
            </w:r>
          </w:p>
        </w:tc>
        <w:tc>
          <w:tcPr>
            <w:tcW w:w="921" w:type="dxa"/>
            <w:tcBorders>
              <w:top w:val="nil"/>
              <w:left w:val="nil"/>
              <w:bottom w:val="nil"/>
              <w:right w:val="nil"/>
            </w:tcBorders>
          </w:tcPr>
          <w:p w14:paraId="584D1071" w14:textId="7B6D3CBC"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0,526</w:t>
            </w:r>
          </w:p>
        </w:tc>
        <w:tc>
          <w:tcPr>
            <w:tcW w:w="1204" w:type="dxa"/>
            <w:tcBorders>
              <w:top w:val="nil"/>
              <w:left w:val="nil"/>
              <w:bottom w:val="nil"/>
              <w:right w:val="nil"/>
            </w:tcBorders>
          </w:tcPr>
          <w:p w14:paraId="1F7CB703" w14:textId="28C0041D"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-0,477</w:t>
            </w:r>
          </w:p>
        </w:tc>
        <w:tc>
          <w:tcPr>
            <w:tcW w:w="1067" w:type="dxa"/>
            <w:tcBorders>
              <w:top w:val="nil"/>
              <w:left w:val="nil"/>
              <w:bottom w:val="nil"/>
              <w:right w:val="nil"/>
            </w:tcBorders>
          </w:tcPr>
          <w:p w14:paraId="0E85C084" w14:textId="696AA446"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0,245</w:t>
            </w:r>
          </w:p>
        </w:tc>
      </w:tr>
      <w:tr w:rsidR="00885FFA" w:rsidRPr="002E2F3C" w14:paraId="591768CB" w14:textId="77777777" w:rsidTr="0071181A">
        <w:tc>
          <w:tcPr>
            <w:tcW w:w="2939" w:type="dxa"/>
            <w:tcBorders>
              <w:top w:val="nil"/>
              <w:left w:val="nil"/>
              <w:bottom w:val="nil"/>
              <w:right w:val="nil"/>
            </w:tcBorders>
          </w:tcPr>
          <w:p w14:paraId="175BD579" w14:textId="77777777" w:rsidR="00885FFA"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EventProductLaunch</w:t>
            </w:r>
          </w:p>
          <w:p w14:paraId="353BF665" w14:textId="322382C0" w:rsidR="002E2F3C" w:rsidRP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58685F06" w14:textId="18748CB5"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-0,2788597</w:t>
            </w:r>
          </w:p>
        </w:tc>
        <w:tc>
          <w:tcPr>
            <w:tcW w:w="1091" w:type="dxa"/>
            <w:tcBorders>
              <w:top w:val="nil"/>
              <w:left w:val="nil"/>
              <w:bottom w:val="nil"/>
              <w:right w:val="nil"/>
            </w:tcBorders>
          </w:tcPr>
          <w:p w14:paraId="37125D52" w14:textId="3B2D062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0,189</w:t>
            </w:r>
          </w:p>
        </w:tc>
        <w:tc>
          <w:tcPr>
            <w:tcW w:w="645" w:type="dxa"/>
            <w:tcBorders>
              <w:top w:val="nil"/>
              <w:left w:val="nil"/>
              <w:bottom w:val="nil"/>
              <w:right w:val="nil"/>
            </w:tcBorders>
          </w:tcPr>
          <w:p w14:paraId="5692DB18" w14:textId="4952794F"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-1,47</w:t>
            </w:r>
          </w:p>
        </w:tc>
        <w:tc>
          <w:tcPr>
            <w:tcW w:w="921" w:type="dxa"/>
            <w:tcBorders>
              <w:top w:val="nil"/>
              <w:left w:val="nil"/>
              <w:bottom w:val="nil"/>
              <w:right w:val="nil"/>
            </w:tcBorders>
          </w:tcPr>
          <w:p w14:paraId="5AEC0C6C" w14:textId="7C04B5C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0,142</w:t>
            </w:r>
          </w:p>
        </w:tc>
        <w:tc>
          <w:tcPr>
            <w:tcW w:w="1204" w:type="dxa"/>
            <w:tcBorders>
              <w:top w:val="nil"/>
              <w:left w:val="nil"/>
              <w:bottom w:val="nil"/>
              <w:right w:val="nil"/>
            </w:tcBorders>
          </w:tcPr>
          <w:p w14:paraId="2CA569DF" w14:textId="5BBF34BD"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-0,651</w:t>
            </w:r>
          </w:p>
        </w:tc>
        <w:tc>
          <w:tcPr>
            <w:tcW w:w="1067" w:type="dxa"/>
            <w:tcBorders>
              <w:top w:val="nil"/>
              <w:left w:val="nil"/>
              <w:bottom w:val="nil"/>
              <w:right w:val="nil"/>
            </w:tcBorders>
          </w:tcPr>
          <w:p w14:paraId="60DB534C" w14:textId="51572A93"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0,094</w:t>
            </w:r>
          </w:p>
        </w:tc>
      </w:tr>
      <w:tr w:rsidR="00885FFA" w:rsidRPr="002E2F3C" w14:paraId="79E2ABB8" w14:textId="77777777" w:rsidTr="0071181A">
        <w:tc>
          <w:tcPr>
            <w:tcW w:w="2939" w:type="dxa"/>
            <w:tcBorders>
              <w:top w:val="nil"/>
              <w:left w:val="nil"/>
              <w:bottom w:val="nil"/>
              <w:right w:val="nil"/>
            </w:tcBorders>
          </w:tcPr>
          <w:p w14:paraId="161F1F73" w14:textId="77777777" w:rsidR="00885FFA"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EventWorkshop</w:t>
            </w:r>
          </w:p>
          <w:p w14:paraId="32D1F03F" w14:textId="39192EA4" w:rsidR="002E2F3C" w:rsidRPr="002E2F3C" w:rsidRDefault="002E2F3C" w:rsidP="00885FFA">
            <w:pPr>
              <w:rPr>
                <w:rFonts w:asciiTheme="majorBidi" w:hAnsiTheme="majorBidi" w:cstheme="majorBidi"/>
                <w:sz w:val="18"/>
                <w:szCs w:val="18"/>
                <w:lang w:val="en-US"/>
              </w:rPr>
            </w:pPr>
          </w:p>
        </w:tc>
        <w:tc>
          <w:tcPr>
            <w:tcW w:w="1152" w:type="dxa"/>
            <w:tcBorders>
              <w:top w:val="nil"/>
              <w:left w:val="nil"/>
              <w:bottom w:val="nil"/>
              <w:right w:val="nil"/>
            </w:tcBorders>
          </w:tcPr>
          <w:p w14:paraId="3AFA5F3A" w14:textId="15B08AFC"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0,2842918</w:t>
            </w:r>
          </w:p>
        </w:tc>
        <w:tc>
          <w:tcPr>
            <w:tcW w:w="1091" w:type="dxa"/>
            <w:tcBorders>
              <w:top w:val="nil"/>
              <w:left w:val="nil"/>
              <w:bottom w:val="nil"/>
              <w:right w:val="nil"/>
            </w:tcBorders>
          </w:tcPr>
          <w:p w14:paraId="322412B5" w14:textId="1809232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0,175</w:t>
            </w:r>
          </w:p>
        </w:tc>
        <w:tc>
          <w:tcPr>
            <w:tcW w:w="645" w:type="dxa"/>
            <w:tcBorders>
              <w:top w:val="nil"/>
              <w:left w:val="nil"/>
              <w:bottom w:val="nil"/>
              <w:right w:val="nil"/>
            </w:tcBorders>
          </w:tcPr>
          <w:p w14:paraId="2CEE6D0A" w14:textId="3196F353"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1,63</w:t>
            </w:r>
          </w:p>
        </w:tc>
        <w:tc>
          <w:tcPr>
            <w:tcW w:w="921" w:type="dxa"/>
            <w:tcBorders>
              <w:top w:val="nil"/>
              <w:left w:val="nil"/>
              <w:bottom w:val="nil"/>
              <w:right w:val="nil"/>
            </w:tcBorders>
          </w:tcPr>
          <w:p w14:paraId="51D9F6D1" w14:textId="070194A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0,105</w:t>
            </w:r>
          </w:p>
        </w:tc>
        <w:tc>
          <w:tcPr>
            <w:tcW w:w="1204" w:type="dxa"/>
            <w:tcBorders>
              <w:top w:val="nil"/>
              <w:left w:val="nil"/>
              <w:bottom w:val="nil"/>
              <w:right w:val="nil"/>
            </w:tcBorders>
          </w:tcPr>
          <w:p w14:paraId="31DE9621" w14:textId="62B10B9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-0,060</w:t>
            </w:r>
          </w:p>
        </w:tc>
        <w:tc>
          <w:tcPr>
            <w:tcW w:w="1067" w:type="dxa"/>
            <w:tcBorders>
              <w:top w:val="nil"/>
              <w:left w:val="nil"/>
              <w:bottom w:val="nil"/>
              <w:right w:val="nil"/>
            </w:tcBorders>
          </w:tcPr>
          <w:p w14:paraId="43324089" w14:textId="3D172EF2"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0,628</w:t>
            </w:r>
          </w:p>
        </w:tc>
      </w:tr>
      <w:tr w:rsidR="00885FFA" w:rsidRPr="002E2F3C" w14:paraId="5DE030D2" w14:textId="77777777" w:rsidTr="0071181A">
        <w:tc>
          <w:tcPr>
            <w:tcW w:w="2939" w:type="dxa"/>
            <w:tcBorders>
              <w:top w:val="nil"/>
              <w:left w:val="nil"/>
              <w:bottom w:val="single" w:sz="4" w:space="0" w:color="auto"/>
              <w:right w:val="nil"/>
            </w:tcBorders>
          </w:tcPr>
          <w:p w14:paraId="2CD04991" w14:textId="4FFE934D"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 xml:space="preserve">Constant </w:t>
            </w:r>
          </w:p>
        </w:tc>
        <w:tc>
          <w:tcPr>
            <w:tcW w:w="1152" w:type="dxa"/>
            <w:tcBorders>
              <w:top w:val="nil"/>
              <w:left w:val="nil"/>
              <w:bottom w:val="single" w:sz="4" w:space="0" w:color="auto"/>
              <w:right w:val="nil"/>
            </w:tcBorders>
          </w:tcPr>
          <w:p w14:paraId="4DA30F2D" w14:textId="3711F44B"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2,328483</w:t>
            </w:r>
          </w:p>
        </w:tc>
        <w:tc>
          <w:tcPr>
            <w:tcW w:w="1091" w:type="dxa"/>
            <w:tcBorders>
              <w:top w:val="nil"/>
              <w:left w:val="nil"/>
              <w:bottom w:val="single" w:sz="4" w:space="0" w:color="auto"/>
              <w:right w:val="nil"/>
            </w:tcBorders>
          </w:tcPr>
          <w:p w14:paraId="038A007A" w14:textId="3D70DA7F"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0,287</w:t>
            </w:r>
          </w:p>
        </w:tc>
        <w:tc>
          <w:tcPr>
            <w:tcW w:w="645" w:type="dxa"/>
            <w:tcBorders>
              <w:top w:val="nil"/>
              <w:left w:val="nil"/>
              <w:bottom w:val="single" w:sz="4" w:space="0" w:color="auto"/>
              <w:right w:val="nil"/>
            </w:tcBorders>
          </w:tcPr>
          <w:p w14:paraId="6040F49A" w14:textId="2D7B1926"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8,13</w:t>
            </w:r>
          </w:p>
        </w:tc>
        <w:tc>
          <w:tcPr>
            <w:tcW w:w="921" w:type="dxa"/>
            <w:tcBorders>
              <w:top w:val="nil"/>
              <w:left w:val="nil"/>
              <w:bottom w:val="single" w:sz="4" w:space="0" w:color="auto"/>
              <w:right w:val="nil"/>
            </w:tcBorders>
          </w:tcPr>
          <w:p w14:paraId="36F49F33" w14:textId="66808691"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0,000***</w:t>
            </w:r>
          </w:p>
        </w:tc>
        <w:tc>
          <w:tcPr>
            <w:tcW w:w="1204" w:type="dxa"/>
            <w:tcBorders>
              <w:top w:val="nil"/>
              <w:left w:val="nil"/>
              <w:bottom w:val="single" w:sz="4" w:space="0" w:color="auto"/>
              <w:right w:val="nil"/>
            </w:tcBorders>
          </w:tcPr>
          <w:p w14:paraId="618C268A" w14:textId="6BB7589E" w:rsidR="00885FFA" w:rsidRPr="002E2F3C"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1,764</w:t>
            </w:r>
          </w:p>
        </w:tc>
        <w:tc>
          <w:tcPr>
            <w:tcW w:w="1067" w:type="dxa"/>
            <w:tcBorders>
              <w:top w:val="nil"/>
              <w:left w:val="nil"/>
              <w:bottom w:val="single" w:sz="4" w:space="0" w:color="auto"/>
              <w:right w:val="nil"/>
            </w:tcBorders>
          </w:tcPr>
          <w:p w14:paraId="7A4C2116" w14:textId="77777777" w:rsidR="00885FFA" w:rsidRDefault="00885FFA" w:rsidP="00885FFA">
            <w:pPr>
              <w:rPr>
                <w:rFonts w:asciiTheme="majorBidi" w:hAnsiTheme="majorBidi" w:cstheme="majorBidi"/>
                <w:sz w:val="18"/>
                <w:szCs w:val="18"/>
                <w:lang w:val="en-US"/>
              </w:rPr>
            </w:pPr>
            <w:r w:rsidRPr="002E2F3C">
              <w:rPr>
                <w:rFonts w:asciiTheme="majorBidi" w:hAnsiTheme="majorBidi" w:cstheme="majorBidi"/>
                <w:sz w:val="18"/>
                <w:szCs w:val="18"/>
                <w:lang w:val="en-US"/>
              </w:rPr>
              <w:t>2,893</w:t>
            </w:r>
          </w:p>
          <w:p w14:paraId="58AF731E" w14:textId="127053D1" w:rsidR="0071181A" w:rsidRPr="002E2F3C" w:rsidRDefault="0071181A" w:rsidP="00885FFA">
            <w:pPr>
              <w:rPr>
                <w:rFonts w:asciiTheme="majorBidi" w:hAnsiTheme="majorBidi" w:cstheme="majorBidi"/>
                <w:sz w:val="18"/>
                <w:szCs w:val="18"/>
                <w:lang w:val="en-US"/>
              </w:rPr>
            </w:pPr>
          </w:p>
        </w:tc>
      </w:tr>
    </w:tbl>
    <w:p w14:paraId="67761347" w14:textId="77777777" w:rsidR="00E83AB1" w:rsidRPr="00E83AB1" w:rsidRDefault="00E83AB1"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 = 10% significance leve</w:t>
      </w:r>
      <w:r>
        <w:rPr>
          <w:rFonts w:asciiTheme="majorBidi" w:hAnsiTheme="majorBidi" w:cstheme="majorBidi"/>
          <w:sz w:val="18"/>
          <w:szCs w:val="18"/>
          <w:lang w:val="en-US"/>
        </w:rPr>
        <w:t>l</w:t>
      </w:r>
    </w:p>
    <w:p w14:paraId="37CE6B60" w14:textId="77777777" w:rsidR="00E83AB1" w:rsidRPr="00E83AB1" w:rsidRDefault="00E83AB1"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 = 5% significance level</w:t>
      </w:r>
    </w:p>
    <w:p w14:paraId="3C70BC70" w14:textId="456F37C6" w:rsidR="00E83AB1" w:rsidRDefault="00E83AB1" w:rsidP="00E83AB1">
      <w:pPr>
        <w:rPr>
          <w:rFonts w:asciiTheme="majorBidi" w:hAnsiTheme="majorBidi" w:cstheme="majorBidi"/>
          <w:sz w:val="18"/>
          <w:szCs w:val="18"/>
          <w:lang w:val="en-US"/>
        </w:rPr>
      </w:pPr>
      <w:r w:rsidRPr="00E83AB1">
        <w:rPr>
          <w:rFonts w:asciiTheme="majorBidi" w:hAnsiTheme="majorBidi" w:cstheme="majorBidi"/>
          <w:sz w:val="18"/>
          <w:szCs w:val="18"/>
          <w:lang w:val="en-US"/>
        </w:rPr>
        <w:t>*** = 1% significance level</w:t>
      </w:r>
    </w:p>
    <w:p w14:paraId="56BB8843" w14:textId="77777777" w:rsidR="00E83AB1" w:rsidRPr="00E83AB1" w:rsidRDefault="00E83AB1" w:rsidP="00E83AB1">
      <w:pPr>
        <w:rPr>
          <w:rFonts w:asciiTheme="majorBidi" w:hAnsiTheme="majorBidi" w:cstheme="majorBidi"/>
          <w:sz w:val="18"/>
          <w:szCs w:val="18"/>
          <w:lang w:val="en-US"/>
        </w:rPr>
      </w:pPr>
    </w:p>
    <w:tbl>
      <w:tblPr>
        <w:tblStyle w:val="TableGrid"/>
        <w:tblW w:w="0" w:type="auto"/>
        <w:jc w:val="right"/>
        <w:tblBorders>
          <w:left w:val="none" w:sz="0" w:space="0" w:color="auto"/>
          <w:right w:val="none" w:sz="0" w:space="0" w:color="auto"/>
          <w:insideH w:val="none" w:sz="0" w:space="0" w:color="auto"/>
        </w:tblBorders>
        <w:tblLook w:val="04A0" w:firstRow="1" w:lastRow="0" w:firstColumn="1" w:lastColumn="0" w:noHBand="0" w:noVBand="1"/>
      </w:tblPr>
      <w:tblGrid>
        <w:gridCol w:w="4508"/>
        <w:gridCol w:w="4508"/>
      </w:tblGrid>
      <w:tr w:rsidR="005015C3" w:rsidRPr="005015C3" w14:paraId="57C77B4D" w14:textId="77777777" w:rsidTr="0071181A">
        <w:trPr>
          <w:jc w:val="right"/>
        </w:trPr>
        <w:tc>
          <w:tcPr>
            <w:tcW w:w="4508" w:type="dxa"/>
          </w:tcPr>
          <w:p w14:paraId="05F6F920"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 xml:space="preserve">Number of Observations </w:t>
            </w:r>
          </w:p>
        </w:tc>
        <w:tc>
          <w:tcPr>
            <w:tcW w:w="4508" w:type="dxa"/>
          </w:tcPr>
          <w:p w14:paraId="6EC00688"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 xml:space="preserve">240 </w:t>
            </w:r>
          </w:p>
        </w:tc>
      </w:tr>
      <w:tr w:rsidR="005015C3" w:rsidRPr="005015C3" w14:paraId="251002B3" w14:textId="77777777" w:rsidTr="0071181A">
        <w:trPr>
          <w:jc w:val="right"/>
        </w:trPr>
        <w:tc>
          <w:tcPr>
            <w:tcW w:w="4508" w:type="dxa"/>
          </w:tcPr>
          <w:p w14:paraId="1AD22865"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F statistic (4, 235)</w:t>
            </w:r>
          </w:p>
        </w:tc>
        <w:tc>
          <w:tcPr>
            <w:tcW w:w="4508" w:type="dxa"/>
          </w:tcPr>
          <w:p w14:paraId="0B6461FE" w14:textId="79662314" w:rsidR="005015C3" w:rsidRPr="002E2F3C" w:rsidRDefault="00885FFA"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3,09</w:t>
            </w:r>
          </w:p>
        </w:tc>
      </w:tr>
      <w:tr w:rsidR="005015C3" w:rsidRPr="005015C3" w14:paraId="041364B3" w14:textId="77777777" w:rsidTr="0071181A">
        <w:trPr>
          <w:jc w:val="right"/>
        </w:trPr>
        <w:tc>
          <w:tcPr>
            <w:tcW w:w="4508" w:type="dxa"/>
          </w:tcPr>
          <w:p w14:paraId="7244540E"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 xml:space="preserve">Prob &gt; F </w:t>
            </w:r>
          </w:p>
        </w:tc>
        <w:tc>
          <w:tcPr>
            <w:tcW w:w="4508" w:type="dxa"/>
          </w:tcPr>
          <w:p w14:paraId="4259A4C8" w14:textId="7B8B7188"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0,0</w:t>
            </w:r>
            <w:r w:rsidR="00885FFA" w:rsidRPr="002E2F3C">
              <w:rPr>
                <w:rFonts w:asciiTheme="majorBidi" w:hAnsiTheme="majorBidi" w:cstheme="majorBidi"/>
                <w:sz w:val="18"/>
                <w:szCs w:val="18"/>
                <w:lang w:val="en-US"/>
              </w:rPr>
              <w:t>039</w:t>
            </w:r>
          </w:p>
        </w:tc>
      </w:tr>
      <w:tr w:rsidR="005015C3" w:rsidRPr="005015C3" w14:paraId="3226EF4A" w14:textId="77777777" w:rsidTr="0071181A">
        <w:trPr>
          <w:jc w:val="right"/>
        </w:trPr>
        <w:tc>
          <w:tcPr>
            <w:tcW w:w="4508" w:type="dxa"/>
          </w:tcPr>
          <w:p w14:paraId="770AEAE9"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R-squared</w:t>
            </w:r>
          </w:p>
        </w:tc>
        <w:tc>
          <w:tcPr>
            <w:tcW w:w="4508" w:type="dxa"/>
          </w:tcPr>
          <w:p w14:paraId="78E2DC36" w14:textId="38C33759"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0,0</w:t>
            </w:r>
            <w:r w:rsidR="00885FFA" w:rsidRPr="002E2F3C">
              <w:rPr>
                <w:rFonts w:asciiTheme="majorBidi" w:hAnsiTheme="majorBidi" w:cstheme="majorBidi"/>
                <w:sz w:val="18"/>
                <w:szCs w:val="18"/>
                <w:lang w:val="en-US"/>
              </w:rPr>
              <w:t>881</w:t>
            </w:r>
          </w:p>
        </w:tc>
      </w:tr>
      <w:tr w:rsidR="005015C3" w:rsidRPr="005015C3" w14:paraId="309AF109" w14:textId="77777777" w:rsidTr="0071181A">
        <w:trPr>
          <w:trHeight w:val="87"/>
          <w:jc w:val="right"/>
        </w:trPr>
        <w:tc>
          <w:tcPr>
            <w:tcW w:w="4508" w:type="dxa"/>
          </w:tcPr>
          <w:p w14:paraId="1AB6C479" w14:textId="77777777" w:rsidR="005015C3" w:rsidRPr="002E2F3C" w:rsidRDefault="005015C3"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 xml:space="preserve">Root MSE </w:t>
            </w:r>
          </w:p>
        </w:tc>
        <w:tc>
          <w:tcPr>
            <w:tcW w:w="4508" w:type="dxa"/>
          </w:tcPr>
          <w:p w14:paraId="709C2095" w14:textId="58D2C6B7" w:rsidR="005015C3" w:rsidRPr="002E2F3C" w:rsidRDefault="00885FFA" w:rsidP="007533F6">
            <w:pPr>
              <w:rPr>
                <w:rFonts w:asciiTheme="majorBidi" w:hAnsiTheme="majorBidi" w:cstheme="majorBidi"/>
                <w:sz w:val="18"/>
                <w:szCs w:val="18"/>
                <w:lang w:val="en-US"/>
              </w:rPr>
            </w:pPr>
            <w:r w:rsidRPr="002E2F3C">
              <w:rPr>
                <w:rFonts w:asciiTheme="majorBidi" w:hAnsiTheme="majorBidi" w:cstheme="majorBidi"/>
                <w:sz w:val="18"/>
                <w:szCs w:val="18"/>
                <w:lang w:val="en-US"/>
              </w:rPr>
              <w:t>0,99</w:t>
            </w:r>
            <w:r w:rsidR="00574FBF">
              <w:rPr>
                <w:rFonts w:asciiTheme="majorBidi" w:hAnsiTheme="majorBidi" w:cstheme="majorBidi"/>
                <w:sz w:val="18"/>
                <w:szCs w:val="18"/>
                <w:lang w:val="en-US"/>
              </w:rPr>
              <w:t>473</w:t>
            </w:r>
          </w:p>
        </w:tc>
      </w:tr>
    </w:tbl>
    <w:p w14:paraId="072B6F64" w14:textId="77777777" w:rsidR="00FB6AFC" w:rsidRDefault="00FB6AFC" w:rsidP="00491BB4">
      <w:pPr>
        <w:rPr>
          <w:noProof/>
          <w:lang w:val="en-US"/>
        </w:rPr>
      </w:pPr>
    </w:p>
    <w:p w14:paraId="7C120E6E" w14:textId="77777777" w:rsidR="00EF23B3" w:rsidRDefault="00EF23B3" w:rsidP="00491BB4">
      <w:pPr>
        <w:rPr>
          <w:rFonts w:asciiTheme="majorBidi" w:hAnsiTheme="majorBidi" w:cstheme="majorBidi"/>
          <w:i/>
          <w:iCs/>
          <w:sz w:val="18"/>
          <w:szCs w:val="18"/>
          <w:lang w:val="en-US"/>
        </w:rPr>
      </w:pPr>
    </w:p>
    <w:p w14:paraId="05668A6D" w14:textId="77777777" w:rsidR="00EF23B3" w:rsidRDefault="00EF23B3" w:rsidP="00491BB4">
      <w:pPr>
        <w:rPr>
          <w:rFonts w:asciiTheme="majorBidi" w:hAnsiTheme="majorBidi" w:cstheme="majorBidi"/>
          <w:i/>
          <w:iCs/>
          <w:sz w:val="18"/>
          <w:szCs w:val="18"/>
          <w:lang w:val="en-US"/>
        </w:rPr>
      </w:pPr>
    </w:p>
    <w:p w14:paraId="2AB270F3" w14:textId="77777777" w:rsidR="00EF23B3" w:rsidRDefault="00EF23B3" w:rsidP="00491BB4">
      <w:pPr>
        <w:rPr>
          <w:rFonts w:asciiTheme="majorBidi" w:hAnsiTheme="majorBidi" w:cstheme="majorBidi"/>
          <w:i/>
          <w:iCs/>
          <w:sz w:val="18"/>
          <w:szCs w:val="18"/>
          <w:lang w:val="en-US"/>
        </w:rPr>
      </w:pPr>
    </w:p>
    <w:p w14:paraId="19BD0F6B" w14:textId="77777777" w:rsidR="00EF23B3" w:rsidRDefault="00EF23B3" w:rsidP="00491BB4">
      <w:pPr>
        <w:rPr>
          <w:rFonts w:asciiTheme="majorBidi" w:hAnsiTheme="majorBidi" w:cstheme="majorBidi"/>
          <w:i/>
          <w:iCs/>
          <w:sz w:val="18"/>
          <w:szCs w:val="18"/>
          <w:lang w:val="en-US"/>
        </w:rPr>
      </w:pPr>
    </w:p>
    <w:p w14:paraId="114A6125" w14:textId="1AA3D207" w:rsidR="00FB6AFC" w:rsidRPr="00E83AB1" w:rsidRDefault="007650F7" w:rsidP="00491BB4">
      <w:pPr>
        <w:rPr>
          <w:rFonts w:asciiTheme="majorBidi" w:hAnsiTheme="majorBidi" w:cstheme="majorBidi"/>
          <w:i/>
          <w:iCs/>
          <w:sz w:val="18"/>
          <w:szCs w:val="18"/>
          <w:lang w:val="en-US"/>
        </w:rPr>
      </w:pPr>
      <w:r w:rsidRPr="00E83AB1">
        <w:rPr>
          <w:rFonts w:asciiTheme="majorBidi" w:hAnsiTheme="majorBidi" w:cstheme="majorBidi"/>
          <w:i/>
          <w:iCs/>
          <w:sz w:val="18"/>
          <w:szCs w:val="18"/>
          <w:lang w:val="en-US"/>
        </w:rPr>
        <w:lastRenderedPageBreak/>
        <w:t xml:space="preserve">Table </w:t>
      </w:r>
      <w:r w:rsidR="009C386A" w:rsidRPr="00E83AB1">
        <w:rPr>
          <w:rFonts w:asciiTheme="majorBidi" w:hAnsiTheme="majorBidi" w:cstheme="majorBidi"/>
          <w:i/>
          <w:iCs/>
          <w:sz w:val="18"/>
          <w:szCs w:val="18"/>
          <w:lang w:val="en-US"/>
        </w:rPr>
        <w:t>24</w:t>
      </w:r>
      <w:r w:rsidRPr="00E83AB1">
        <w:rPr>
          <w:rFonts w:asciiTheme="majorBidi" w:hAnsiTheme="majorBidi" w:cstheme="majorBidi"/>
          <w:i/>
          <w:iCs/>
          <w:sz w:val="18"/>
          <w:szCs w:val="18"/>
          <w:lang w:val="en-US"/>
        </w:rPr>
        <w:t xml:space="preserve">: Results Mixed Model with Random Intercept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1160"/>
        <w:gridCol w:w="1091"/>
        <w:gridCol w:w="918"/>
        <w:gridCol w:w="1051"/>
        <w:gridCol w:w="930"/>
        <w:gridCol w:w="930"/>
      </w:tblGrid>
      <w:tr w:rsidR="00FB6AFC" w:rsidRPr="00E83AB1" w14:paraId="79FABB23" w14:textId="77777777" w:rsidTr="00E83AB1">
        <w:tc>
          <w:tcPr>
            <w:tcW w:w="2939" w:type="dxa"/>
            <w:tcBorders>
              <w:top w:val="single" w:sz="4" w:space="0" w:color="auto"/>
              <w:bottom w:val="single" w:sz="4" w:space="0" w:color="auto"/>
            </w:tcBorders>
          </w:tcPr>
          <w:p w14:paraId="03214D9E" w14:textId="47A968C2" w:rsidR="00FB6AFC" w:rsidRPr="00E83AB1" w:rsidRDefault="00FB6AFC" w:rsidP="00491BB4">
            <w:pPr>
              <w:rPr>
                <w:rFonts w:asciiTheme="majorBidi" w:hAnsiTheme="majorBidi" w:cstheme="majorBidi"/>
                <w:b/>
                <w:bCs/>
                <w:sz w:val="18"/>
                <w:szCs w:val="18"/>
                <w:lang w:val="en-US"/>
              </w:rPr>
            </w:pPr>
            <w:r w:rsidRPr="00E83AB1">
              <w:rPr>
                <w:rFonts w:asciiTheme="majorBidi" w:hAnsiTheme="majorBidi" w:cstheme="majorBidi"/>
                <w:b/>
                <w:bCs/>
                <w:sz w:val="18"/>
                <w:szCs w:val="18"/>
                <w:lang w:val="en-US"/>
              </w:rPr>
              <w:t>Intention</w:t>
            </w:r>
          </w:p>
        </w:tc>
        <w:tc>
          <w:tcPr>
            <w:tcW w:w="1160" w:type="dxa"/>
            <w:tcBorders>
              <w:top w:val="single" w:sz="4" w:space="0" w:color="auto"/>
              <w:bottom w:val="single" w:sz="4" w:space="0" w:color="auto"/>
            </w:tcBorders>
          </w:tcPr>
          <w:p w14:paraId="2FAB4D10" w14:textId="291DF0E1"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Coefficient </w:t>
            </w:r>
          </w:p>
        </w:tc>
        <w:tc>
          <w:tcPr>
            <w:tcW w:w="1091" w:type="dxa"/>
            <w:tcBorders>
              <w:top w:val="single" w:sz="4" w:space="0" w:color="auto"/>
              <w:bottom w:val="single" w:sz="4" w:space="0" w:color="auto"/>
            </w:tcBorders>
          </w:tcPr>
          <w:p w14:paraId="59B82E2A" w14:textId="22E4DB52"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Standard Error</w:t>
            </w:r>
          </w:p>
        </w:tc>
        <w:tc>
          <w:tcPr>
            <w:tcW w:w="918" w:type="dxa"/>
            <w:tcBorders>
              <w:top w:val="single" w:sz="4" w:space="0" w:color="auto"/>
              <w:bottom w:val="single" w:sz="4" w:space="0" w:color="auto"/>
            </w:tcBorders>
          </w:tcPr>
          <w:p w14:paraId="09CFD974" w14:textId="3846443F"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Z – value </w:t>
            </w:r>
          </w:p>
        </w:tc>
        <w:tc>
          <w:tcPr>
            <w:tcW w:w="1051" w:type="dxa"/>
            <w:tcBorders>
              <w:top w:val="single" w:sz="4" w:space="0" w:color="auto"/>
              <w:bottom w:val="single" w:sz="4" w:space="0" w:color="auto"/>
            </w:tcBorders>
          </w:tcPr>
          <w:p w14:paraId="05D5E29A" w14:textId="45D854A2"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P- value</w:t>
            </w:r>
          </w:p>
        </w:tc>
        <w:tc>
          <w:tcPr>
            <w:tcW w:w="1860" w:type="dxa"/>
            <w:gridSpan w:val="2"/>
            <w:tcBorders>
              <w:top w:val="single" w:sz="4" w:space="0" w:color="auto"/>
              <w:bottom w:val="single" w:sz="4" w:space="0" w:color="auto"/>
            </w:tcBorders>
          </w:tcPr>
          <w:p w14:paraId="646F3FE4"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95% Confidence Interval </w:t>
            </w:r>
          </w:p>
          <w:p w14:paraId="637426A0" w14:textId="23573A96" w:rsidR="00E83AB1" w:rsidRPr="00E83AB1" w:rsidRDefault="00E83AB1" w:rsidP="00491BB4">
            <w:pPr>
              <w:rPr>
                <w:rFonts w:asciiTheme="majorBidi" w:hAnsiTheme="majorBidi" w:cstheme="majorBidi"/>
                <w:sz w:val="18"/>
                <w:szCs w:val="18"/>
                <w:lang w:val="en-US"/>
              </w:rPr>
            </w:pPr>
          </w:p>
        </w:tc>
      </w:tr>
      <w:tr w:rsidR="00FB6AFC" w:rsidRPr="00E83AB1" w14:paraId="36DBDF3D" w14:textId="77777777" w:rsidTr="00E83AB1">
        <w:tc>
          <w:tcPr>
            <w:tcW w:w="2939" w:type="dxa"/>
            <w:tcBorders>
              <w:top w:val="single" w:sz="4" w:space="0" w:color="auto"/>
            </w:tcBorders>
          </w:tcPr>
          <w:p w14:paraId="5C9A759D" w14:textId="77777777" w:rsidR="00E83AB1" w:rsidRDefault="00E83AB1" w:rsidP="00491BB4">
            <w:pPr>
              <w:rPr>
                <w:rFonts w:asciiTheme="majorBidi" w:hAnsiTheme="majorBidi" w:cstheme="majorBidi"/>
                <w:sz w:val="18"/>
                <w:szCs w:val="18"/>
                <w:lang w:val="en-US"/>
              </w:rPr>
            </w:pPr>
          </w:p>
          <w:p w14:paraId="772974B3"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PersuasivePoster</w:t>
            </w:r>
          </w:p>
          <w:p w14:paraId="22EA26F3" w14:textId="1AF2FEE6" w:rsidR="00E83AB1" w:rsidRPr="00E83AB1" w:rsidRDefault="00E83AB1" w:rsidP="00491BB4">
            <w:pPr>
              <w:rPr>
                <w:rFonts w:asciiTheme="majorBidi" w:hAnsiTheme="majorBidi" w:cstheme="majorBidi"/>
                <w:sz w:val="18"/>
                <w:szCs w:val="18"/>
                <w:lang w:val="en-US"/>
              </w:rPr>
            </w:pPr>
          </w:p>
        </w:tc>
        <w:tc>
          <w:tcPr>
            <w:tcW w:w="1160" w:type="dxa"/>
            <w:tcBorders>
              <w:top w:val="single" w:sz="4" w:space="0" w:color="auto"/>
            </w:tcBorders>
          </w:tcPr>
          <w:p w14:paraId="6A2EB34C" w14:textId="77777777" w:rsidR="00E83AB1" w:rsidRDefault="00E83AB1" w:rsidP="00491BB4">
            <w:pPr>
              <w:rPr>
                <w:rFonts w:asciiTheme="majorBidi" w:hAnsiTheme="majorBidi" w:cstheme="majorBidi"/>
                <w:sz w:val="18"/>
                <w:szCs w:val="18"/>
                <w:lang w:val="en-US"/>
              </w:rPr>
            </w:pPr>
          </w:p>
          <w:p w14:paraId="0BE50E39" w14:textId="2C9EFBCD"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w:t>
            </w:r>
            <w:r w:rsidR="00791F1C" w:rsidRPr="00E83AB1">
              <w:rPr>
                <w:rFonts w:asciiTheme="majorBidi" w:hAnsiTheme="majorBidi" w:cstheme="majorBidi"/>
                <w:sz w:val="18"/>
                <w:szCs w:val="18"/>
                <w:lang w:val="en-US"/>
              </w:rPr>
              <w:t>77</w:t>
            </w:r>
          </w:p>
        </w:tc>
        <w:tc>
          <w:tcPr>
            <w:tcW w:w="1091" w:type="dxa"/>
            <w:tcBorders>
              <w:top w:val="single" w:sz="4" w:space="0" w:color="auto"/>
            </w:tcBorders>
          </w:tcPr>
          <w:p w14:paraId="76830B21" w14:textId="77777777" w:rsidR="00E83AB1" w:rsidRDefault="00E83AB1" w:rsidP="00491BB4">
            <w:pPr>
              <w:rPr>
                <w:rFonts w:asciiTheme="majorBidi" w:hAnsiTheme="majorBidi" w:cstheme="majorBidi"/>
                <w:sz w:val="18"/>
                <w:szCs w:val="18"/>
                <w:lang w:val="en-US"/>
              </w:rPr>
            </w:pPr>
          </w:p>
          <w:p w14:paraId="6D5F614B" w14:textId="1CA163EC"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w:t>
            </w:r>
            <w:r w:rsidR="00791F1C" w:rsidRPr="00E83AB1">
              <w:rPr>
                <w:rFonts w:asciiTheme="majorBidi" w:hAnsiTheme="majorBidi" w:cstheme="majorBidi"/>
                <w:sz w:val="18"/>
                <w:szCs w:val="18"/>
                <w:lang w:val="en-US"/>
              </w:rPr>
              <w:t>76</w:t>
            </w:r>
          </w:p>
        </w:tc>
        <w:tc>
          <w:tcPr>
            <w:tcW w:w="918" w:type="dxa"/>
            <w:tcBorders>
              <w:top w:val="single" w:sz="4" w:space="0" w:color="auto"/>
            </w:tcBorders>
          </w:tcPr>
          <w:p w14:paraId="1AC9FF16" w14:textId="77777777" w:rsidR="00E83AB1" w:rsidRDefault="00E83AB1" w:rsidP="00491BB4">
            <w:pPr>
              <w:rPr>
                <w:rFonts w:asciiTheme="majorBidi" w:hAnsiTheme="majorBidi" w:cstheme="majorBidi"/>
                <w:sz w:val="18"/>
                <w:szCs w:val="18"/>
                <w:lang w:val="en-US"/>
              </w:rPr>
            </w:pPr>
          </w:p>
          <w:p w14:paraId="7F246A1C" w14:textId="1C4EEC3F"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-1,5</w:t>
            </w:r>
            <w:r w:rsidR="00791F1C" w:rsidRPr="00E83AB1">
              <w:rPr>
                <w:rFonts w:asciiTheme="majorBidi" w:hAnsiTheme="majorBidi" w:cstheme="majorBidi"/>
                <w:sz w:val="18"/>
                <w:szCs w:val="18"/>
                <w:lang w:val="en-US"/>
              </w:rPr>
              <w:t>7</w:t>
            </w:r>
          </w:p>
        </w:tc>
        <w:tc>
          <w:tcPr>
            <w:tcW w:w="1051" w:type="dxa"/>
            <w:tcBorders>
              <w:top w:val="single" w:sz="4" w:space="0" w:color="auto"/>
            </w:tcBorders>
          </w:tcPr>
          <w:p w14:paraId="3C22F611" w14:textId="77777777" w:rsidR="00E83AB1" w:rsidRDefault="00E83AB1" w:rsidP="00491BB4">
            <w:pPr>
              <w:rPr>
                <w:rFonts w:asciiTheme="majorBidi" w:hAnsiTheme="majorBidi" w:cstheme="majorBidi"/>
                <w:sz w:val="18"/>
                <w:szCs w:val="18"/>
                <w:lang w:val="en-US"/>
              </w:rPr>
            </w:pPr>
          </w:p>
          <w:p w14:paraId="3307BBB8" w14:textId="524BAC6F"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w:t>
            </w:r>
            <w:r w:rsidR="00791F1C" w:rsidRPr="00E83AB1">
              <w:rPr>
                <w:rFonts w:asciiTheme="majorBidi" w:hAnsiTheme="majorBidi" w:cstheme="majorBidi"/>
                <w:sz w:val="18"/>
                <w:szCs w:val="18"/>
                <w:lang w:val="en-US"/>
              </w:rPr>
              <w:t>16</w:t>
            </w:r>
          </w:p>
        </w:tc>
        <w:tc>
          <w:tcPr>
            <w:tcW w:w="930" w:type="dxa"/>
            <w:tcBorders>
              <w:top w:val="single" w:sz="4" w:space="0" w:color="auto"/>
            </w:tcBorders>
          </w:tcPr>
          <w:p w14:paraId="4822D2E9" w14:textId="77777777" w:rsidR="00E83AB1" w:rsidRDefault="00E83AB1" w:rsidP="00491BB4">
            <w:pPr>
              <w:rPr>
                <w:rFonts w:asciiTheme="majorBidi" w:hAnsiTheme="majorBidi" w:cstheme="majorBidi"/>
                <w:sz w:val="18"/>
                <w:szCs w:val="18"/>
                <w:lang w:val="en-US"/>
              </w:rPr>
            </w:pPr>
          </w:p>
          <w:p w14:paraId="4AB94BF3" w14:textId="2446B88E"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-0,6</w:t>
            </w:r>
            <w:r w:rsidR="00791F1C" w:rsidRPr="00E83AB1">
              <w:rPr>
                <w:rFonts w:asciiTheme="majorBidi" w:hAnsiTheme="majorBidi" w:cstheme="majorBidi"/>
                <w:sz w:val="18"/>
                <w:szCs w:val="18"/>
                <w:lang w:val="en-US"/>
              </w:rPr>
              <w:t>23</w:t>
            </w:r>
          </w:p>
        </w:tc>
        <w:tc>
          <w:tcPr>
            <w:tcW w:w="930" w:type="dxa"/>
            <w:tcBorders>
              <w:top w:val="single" w:sz="4" w:space="0" w:color="auto"/>
            </w:tcBorders>
          </w:tcPr>
          <w:p w14:paraId="1B6240A8" w14:textId="77777777" w:rsidR="00E83AB1" w:rsidRDefault="00E83AB1" w:rsidP="00491BB4">
            <w:pPr>
              <w:rPr>
                <w:rFonts w:asciiTheme="majorBidi" w:hAnsiTheme="majorBidi" w:cstheme="majorBidi"/>
                <w:sz w:val="18"/>
                <w:szCs w:val="18"/>
                <w:lang w:val="en-US"/>
              </w:rPr>
            </w:pPr>
          </w:p>
          <w:p w14:paraId="41A37568" w14:textId="7B021EBD"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068</w:t>
            </w:r>
          </w:p>
        </w:tc>
      </w:tr>
      <w:tr w:rsidR="00FB6AFC" w:rsidRPr="00E83AB1" w14:paraId="557CDF32" w14:textId="77777777" w:rsidTr="00E83AB1">
        <w:tc>
          <w:tcPr>
            <w:tcW w:w="2939" w:type="dxa"/>
          </w:tcPr>
          <w:p w14:paraId="164378E0"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PersuasivePoster*UncertaintyLow</w:t>
            </w:r>
          </w:p>
          <w:p w14:paraId="2C0FF370" w14:textId="0C6EEB3F" w:rsidR="00E83AB1" w:rsidRPr="00E83AB1" w:rsidRDefault="00E83AB1" w:rsidP="00491BB4">
            <w:pPr>
              <w:rPr>
                <w:rFonts w:asciiTheme="majorBidi" w:hAnsiTheme="majorBidi" w:cstheme="majorBidi"/>
                <w:sz w:val="18"/>
                <w:szCs w:val="18"/>
                <w:lang w:val="en-US"/>
              </w:rPr>
            </w:pPr>
          </w:p>
        </w:tc>
        <w:tc>
          <w:tcPr>
            <w:tcW w:w="1160" w:type="dxa"/>
          </w:tcPr>
          <w:p w14:paraId="7AFAE614" w14:textId="618A2154"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w:t>
            </w:r>
            <w:r w:rsidR="00791F1C" w:rsidRPr="00E83AB1">
              <w:rPr>
                <w:rFonts w:asciiTheme="majorBidi" w:hAnsiTheme="majorBidi" w:cstheme="majorBidi"/>
                <w:sz w:val="18"/>
                <w:szCs w:val="18"/>
                <w:lang w:val="en-US"/>
              </w:rPr>
              <w:t>74</w:t>
            </w:r>
          </w:p>
        </w:tc>
        <w:tc>
          <w:tcPr>
            <w:tcW w:w="1091" w:type="dxa"/>
          </w:tcPr>
          <w:p w14:paraId="065977AB" w14:textId="6AB742BA"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w:t>
            </w:r>
            <w:r w:rsidR="00791F1C" w:rsidRPr="00E83AB1">
              <w:rPr>
                <w:rFonts w:asciiTheme="majorBidi" w:hAnsiTheme="majorBidi" w:cstheme="majorBidi"/>
                <w:sz w:val="18"/>
                <w:szCs w:val="18"/>
                <w:lang w:val="en-US"/>
              </w:rPr>
              <w:t>59</w:t>
            </w:r>
          </w:p>
        </w:tc>
        <w:tc>
          <w:tcPr>
            <w:tcW w:w="918" w:type="dxa"/>
          </w:tcPr>
          <w:p w14:paraId="31508BE7" w14:textId="00ADF640"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1,0</w:t>
            </w:r>
            <w:r w:rsidR="00791F1C" w:rsidRPr="00E83AB1">
              <w:rPr>
                <w:rFonts w:asciiTheme="majorBidi" w:hAnsiTheme="majorBidi" w:cstheme="majorBidi"/>
                <w:sz w:val="18"/>
                <w:szCs w:val="18"/>
                <w:lang w:val="en-US"/>
              </w:rPr>
              <w:t>6</w:t>
            </w:r>
          </w:p>
        </w:tc>
        <w:tc>
          <w:tcPr>
            <w:tcW w:w="1051" w:type="dxa"/>
          </w:tcPr>
          <w:p w14:paraId="7A13D9E8" w14:textId="581ABFE3"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w:t>
            </w:r>
            <w:r w:rsidR="00791F1C" w:rsidRPr="00E83AB1">
              <w:rPr>
                <w:rFonts w:asciiTheme="majorBidi" w:hAnsiTheme="majorBidi" w:cstheme="majorBidi"/>
                <w:sz w:val="18"/>
                <w:szCs w:val="18"/>
                <w:lang w:val="en-US"/>
              </w:rPr>
              <w:t>90</w:t>
            </w:r>
          </w:p>
        </w:tc>
        <w:tc>
          <w:tcPr>
            <w:tcW w:w="930" w:type="dxa"/>
          </w:tcPr>
          <w:p w14:paraId="669B93F0" w14:textId="33FD92B5"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-0,233</w:t>
            </w:r>
          </w:p>
        </w:tc>
        <w:tc>
          <w:tcPr>
            <w:tcW w:w="930" w:type="dxa"/>
          </w:tcPr>
          <w:p w14:paraId="7987455C" w14:textId="1BE9B025" w:rsidR="00FB6AFC"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0,7</w:t>
            </w:r>
            <w:r w:rsidR="00791F1C" w:rsidRPr="00E83AB1">
              <w:rPr>
                <w:rFonts w:asciiTheme="majorBidi" w:hAnsiTheme="majorBidi" w:cstheme="majorBidi"/>
                <w:sz w:val="18"/>
                <w:szCs w:val="18"/>
                <w:lang w:val="en-US"/>
              </w:rPr>
              <w:t>82</w:t>
            </w:r>
          </w:p>
        </w:tc>
      </w:tr>
      <w:tr w:rsidR="00FB6AFC" w:rsidRPr="00E83AB1" w14:paraId="39CA04B8" w14:textId="77777777" w:rsidTr="00E83AB1">
        <w:tc>
          <w:tcPr>
            <w:tcW w:w="2939" w:type="dxa"/>
          </w:tcPr>
          <w:p w14:paraId="2DB37134"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UncertaintyLow</w:t>
            </w:r>
          </w:p>
          <w:p w14:paraId="328B55E9" w14:textId="3580EA90" w:rsidR="00E83AB1" w:rsidRPr="00E83AB1" w:rsidRDefault="00E83AB1" w:rsidP="00491BB4">
            <w:pPr>
              <w:rPr>
                <w:rFonts w:asciiTheme="majorBidi" w:hAnsiTheme="majorBidi" w:cstheme="majorBidi"/>
                <w:sz w:val="18"/>
                <w:szCs w:val="18"/>
                <w:lang w:val="en-US"/>
              </w:rPr>
            </w:pPr>
          </w:p>
        </w:tc>
        <w:tc>
          <w:tcPr>
            <w:tcW w:w="1160" w:type="dxa"/>
          </w:tcPr>
          <w:p w14:paraId="266B8FD5" w14:textId="6FF004C0"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011</w:t>
            </w:r>
          </w:p>
        </w:tc>
        <w:tc>
          <w:tcPr>
            <w:tcW w:w="1091" w:type="dxa"/>
          </w:tcPr>
          <w:p w14:paraId="07799D19" w14:textId="289F3371"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w:t>
            </w:r>
            <w:r w:rsidR="00791F1C" w:rsidRPr="00E83AB1">
              <w:rPr>
                <w:rFonts w:asciiTheme="majorBidi" w:hAnsiTheme="majorBidi" w:cstheme="majorBidi"/>
                <w:sz w:val="18"/>
                <w:szCs w:val="18"/>
                <w:lang w:val="en-US"/>
              </w:rPr>
              <w:t>76</w:t>
            </w:r>
          </w:p>
        </w:tc>
        <w:tc>
          <w:tcPr>
            <w:tcW w:w="918" w:type="dxa"/>
          </w:tcPr>
          <w:p w14:paraId="5F8C7CD4" w14:textId="3CF119F3"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06</w:t>
            </w:r>
          </w:p>
        </w:tc>
        <w:tc>
          <w:tcPr>
            <w:tcW w:w="1051" w:type="dxa"/>
          </w:tcPr>
          <w:p w14:paraId="2B9DCC6D" w14:textId="23F55EC8"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952</w:t>
            </w:r>
          </w:p>
        </w:tc>
        <w:tc>
          <w:tcPr>
            <w:tcW w:w="930" w:type="dxa"/>
          </w:tcPr>
          <w:p w14:paraId="5FB82B4A" w14:textId="36231740"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-0,3</w:t>
            </w:r>
            <w:r w:rsidR="00791F1C" w:rsidRPr="00E83AB1">
              <w:rPr>
                <w:rFonts w:asciiTheme="majorBidi" w:hAnsiTheme="majorBidi" w:cstheme="majorBidi"/>
                <w:sz w:val="18"/>
                <w:szCs w:val="18"/>
                <w:lang w:val="en-US"/>
              </w:rPr>
              <w:t>34</w:t>
            </w:r>
          </w:p>
        </w:tc>
        <w:tc>
          <w:tcPr>
            <w:tcW w:w="930" w:type="dxa"/>
          </w:tcPr>
          <w:p w14:paraId="3761B0D7" w14:textId="59941DEF" w:rsidR="00FB6AFC"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0,3</w:t>
            </w:r>
            <w:r w:rsidR="00791F1C" w:rsidRPr="00E83AB1">
              <w:rPr>
                <w:rFonts w:asciiTheme="majorBidi" w:hAnsiTheme="majorBidi" w:cstheme="majorBidi"/>
                <w:sz w:val="18"/>
                <w:szCs w:val="18"/>
                <w:lang w:val="en-US"/>
              </w:rPr>
              <w:t>56</w:t>
            </w:r>
          </w:p>
        </w:tc>
      </w:tr>
      <w:tr w:rsidR="00FB6AFC" w:rsidRPr="00E83AB1" w14:paraId="3EED1B61" w14:textId="77777777" w:rsidTr="00E83AB1">
        <w:tc>
          <w:tcPr>
            <w:tcW w:w="2939" w:type="dxa"/>
          </w:tcPr>
          <w:p w14:paraId="297730F7"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Age</w:t>
            </w:r>
          </w:p>
          <w:p w14:paraId="1623CDCE" w14:textId="580A9807" w:rsidR="00E83AB1" w:rsidRPr="00E83AB1" w:rsidRDefault="00E83AB1" w:rsidP="00491BB4">
            <w:pPr>
              <w:rPr>
                <w:rFonts w:asciiTheme="majorBidi" w:hAnsiTheme="majorBidi" w:cstheme="majorBidi"/>
                <w:sz w:val="18"/>
                <w:szCs w:val="18"/>
                <w:lang w:val="en-US"/>
              </w:rPr>
            </w:pPr>
          </w:p>
        </w:tc>
        <w:tc>
          <w:tcPr>
            <w:tcW w:w="1160" w:type="dxa"/>
          </w:tcPr>
          <w:p w14:paraId="769B0BD5" w14:textId="4706C45E"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0,256</w:t>
            </w:r>
          </w:p>
        </w:tc>
        <w:tc>
          <w:tcPr>
            <w:tcW w:w="1091" w:type="dxa"/>
          </w:tcPr>
          <w:p w14:paraId="3521ECD4" w14:textId="603E79A6"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0,100</w:t>
            </w:r>
          </w:p>
        </w:tc>
        <w:tc>
          <w:tcPr>
            <w:tcW w:w="918" w:type="dxa"/>
          </w:tcPr>
          <w:p w14:paraId="718763FE" w14:textId="4935DA94"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2,5</w:t>
            </w:r>
            <w:r w:rsidR="00791F1C" w:rsidRPr="00E83AB1">
              <w:rPr>
                <w:rFonts w:asciiTheme="majorBidi" w:hAnsiTheme="majorBidi" w:cstheme="majorBidi"/>
                <w:sz w:val="18"/>
                <w:szCs w:val="18"/>
                <w:lang w:val="en-US"/>
              </w:rPr>
              <w:t>6</w:t>
            </w:r>
          </w:p>
        </w:tc>
        <w:tc>
          <w:tcPr>
            <w:tcW w:w="1051" w:type="dxa"/>
          </w:tcPr>
          <w:p w14:paraId="72140573" w14:textId="7ECECE72"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0,010***</w:t>
            </w:r>
          </w:p>
        </w:tc>
        <w:tc>
          <w:tcPr>
            <w:tcW w:w="930" w:type="dxa"/>
          </w:tcPr>
          <w:p w14:paraId="0522087D" w14:textId="0CB3E68F"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0,060</w:t>
            </w:r>
          </w:p>
        </w:tc>
        <w:tc>
          <w:tcPr>
            <w:tcW w:w="930" w:type="dxa"/>
          </w:tcPr>
          <w:p w14:paraId="05AC52B2" w14:textId="06B57315" w:rsidR="00FB6AFC"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0,45</w:t>
            </w:r>
            <w:r w:rsidR="00791F1C" w:rsidRPr="00E83AB1">
              <w:rPr>
                <w:rFonts w:asciiTheme="majorBidi" w:hAnsiTheme="majorBidi" w:cstheme="majorBidi"/>
                <w:sz w:val="18"/>
                <w:szCs w:val="18"/>
                <w:lang w:val="en-US"/>
              </w:rPr>
              <w:t>1</w:t>
            </w:r>
          </w:p>
        </w:tc>
      </w:tr>
      <w:tr w:rsidR="00FB6AFC" w:rsidRPr="00E83AB1" w14:paraId="5FC7CEE4" w14:textId="77777777" w:rsidTr="00E83AB1">
        <w:tc>
          <w:tcPr>
            <w:tcW w:w="2939" w:type="dxa"/>
          </w:tcPr>
          <w:p w14:paraId="3F1E56B4"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Event</w:t>
            </w:r>
            <w:r w:rsidR="00885FFA" w:rsidRPr="00E83AB1">
              <w:rPr>
                <w:rFonts w:asciiTheme="majorBidi" w:hAnsiTheme="majorBidi" w:cstheme="majorBidi"/>
                <w:sz w:val="18"/>
                <w:szCs w:val="18"/>
                <w:lang w:val="en-US"/>
              </w:rPr>
              <w:t>Conference</w:t>
            </w:r>
          </w:p>
          <w:p w14:paraId="2940323B" w14:textId="5C9E4733" w:rsidR="00E83AB1" w:rsidRPr="00E83AB1" w:rsidRDefault="00E83AB1" w:rsidP="00491BB4">
            <w:pPr>
              <w:rPr>
                <w:rFonts w:asciiTheme="majorBidi" w:hAnsiTheme="majorBidi" w:cstheme="majorBidi"/>
                <w:sz w:val="18"/>
                <w:szCs w:val="18"/>
                <w:lang w:val="en-US"/>
              </w:rPr>
            </w:pPr>
          </w:p>
        </w:tc>
        <w:tc>
          <w:tcPr>
            <w:tcW w:w="1160" w:type="dxa"/>
          </w:tcPr>
          <w:p w14:paraId="1ED3BAAE" w14:textId="3CED3470" w:rsidR="00FB6AFC"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-0,117</w:t>
            </w:r>
          </w:p>
        </w:tc>
        <w:tc>
          <w:tcPr>
            <w:tcW w:w="1091" w:type="dxa"/>
          </w:tcPr>
          <w:p w14:paraId="3BAD765C" w14:textId="120B1F9C"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169</w:t>
            </w:r>
          </w:p>
        </w:tc>
        <w:tc>
          <w:tcPr>
            <w:tcW w:w="918" w:type="dxa"/>
          </w:tcPr>
          <w:p w14:paraId="08A27666" w14:textId="422DBC8A" w:rsidR="00FB6AFC"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-0,69</w:t>
            </w:r>
          </w:p>
        </w:tc>
        <w:tc>
          <w:tcPr>
            <w:tcW w:w="1051" w:type="dxa"/>
          </w:tcPr>
          <w:p w14:paraId="5BA4EBC3" w14:textId="4147B655"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488</w:t>
            </w:r>
          </w:p>
        </w:tc>
        <w:tc>
          <w:tcPr>
            <w:tcW w:w="930" w:type="dxa"/>
          </w:tcPr>
          <w:p w14:paraId="60F58755" w14:textId="574967DC"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,448</w:t>
            </w:r>
          </w:p>
        </w:tc>
        <w:tc>
          <w:tcPr>
            <w:tcW w:w="930" w:type="dxa"/>
          </w:tcPr>
          <w:p w14:paraId="4655AC82" w14:textId="1834CFF1" w:rsidR="00FB6AFC"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214</w:t>
            </w:r>
          </w:p>
        </w:tc>
      </w:tr>
      <w:tr w:rsidR="00885FFA" w:rsidRPr="00E83AB1" w14:paraId="1F95E37A" w14:textId="77777777" w:rsidTr="00E83AB1">
        <w:tc>
          <w:tcPr>
            <w:tcW w:w="2939" w:type="dxa"/>
          </w:tcPr>
          <w:p w14:paraId="00DE2E39" w14:textId="77777777" w:rsidR="00885FFA" w:rsidRDefault="00885FFA"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EventProductLaunch</w:t>
            </w:r>
          </w:p>
          <w:p w14:paraId="37DF1BD4" w14:textId="09F115CE" w:rsidR="00E83AB1" w:rsidRPr="00E83AB1" w:rsidRDefault="00E83AB1" w:rsidP="00491BB4">
            <w:pPr>
              <w:rPr>
                <w:rFonts w:asciiTheme="majorBidi" w:hAnsiTheme="majorBidi" w:cstheme="majorBidi"/>
                <w:sz w:val="18"/>
                <w:szCs w:val="18"/>
                <w:lang w:val="en-US"/>
              </w:rPr>
            </w:pPr>
          </w:p>
        </w:tc>
        <w:tc>
          <w:tcPr>
            <w:tcW w:w="1160" w:type="dxa"/>
          </w:tcPr>
          <w:p w14:paraId="053B713B" w14:textId="163E3D1A"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-0,281</w:t>
            </w:r>
          </w:p>
        </w:tc>
        <w:tc>
          <w:tcPr>
            <w:tcW w:w="1091" w:type="dxa"/>
          </w:tcPr>
          <w:p w14:paraId="54739669" w14:textId="26CDBB3A"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0,169</w:t>
            </w:r>
          </w:p>
        </w:tc>
        <w:tc>
          <w:tcPr>
            <w:tcW w:w="918" w:type="dxa"/>
          </w:tcPr>
          <w:p w14:paraId="715E19E6" w14:textId="4A4ED5FE"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-1,66</w:t>
            </w:r>
          </w:p>
        </w:tc>
        <w:tc>
          <w:tcPr>
            <w:tcW w:w="1051" w:type="dxa"/>
          </w:tcPr>
          <w:p w14:paraId="42149201" w14:textId="3216E43D"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0,096*</w:t>
            </w:r>
          </w:p>
        </w:tc>
        <w:tc>
          <w:tcPr>
            <w:tcW w:w="930" w:type="dxa"/>
          </w:tcPr>
          <w:p w14:paraId="2A31F72C" w14:textId="022C70BE"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-0,613</w:t>
            </w:r>
          </w:p>
        </w:tc>
        <w:tc>
          <w:tcPr>
            <w:tcW w:w="930" w:type="dxa"/>
          </w:tcPr>
          <w:p w14:paraId="59E41F69" w14:textId="27720038"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0,050</w:t>
            </w:r>
          </w:p>
        </w:tc>
      </w:tr>
      <w:tr w:rsidR="00885FFA" w:rsidRPr="00E83AB1" w14:paraId="05912586" w14:textId="77777777" w:rsidTr="00E83AB1">
        <w:tc>
          <w:tcPr>
            <w:tcW w:w="2939" w:type="dxa"/>
          </w:tcPr>
          <w:p w14:paraId="1E28C620" w14:textId="77777777" w:rsidR="00885FFA" w:rsidRDefault="00885FFA"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EventWorkshop</w:t>
            </w:r>
          </w:p>
          <w:p w14:paraId="464365BE" w14:textId="669FDE87" w:rsidR="00E83AB1" w:rsidRPr="00E83AB1" w:rsidRDefault="00E83AB1" w:rsidP="00491BB4">
            <w:pPr>
              <w:rPr>
                <w:rFonts w:asciiTheme="majorBidi" w:hAnsiTheme="majorBidi" w:cstheme="majorBidi"/>
                <w:sz w:val="18"/>
                <w:szCs w:val="18"/>
                <w:lang w:val="en-US"/>
              </w:rPr>
            </w:pPr>
          </w:p>
        </w:tc>
        <w:tc>
          <w:tcPr>
            <w:tcW w:w="1160" w:type="dxa"/>
          </w:tcPr>
          <w:p w14:paraId="22A2FA80" w14:textId="63EDEE8D"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0,283</w:t>
            </w:r>
          </w:p>
        </w:tc>
        <w:tc>
          <w:tcPr>
            <w:tcW w:w="1091" w:type="dxa"/>
          </w:tcPr>
          <w:p w14:paraId="6170B71F" w14:textId="77505A2A"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0,169</w:t>
            </w:r>
          </w:p>
        </w:tc>
        <w:tc>
          <w:tcPr>
            <w:tcW w:w="918" w:type="dxa"/>
          </w:tcPr>
          <w:p w14:paraId="3C2E0A10" w14:textId="03B8BC6D"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1,67</w:t>
            </w:r>
          </w:p>
        </w:tc>
        <w:tc>
          <w:tcPr>
            <w:tcW w:w="1051" w:type="dxa"/>
          </w:tcPr>
          <w:p w14:paraId="4D44CD92" w14:textId="78F99502"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0,095*</w:t>
            </w:r>
          </w:p>
        </w:tc>
        <w:tc>
          <w:tcPr>
            <w:tcW w:w="930" w:type="dxa"/>
          </w:tcPr>
          <w:p w14:paraId="638F37FF" w14:textId="0733DB53"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-0,049</w:t>
            </w:r>
          </w:p>
        </w:tc>
        <w:tc>
          <w:tcPr>
            <w:tcW w:w="930" w:type="dxa"/>
          </w:tcPr>
          <w:p w14:paraId="0864294D" w14:textId="7CFCF29B" w:rsidR="00885FFA"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0,614</w:t>
            </w:r>
          </w:p>
        </w:tc>
      </w:tr>
      <w:tr w:rsidR="00FB6AFC" w:rsidRPr="00E83AB1" w14:paraId="3E7E8FFB" w14:textId="77777777" w:rsidTr="00E83AB1">
        <w:tc>
          <w:tcPr>
            <w:tcW w:w="2939" w:type="dxa"/>
            <w:tcBorders>
              <w:bottom w:val="single" w:sz="4" w:space="0" w:color="auto"/>
            </w:tcBorders>
          </w:tcPr>
          <w:p w14:paraId="0D5FFA23" w14:textId="77777777" w:rsidR="00FB6AFC"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Constant</w:t>
            </w:r>
          </w:p>
          <w:p w14:paraId="0F58EE9A" w14:textId="1D4579D7" w:rsidR="00E83AB1" w:rsidRPr="00E83AB1" w:rsidRDefault="00E83AB1" w:rsidP="00491BB4">
            <w:pPr>
              <w:rPr>
                <w:rFonts w:asciiTheme="majorBidi" w:hAnsiTheme="majorBidi" w:cstheme="majorBidi"/>
                <w:sz w:val="18"/>
                <w:szCs w:val="18"/>
                <w:lang w:val="en-US"/>
              </w:rPr>
            </w:pPr>
          </w:p>
        </w:tc>
        <w:tc>
          <w:tcPr>
            <w:tcW w:w="1160" w:type="dxa"/>
            <w:tcBorders>
              <w:bottom w:val="single" w:sz="4" w:space="0" w:color="auto"/>
            </w:tcBorders>
          </w:tcPr>
          <w:p w14:paraId="61C64164" w14:textId="74AE1248"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2,</w:t>
            </w:r>
            <w:r w:rsidR="00791F1C" w:rsidRPr="00E83AB1">
              <w:rPr>
                <w:rFonts w:asciiTheme="majorBidi" w:hAnsiTheme="majorBidi" w:cstheme="majorBidi"/>
                <w:sz w:val="18"/>
                <w:szCs w:val="18"/>
                <w:lang w:val="en-US"/>
              </w:rPr>
              <w:t>326</w:t>
            </w:r>
          </w:p>
        </w:tc>
        <w:tc>
          <w:tcPr>
            <w:tcW w:w="1091" w:type="dxa"/>
            <w:tcBorders>
              <w:bottom w:val="single" w:sz="4" w:space="0" w:color="auto"/>
            </w:tcBorders>
          </w:tcPr>
          <w:p w14:paraId="0DC7830E" w14:textId="233DA06E"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w:t>
            </w:r>
            <w:r w:rsidR="00791F1C" w:rsidRPr="00E83AB1">
              <w:rPr>
                <w:rFonts w:asciiTheme="majorBidi" w:hAnsiTheme="majorBidi" w:cstheme="majorBidi"/>
                <w:sz w:val="18"/>
                <w:szCs w:val="18"/>
                <w:lang w:val="en-US"/>
              </w:rPr>
              <w:t>289</w:t>
            </w:r>
          </w:p>
        </w:tc>
        <w:tc>
          <w:tcPr>
            <w:tcW w:w="918" w:type="dxa"/>
            <w:tcBorders>
              <w:bottom w:val="single" w:sz="4" w:space="0" w:color="auto"/>
            </w:tcBorders>
          </w:tcPr>
          <w:p w14:paraId="39FB6EE0" w14:textId="4B23A31D" w:rsidR="00FB6AFC"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8,05</w:t>
            </w:r>
          </w:p>
        </w:tc>
        <w:tc>
          <w:tcPr>
            <w:tcW w:w="1051" w:type="dxa"/>
            <w:tcBorders>
              <w:bottom w:val="single" w:sz="4" w:space="0" w:color="auto"/>
            </w:tcBorders>
          </w:tcPr>
          <w:p w14:paraId="7DD96974" w14:textId="5634E466"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0,000***</w:t>
            </w:r>
          </w:p>
        </w:tc>
        <w:tc>
          <w:tcPr>
            <w:tcW w:w="930" w:type="dxa"/>
            <w:tcBorders>
              <w:bottom w:val="single" w:sz="4" w:space="0" w:color="auto"/>
            </w:tcBorders>
          </w:tcPr>
          <w:p w14:paraId="18AF7E6E" w14:textId="0B198C00"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1,</w:t>
            </w:r>
            <w:r w:rsidR="00791F1C" w:rsidRPr="00E83AB1">
              <w:rPr>
                <w:rFonts w:asciiTheme="majorBidi" w:hAnsiTheme="majorBidi" w:cstheme="majorBidi"/>
                <w:sz w:val="18"/>
                <w:szCs w:val="18"/>
                <w:lang w:val="en-US"/>
              </w:rPr>
              <w:t>760</w:t>
            </w:r>
          </w:p>
        </w:tc>
        <w:tc>
          <w:tcPr>
            <w:tcW w:w="930" w:type="dxa"/>
            <w:tcBorders>
              <w:bottom w:val="single" w:sz="4" w:space="0" w:color="auto"/>
            </w:tcBorders>
          </w:tcPr>
          <w:p w14:paraId="1F91FC08" w14:textId="2DD1E1C4" w:rsidR="00FB6AFC"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2,</w:t>
            </w:r>
            <w:r w:rsidR="00791F1C" w:rsidRPr="00E83AB1">
              <w:rPr>
                <w:rFonts w:asciiTheme="majorBidi" w:hAnsiTheme="majorBidi" w:cstheme="majorBidi"/>
                <w:sz w:val="18"/>
                <w:szCs w:val="18"/>
                <w:lang w:val="en-US"/>
              </w:rPr>
              <w:t>892</w:t>
            </w:r>
          </w:p>
        </w:tc>
      </w:tr>
    </w:tbl>
    <w:p w14:paraId="24B03298" w14:textId="77777777" w:rsidR="00301C3E" w:rsidRPr="00E83AB1" w:rsidRDefault="00301C3E" w:rsidP="00301C3E">
      <w:pPr>
        <w:rPr>
          <w:rFonts w:asciiTheme="majorBidi" w:hAnsiTheme="majorBidi" w:cstheme="majorBidi"/>
          <w:sz w:val="18"/>
          <w:szCs w:val="18"/>
          <w:lang w:val="en-US"/>
        </w:rPr>
      </w:pPr>
      <w:r w:rsidRPr="00E83AB1">
        <w:rPr>
          <w:rFonts w:asciiTheme="majorBidi" w:hAnsiTheme="majorBidi" w:cstheme="majorBidi"/>
          <w:sz w:val="18"/>
          <w:szCs w:val="18"/>
          <w:lang w:val="en-US"/>
        </w:rPr>
        <w:t>* = 10% significance level</w:t>
      </w:r>
    </w:p>
    <w:p w14:paraId="1691BDE0" w14:textId="77777777" w:rsidR="00301C3E" w:rsidRPr="00E83AB1" w:rsidRDefault="00301C3E" w:rsidP="00301C3E">
      <w:pPr>
        <w:rPr>
          <w:rFonts w:asciiTheme="majorBidi" w:hAnsiTheme="majorBidi" w:cstheme="majorBidi"/>
          <w:sz w:val="18"/>
          <w:szCs w:val="18"/>
          <w:lang w:val="en-US"/>
        </w:rPr>
      </w:pPr>
      <w:r w:rsidRPr="00E83AB1">
        <w:rPr>
          <w:rFonts w:asciiTheme="majorBidi" w:hAnsiTheme="majorBidi" w:cstheme="majorBidi"/>
          <w:sz w:val="18"/>
          <w:szCs w:val="18"/>
          <w:lang w:val="en-US"/>
        </w:rPr>
        <w:t>** = 5% significance level</w:t>
      </w:r>
    </w:p>
    <w:p w14:paraId="71D79107" w14:textId="2BFF41E5" w:rsidR="00491BB4" w:rsidRPr="00E83AB1" w:rsidRDefault="00301C3E"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 1% significance level</w:t>
      </w:r>
    </w:p>
    <w:p w14:paraId="386013EA" w14:textId="58E8D97D" w:rsidR="00491BB4" w:rsidRPr="00E83AB1" w:rsidRDefault="00491BB4" w:rsidP="00491BB4">
      <w:pPr>
        <w:rPr>
          <w:rFonts w:asciiTheme="majorBidi" w:hAnsiTheme="majorBidi" w:cstheme="majorBidi"/>
          <w:sz w:val="18"/>
          <w:szCs w:val="18"/>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FB6AFC" w:rsidRPr="00E83AB1" w14:paraId="17D36742" w14:textId="77777777" w:rsidTr="00E83AB1">
        <w:tc>
          <w:tcPr>
            <w:tcW w:w="4509" w:type="dxa"/>
            <w:tcBorders>
              <w:right w:val="single" w:sz="4" w:space="0" w:color="auto"/>
            </w:tcBorders>
          </w:tcPr>
          <w:p w14:paraId="5FF490C4" w14:textId="5CFF5CEE"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Number of Observations </w:t>
            </w:r>
          </w:p>
        </w:tc>
        <w:tc>
          <w:tcPr>
            <w:tcW w:w="4510" w:type="dxa"/>
            <w:tcBorders>
              <w:top w:val="single" w:sz="4" w:space="0" w:color="auto"/>
              <w:left w:val="single" w:sz="4" w:space="0" w:color="auto"/>
              <w:bottom w:val="nil"/>
            </w:tcBorders>
          </w:tcPr>
          <w:p w14:paraId="4462A7FD" w14:textId="3A1E8FF7"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240</w:t>
            </w:r>
          </w:p>
        </w:tc>
      </w:tr>
      <w:tr w:rsidR="00FB6AFC" w:rsidRPr="00E83AB1" w14:paraId="7A451112" w14:textId="77777777" w:rsidTr="00E83AB1">
        <w:tc>
          <w:tcPr>
            <w:tcW w:w="4509" w:type="dxa"/>
            <w:tcBorders>
              <w:right w:val="single" w:sz="4" w:space="0" w:color="auto"/>
            </w:tcBorders>
          </w:tcPr>
          <w:p w14:paraId="242D1A5B" w14:textId="5CB539FF"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Number of Groups</w:t>
            </w:r>
          </w:p>
        </w:tc>
        <w:tc>
          <w:tcPr>
            <w:tcW w:w="4510" w:type="dxa"/>
            <w:tcBorders>
              <w:top w:val="nil"/>
              <w:left w:val="single" w:sz="4" w:space="0" w:color="auto"/>
              <w:bottom w:val="nil"/>
            </w:tcBorders>
          </w:tcPr>
          <w:p w14:paraId="7158E48E" w14:textId="0D70DE5D"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60</w:t>
            </w:r>
          </w:p>
        </w:tc>
      </w:tr>
      <w:tr w:rsidR="00FB6AFC" w:rsidRPr="00E83AB1" w14:paraId="3F1CA96C" w14:textId="77777777" w:rsidTr="00E83AB1">
        <w:tc>
          <w:tcPr>
            <w:tcW w:w="4509" w:type="dxa"/>
            <w:tcBorders>
              <w:right w:val="single" w:sz="4" w:space="0" w:color="auto"/>
            </w:tcBorders>
          </w:tcPr>
          <w:p w14:paraId="46ACD88C" w14:textId="52FCF73D"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Observations per Group</w:t>
            </w:r>
          </w:p>
        </w:tc>
        <w:tc>
          <w:tcPr>
            <w:tcW w:w="4510" w:type="dxa"/>
            <w:tcBorders>
              <w:top w:val="nil"/>
              <w:left w:val="single" w:sz="4" w:space="0" w:color="auto"/>
              <w:bottom w:val="nil"/>
            </w:tcBorders>
          </w:tcPr>
          <w:p w14:paraId="6FFC5A2F" w14:textId="082AF8CB"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 xml:space="preserve">Min = 4, Average = 4, Max = 4 </w:t>
            </w:r>
          </w:p>
        </w:tc>
      </w:tr>
      <w:tr w:rsidR="00FB6AFC" w:rsidRPr="00E83AB1" w14:paraId="4DAF3409" w14:textId="77777777" w:rsidTr="00E83AB1">
        <w:trPr>
          <w:trHeight w:val="87"/>
        </w:trPr>
        <w:tc>
          <w:tcPr>
            <w:tcW w:w="4509" w:type="dxa"/>
            <w:tcBorders>
              <w:right w:val="single" w:sz="4" w:space="0" w:color="auto"/>
            </w:tcBorders>
          </w:tcPr>
          <w:p w14:paraId="499C60E3" w14:textId="48EA1E4E"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Wald Chi2(5)</w:t>
            </w:r>
          </w:p>
        </w:tc>
        <w:tc>
          <w:tcPr>
            <w:tcW w:w="4510" w:type="dxa"/>
            <w:tcBorders>
              <w:top w:val="nil"/>
              <w:left w:val="single" w:sz="4" w:space="0" w:color="auto"/>
              <w:bottom w:val="nil"/>
            </w:tcBorders>
          </w:tcPr>
          <w:p w14:paraId="0F3DB757" w14:textId="43A3BE5C" w:rsidR="00FB6AFC" w:rsidRPr="00E83AB1" w:rsidRDefault="00791F1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22,58</w:t>
            </w:r>
          </w:p>
        </w:tc>
      </w:tr>
      <w:tr w:rsidR="00FB6AFC" w:rsidRPr="00E83AB1" w14:paraId="419FD110" w14:textId="77777777" w:rsidTr="00E83AB1">
        <w:tc>
          <w:tcPr>
            <w:tcW w:w="4509" w:type="dxa"/>
            <w:tcBorders>
              <w:right w:val="single" w:sz="4" w:space="0" w:color="auto"/>
            </w:tcBorders>
          </w:tcPr>
          <w:p w14:paraId="556C1649" w14:textId="74BA9677"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Prob &gt; chi2</w:t>
            </w:r>
          </w:p>
        </w:tc>
        <w:tc>
          <w:tcPr>
            <w:tcW w:w="4510" w:type="dxa"/>
            <w:tcBorders>
              <w:top w:val="nil"/>
              <w:left w:val="single" w:sz="4" w:space="0" w:color="auto"/>
              <w:bottom w:val="single" w:sz="4" w:space="0" w:color="auto"/>
            </w:tcBorders>
          </w:tcPr>
          <w:p w14:paraId="2E9FC045" w14:textId="0A675192" w:rsidR="00FB6AFC" w:rsidRPr="00E83AB1" w:rsidRDefault="00FB6AFC" w:rsidP="00491BB4">
            <w:pPr>
              <w:rPr>
                <w:rFonts w:asciiTheme="majorBidi" w:hAnsiTheme="majorBidi" w:cstheme="majorBidi"/>
                <w:sz w:val="18"/>
                <w:szCs w:val="18"/>
                <w:lang w:val="en-US"/>
              </w:rPr>
            </w:pPr>
            <w:r w:rsidRPr="00E83AB1">
              <w:rPr>
                <w:rFonts w:asciiTheme="majorBidi" w:hAnsiTheme="majorBidi" w:cstheme="majorBidi"/>
                <w:sz w:val="18"/>
                <w:szCs w:val="18"/>
                <w:lang w:val="en-US"/>
              </w:rPr>
              <w:t>0,0</w:t>
            </w:r>
            <w:r w:rsidR="00791F1C" w:rsidRPr="00E83AB1">
              <w:rPr>
                <w:rFonts w:asciiTheme="majorBidi" w:hAnsiTheme="majorBidi" w:cstheme="majorBidi"/>
                <w:sz w:val="18"/>
                <w:szCs w:val="18"/>
                <w:lang w:val="en-US"/>
              </w:rPr>
              <w:t>020</w:t>
            </w:r>
          </w:p>
        </w:tc>
      </w:tr>
    </w:tbl>
    <w:p w14:paraId="2A6E2CDC" w14:textId="4FB9BF5B" w:rsidR="00977BDB" w:rsidRPr="00E83AB1" w:rsidRDefault="00977BDB">
      <w:pPr>
        <w:rPr>
          <w:rFonts w:asciiTheme="majorBidi" w:hAnsiTheme="majorBidi" w:cstheme="majorBidi"/>
          <w:sz w:val="18"/>
          <w:szCs w:val="18"/>
          <w:lang w:val="en-US"/>
        </w:rPr>
      </w:pPr>
    </w:p>
    <w:p w14:paraId="13393B7D" w14:textId="1B19F3B0" w:rsidR="003349B3" w:rsidRPr="00E83AB1" w:rsidRDefault="00977BDB" w:rsidP="006633A6">
      <w:pPr>
        <w:pStyle w:val="Heading3"/>
        <w:rPr>
          <w:rFonts w:asciiTheme="majorBidi" w:hAnsiTheme="majorBidi" w:cstheme="majorBidi"/>
          <w:lang w:val="en-US"/>
        </w:rPr>
      </w:pPr>
      <w:bookmarkStart w:id="112" w:name="_Toc133585409"/>
      <w:r w:rsidRPr="00E83AB1">
        <w:rPr>
          <w:rFonts w:asciiTheme="majorBidi" w:hAnsiTheme="majorBidi" w:cstheme="majorBidi"/>
          <w:lang w:val="en-US"/>
        </w:rPr>
        <w:t>C.5</w:t>
      </w:r>
      <w:r w:rsidR="00752C94" w:rsidRPr="00E83AB1">
        <w:rPr>
          <w:rFonts w:asciiTheme="majorBidi" w:hAnsiTheme="majorBidi" w:cstheme="majorBidi"/>
          <w:lang w:val="en-US"/>
        </w:rPr>
        <w:t>.</w:t>
      </w:r>
      <w:r w:rsidRPr="00E83AB1">
        <w:rPr>
          <w:rFonts w:asciiTheme="majorBidi" w:hAnsiTheme="majorBidi" w:cstheme="majorBidi"/>
          <w:lang w:val="en-US"/>
        </w:rPr>
        <w:t xml:space="preserve"> Hypothesis 2</w:t>
      </w:r>
      <w:bookmarkEnd w:id="112"/>
    </w:p>
    <w:p w14:paraId="211F34AB" w14:textId="1F9B51A0" w:rsidR="003349B3" w:rsidRPr="00E83AB1" w:rsidRDefault="003349B3" w:rsidP="003349B3">
      <w:pPr>
        <w:spacing w:line="360" w:lineRule="auto"/>
        <w:rPr>
          <w:rFonts w:asciiTheme="majorBidi" w:hAnsiTheme="majorBidi" w:cstheme="majorBidi"/>
          <w:bCs/>
          <w:i/>
          <w:iCs/>
          <w:sz w:val="18"/>
          <w:szCs w:val="18"/>
          <w:lang w:val="en-US"/>
        </w:rPr>
      </w:pPr>
      <w:r w:rsidRPr="00E83AB1">
        <w:rPr>
          <w:rFonts w:asciiTheme="majorBidi" w:hAnsiTheme="majorBidi" w:cstheme="majorBidi"/>
          <w:bCs/>
          <w:i/>
          <w:iCs/>
          <w:sz w:val="18"/>
          <w:szCs w:val="18"/>
          <w:lang w:val="en-US"/>
        </w:rPr>
        <w:t xml:space="preserve">Table </w:t>
      </w:r>
      <w:r w:rsidR="009C386A" w:rsidRPr="00E83AB1">
        <w:rPr>
          <w:rFonts w:asciiTheme="majorBidi" w:hAnsiTheme="majorBidi" w:cstheme="majorBidi"/>
          <w:bCs/>
          <w:i/>
          <w:iCs/>
          <w:sz w:val="18"/>
          <w:szCs w:val="18"/>
          <w:lang w:val="en-US"/>
        </w:rPr>
        <w:t>25</w:t>
      </w:r>
      <w:r w:rsidRPr="00E83AB1">
        <w:rPr>
          <w:rFonts w:asciiTheme="majorBidi" w:hAnsiTheme="majorBidi" w:cstheme="majorBidi"/>
          <w:bCs/>
          <w:i/>
          <w:iCs/>
          <w:sz w:val="18"/>
          <w:szCs w:val="18"/>
          <w:lang w:val="en-US"/>
        </w:rPr>
        <w:t>: Output Sobel-man Mediation tests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9"/>
        <w:gridCol w:w="1554"/>
        <w:gridCol w:w="1562"/>
        <w:gridCol w:w="1483"/>
        <w:gridCol w:w="1483"/>
      </w:tblGrid>
      <w:tr w:rsidR="009D1055" w:rsidRPr="00E83AB1" w14:paraId="48E9B513" w14:textId="77777777" w:rsidTr="00E83AB1">
        <w:tc>
          <w:tcPr>
            <w:tcW w:w="1579" w:type="dxa"/>
            <w:tcBorders>
              <w:top w:val="single" w:sz="4" w:space="0" w:color="auto"/>
              <w:bottom w:val="single" w:sz="4" w:space="0" w:color="auto"/>
            </w:tcBorders>
          </w:tcPr>
          <w:p w14:paraId="2975F1B3" w14:textId="77777777" w:rsidR="009D1055" w:rsidRPr="00E83AB1" w:rsidRDefault="009D1055" w:rsidP="003349B3">
            <w:pPr>
              <w:rPr>
                <w:rFonts w:asciiTheme="majorBidi" w:hAnsiTheme="majorBidi" w:cstheme="majorBidi"/>
                <w:bCs/>
                <w:sz w:val="18"/>
                <w:szCs w:val="18"/>
                <w:lang w:val="en-US"/>
              </w:rPr>
            </w:pPr>
          </w:p>
        </w:tc>
        <w:tc>
          <w:tcPr>
            <w:tcW w:w="1554" w:type="dxa"/>
            <w:tcBorders>
              <w:top w:val="single" w:sz="4" w:space="0" w:color="auto"/>
              <w:bottom w:val="single" w:sz="4" w:space="0" w:color="auto"/>
            </w:tcBorders>
          </w:tcPr>
          <w:p w14:paraId="2CC62257" w14:textId="5E536016"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Estimate</w:t>
            </w:r>
          </w:p>
        </w:tc>
        <w:tc>
          <w:tcPr>
            <w:tcW w:w="1562" w:type="dxa"/>
            <w:tcBorders>
              <w:top w:val="single" w:sz="4" w:space="0" w:color="auto"/>
              <w:bottom w:val="single" w:sz="4" w:space="0" w:color="auto"/>
            </w:tcBorders>
          </w:tcPr>
          <w:p w14:paraId="482033EE" w14:textId="292878ED"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Standard Error</w:t>
            </w:r>
          </w:p>
        </w:tc>
        <w:tc>
          <w:tcPr>
            <w:tcW w:w="1483" w:type="dxa"/>
            <w:tcBorders>
              <w:top w:val="single" w:sz="4" w:space="0" w:color="auto"/>
              <w:bottom w:val="single" w:sz="4" w:space="0" w:color="auto"/>
            </w:tcBorders>
          </w:tcPr>
          <w:p w14:paraId="16750083" w14:textId="6D1054C8"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Z – value</w:t>
            </w:r>
          </w:p>
        </w:tc>
        <w:tc>
          <w:tcPr>
            <w:tcW w:w="1483" w:type="dxa"/>
            <w:tcBorders>
              <w:top w:val="single" w:sz="4" w:space="0" w:color="auto"/>
              <w:bottom w:val="single" w:sz="4" w:space="0" w:color="auto"/>
            </w:tcBorders>
          </w:tcPr>
          <w:p w14:paraId="48557C3F" w14:textId="77777777" w:rsidR="009D1055"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P- value </w:t>
            </w:r>
          </w:p>
          <w:p w14:paraId="21A16D45" w14:textId="7BF6DBA6" w:rsidR="00E83AB1" w:rsidRPr="00E83AB1" w:rsidRDefault="00E83AB1" w:rsidP="003349B3">
            <w:pPr>
              <w:rPr>
                <w:rFonts w:asciiTheme="majorBidi" w:hAnsiTheme="majorBidi" w:cstheme="majorBidi"/>
                <w:bCs/>
                <w:sz w:val="18"/>
                <w:szCs w:val="18"/>
                <w:lang w:val="en-US"/>
              </w:rPr>
            </w:pPr>
          </w:p>
        </w:tc>
      </w:tr>
      <w:tr w:rsidR="009D1055" w:rsidRPr="00E83AB1" w14:paraId="5BB394F6" w14:textId="77777777" w:rsidTr="00E83AB1">
        <w:tc>
          <w:tcPr>
            <w:tcW w:w="1579" w:type="dxa"/>
            <w:tcBorders>
              <w:top w:val="single" w:sz="4" w:space="0" w:color="auto"/>
            </w:tcBorders>
          </w:tcPr>
          <w:p w14:paraId="2AFF453B" w14:textId="77777777" w:rsidR="00E83AB1" w:rsidRDefault="00E83AB1" w:rsidP="003349B3">
            <w:pPr>
              <w:rPr>
                <w:rFonts w:asciiTheme="majorBidi" w:hAnsiTheme="majorBidi" w:cstheme="majorBidi"/>
                <w:bCs/>
                <w:sz w:val="18"/>
                <w:szCs w:val="18"/>
                <w:lang w:val="en-US"/>
              </w:rPr>
            </w:pPr>
          </w:p>
          <w:p w14:paraId="48D47EE8" w14:textId="128C49FE"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Sobel</w:t>
            </w:r>
          </w:p>
        </w:tc>
        <w:tc>
          <w:tcPr>
            <w:tcW w:w="1554" w:type="dxa"/>
            <w:tcBorders>
              <w:top w:val="single" w:sz="4" w:space="0" w:color="auto"/>
            </w:tcBorders>
          </w:tcPr>
          <w:p w14:paraId="594CFAC3" w14:textId="77777777" w:rsidR="00E83AB1" w:rsidRDefault="00E83AB1" w:rsidP="003349B3">
            <w:pPr>
              <w:rPr>
                <w:rFonts w:asciiTheme="majorBidi" w:hAnsiTheme="majorBidi" w:cstheme="majorBidi"/>
                <w:bCs/>
                <w:sz w:val="18"/>
                <w:szCs w:val="18"/>
                <w:lang w:val="en-US"/>
              </w:rPr>
            </w:pPr>
          </w:p>
          <w:p w14:paraId="1B155E6E" w14:textId="1E0FA581"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0,002</w:t>
            </w:r>
          </w:p>
        </w:tc>
        <w:tc>
          <w:tcPr>
            <w:tcW w:w="1562" w:type="dxa"/>
            <w:tcBorders>
              <w:top w:val="single" w:sz="4" w:space="0" w:color="auto"/>
            </w:tcBorders>
          </w:tcPr>
          <w:p w14:paraId="317C691B" w14:textId="77777777" w:rsidR="00E83AB1" w:rsidRDefault="00E83AB1" w:rsidP="003349B3">
            <w:pPr>
              <w:rPr>
                <w:rFonts w:asciiTheme="majorBidi" w:hAnsiTheme="majorBidi" w:cstheme="majorBidi"/>
                <w:bCs/>
                <w:sz w:val="18"/>
                <w:szCs w:val="18"/>
                <w:lang w:val="en-US"/>
              </w:rPr>
            </w:pPr>
          </w:p>
          <w:p w14:paraId="1DD454C4" w14:textId="793CEDD1"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0,017</w:t>
            </w:r>
          </w:p>
        </w:tc>
        <w:tc>
          <w:tcPr>
            <w:tcW w:w="1483" w:type="dxa"/>
            <w:tcBorders>
              <w:top w:val="single" w:sz="4" w:space="0" w:color="auto"/>
            </w:tcBorders>
          </w:tcPr>
          <w:p w14:paraId="7CCDDBBC" w14:textId="77777777" w:rsidR="00E83AB1" w:rsidRDefault="00E83AB1" w:rsidP="003349B3">
            <w:pPr>
              <w:rPr>
                <w:rFonts w:asciiTheme="majorBidi" w:hAnsiTheme="majorBidi" w:cstheme="majorBidi"/>
                <w:bCs/>
                <w:sz w:val="18"/>
                <w:szCs w:val="18"/>
                <w:lang w:val="en-US"/>
              </w:rPr>
            </w:pPr>
          </w:p>
          <w:p w14:paraId="75C49C85" w14:textId="0CD90628"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0,146</w:t>
            </w:r>
          </w:p>
        </w:tc>
        <w:tc>
          <w:tcPr>
            <w:tcW w:w="1483" w:type="dxa"/>
            <w:tcBorders>
              <w:top w:val="single" w:sz="4" w:space="0" w:color="auto"/>
            </w:tcBorders>
          </w:tcPr>
          <w:p w14:paraId="6FAB54C0" w14:textId="77777777" w:rsidR="00E83AB1" w:rsidRDefault="00E83AB1" w:rsidP="003349B3">
            <w:pPr>
              <w:rPr>
                <w:rFonts w:asciiTheme="majorBidi" w:hAnsiTheme="majorBidi" w:cstheme="majorBidi"/>
                <w:bCs/>
                <w:sz w:val="18"/>
                <w:szCs w:val="18"/>
                <w:lang w:val="en-US"/>
              </w:rPr>
            </w:pPr>
          </w:p>
          <w:p w14:paraId="7F3F7FB9" w14:textId="77777777" w:rsidR="009D1055"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0,864</w:t>
            </w:r>
          </w:p>
          <w:p w14:paraId="12B598CC" w14:textId="1ADF2FF5" w:rsidR="00E83AB1" w:rsidRPr="00E83AB1" w:rsidRDefault="00E83AB1" w:rsidP="003349B3">
            <w:pPr>
              <w:rPr>
                <w:rFonts w:asciiTheme="majorBidi" w:hAnsiTheme="majorBidi" w:cstheme="majorBidi"/>
                <w:bCs/>
                <w:sz w:val="18"/>
                <w:szCs w:val="18"/>
                <w:lang w:val="en-US"/>
              </w:rPr>
            </w:pPr>
          </w:p>
        </w:tc>
      </w:tr>
      <w:tr w:rsidR="009D1055" w:rsidRPr="00E83AB1" w14:paraId="3E9C5C16" w14:textId="77777777" w:rsidTr="00E83AB1">
        <w:tc>
          <w:tcPr>
            <w:tcW w:w="1579" w:type="dxa"/>
          </w:tcPr>
          <w:p w14:paraId="13668CD1" w14:textId="2D5D6B73"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Aroian</w:t>
            </w:r>
          </w:p>
        </w:tc>
        <w:tc>
          <w:tcPr>
            <w:tcW w:w="1554" w:type="dxa"/>
          </w:tcPr>
          <w:p w14:paraId="6034F388" w14:textId="29516C1F"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0,002</w:t>
            </w:r>
          </w:p>
        </w:tc>
        <w:tc>
          <w:tcPr>
            <w:tcW w:w="1562" w:type="dxa"/>
          </w:tcPr>
          <w:p w14:paraId="6A6F9ECA" w14:textId="6514426C"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0,021</w:t>
            </w:r>
          </w:p>
        </w:tc>
        <w:tc>
          <w:tcPr>
            <w:tcW w:w="1483" w:type="dxa"/>
          </w:tcPr>
          <w:p w14:paraId="572BAB49" w14:textId="7A0E5630"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0,116</w:t>
            </w:r>
          </w:p>
        </w:tc>
        <w:tc>
          <w:tcPr>
            <w:tcW w:w="1483" w:type="dxa"/>
          </w:tcPr>
          <w:p w14:paraId="10574A2C" w14:textId="77777777" w:rsidR="009D1055"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0,908</w:t>
            </w:r>
          </w:p>
          <w:p w14:paraId="4156EBAE" w14:textId="4213E57A" w:rsidR="00E83AB1" w:rsidRPr="00E83AB1" w:rsidRDefault="00E83AB1" w:rsidP="003349B3">
            <w:pPr>
              <w:rPr>
                <w:rFonts w:asciiTheme="majorBidi" w:hAnsiTheme="majorBidi" w:cstheme="majorBidi"/>
                <w:bCs/>
                <w:sz w:val="18"/>
                <w:szCs w:val="18"/>
                <w:lang w:val="en-US"/>
              </w:rPr>
            </w:pPr>
          </w:p>
        </w:tc>
      </w:tr>
      <w:tr w:rsidR="009D1055" w:rsidRPr="00E83AB1" w14:paraId="08FAA693" w14:textId="77777777" w:rsidTr="00E83AB1">
        <w:tc>
          <w:tcPr>
            <w:tcW w:w="1579" w:type="dxa"/>
          </w:tcPr>
          <w:p w14:paraId="0F8584B9" w14:textId="09A098B8"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Goodman</w:t>
            </w:r>
          </w:p>
        </w:tc>
        <w:tc>
          <w:tcPr>
            <w:tcW w:w="1554" w:type="dxa"/>
          </w:tcPr>
          <w:p w14:paraId="104160B0" w14:textId="275AAF60"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0,002</w:t>
            </w:r>
          </w:p>
        </w:tc>
        <w:tc>
          <w:tcPr>
            <w:tcW w:w="1562" w:type="dxa"/>
          </w:tcPr>
          <w:p w14:paraId="3726EB3F" w14:textId="58D7E4EB"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0,011</w:t>
            </w:r>
          </w:p>
        </w:tc>
        <w:tc>
          <w:tcPr>
            <w:tcW w:w="1483" w:type="dxa"/>
          </w:tcPr>
          <w:p w14:paraId="6B1BA946" w14:textId="3F34E6FC" w:rsidR="009D1055" w:rsidRPr="00E83AB1"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0,228</w:t>
            </w:r>
          </w:p>
        </w:tc>
        <w:tc>
          <w:tcPr>
            <w:tcW w:w="1483" w:type="dxa"/>
          </w:tcPr>
          <w:p w14:paraId="4A5F7A2F" w14:textId="77777777" w:rsidR="009D1055" w:rsidRDefault="009D1055"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0,819</w:t>
            </w:r>
          </w:p>
          <w:p w14:paraId="1F39D705" w14:textId="7FC52D15" w:rsidR="00E83AB1" w:rsidRPr="00E83AB1" w:rsidRDefault="00E83AB1" w:rsidP="003349B3">
            <w:pPr>
              <w:rPr>
                <w:rFonts w:asciiTheme="majorBidi" w:hAnsiTheme="majorBidi" w:cstheme="majorBidi"/>
                <w:bCs/>
                <w:sz w:val="18"/>
                <w:szCs w:val="18"/>
                <w:lang w:val="en-US"/>
              </w:rPr>
            </w:pPr>
          </w:p>
        </w:tc>
      </w:tr>
    </w:tbl>
    <w:p w14:paraId="018A6022" w14:textId="60C65439" w:rsidR="003349B3" w:rsidRPr="00E83AB1" w:rsidRDefault="003349B3" w:rsidP="003349B3">
      <w:pPr>
        <w:spacing w:line="360" w:lineRule="auto"/>
        <w:rPr>
          <w:rFonts w:asciiTheme="majorBidi" w:hAnsiTheme="majorBidi" w:cstheme="majorBidi"/>
          <w:bCs/>
          <w:sz w:val="18"/>
          <w:szCs w:val="1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4"/>
        <w:gridCol w:w="1804"/>
        <w:gridCol w:w="1804"/>
        <w:gridCol w:w="1804"/>
      </w:tblGrid>
      <w:tr w:rsidR="006633A6" w:rsidRPr="00E83AB1" w14:paraId="7A74B481" w14:textId="77777777" w:rsidTr="00E83AB1">
        <w:tc>
          <w:tcPr>
            <w:tcW w:w="1803" w:type="dxa"/>
            <w:tcBorders>
              <w:top w:val="single" w:sz="4" w:space="0" w:color="auto"/>
              <w:bottom w:val="single" w:sz="4" w:space="0" w:color="auto"/>
            </w:tcBorders>
          </w:tcPr>
          <w:p w14:paraId="4F656DA6" w14:textId="77777777" w:rsidR="006633A6" w:rsidRPr="00E83AB1" w:rsidRDefault="006633A6" w:rsidP="006633A6">
            <w:pPr>
              <w:rPr>
                <w:rFonts w:asciiTheme="majorBidi" w:hAnsiTheme="majorBidi" w:cstheme="majorBidi"/>
                <w:bCs/>
                <w:sz w:val="18"/>
                <w:szCs w:val="18"/>
                <w:lang w:val="en-US"/>
              </w:rPr>
            </w:pPr>
          </w:p>
        </w:tc>
        <w:tc>
          <w:tcPr>
            <w:tcW w:w="1804" w:type="dxa"/>
            <w:tcBorders>
              <w:top w:val="single" w:sz="4" w:space="0" w:color="auto"/>
              <w:bottom w:val="single" w:sz="4" w:space="0" w:color="auto"/>
            </w:tcBorders>
          </w:tcPr>
          <w:p w14:paraId="012C509A" w14:textId="041A41F0"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Estimate</w:t>
            </w:r>
          </w:p>
        </w:tc>
        <w:tc>
          <w:tcPr>
            <w:tcW w:w="1804" w:type="dxa"/>
            <w:tcBorders>
              <w:top w:val="single" w:sz="4" w:space="0" w:color="auto"/>
              <w:bottom w:val="single" w:sz="4" w:space="0" w:color="auto"/>
            </w:tcBorders>
          </w:tcPr>
          <w:p w14:paraId="1C1CC883" w14:textId="09F9E666"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Standard Error</w:t>
            </w:r>
          </w:p>
        </w:tc>
        <w:tc>
          <w:tcPr>
            <w:tcW w:w="1804" w:type="dxa"/>
            <w:tcBorders>
              <w:top w:val="single" w:sz="4" w:space="0" w:color="auto"/>
              <w:bottom w:val="single" w:sz="4" w:space="0" w:color="auto"/>
            </w:tcBorders>
          </w:tcPr>
          <w:p w14:paraId="174515A5" w14:textId="50460288"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Z – value</w:t>
            </w:r>
          </w:p>
        </w:tc>
        <w:tc>
          <w:tcPr>
            <w:tcW w:w="1804" w:type="dxa"/>
            <w:tcBorders>
              <w:top w:val="single" w:sz="4" w:space="0" w:color="auto"/>
              <w:bottom w:val="single" w:sz="4" w:space="0" w:color="auto"/>
            </w:tcBorders>
          </w:tcPr>
          <w:p w14:paraId="69CAB4EA"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P – value</w:t>
            </w:r>
          </w:p>
          <w:p w14:paraId="505C27EE" w14:textId="0C7B1B15" w:rsidR="00E83AB1" w:rsidRPr="00E83AB1" w:rsidRDefault="00E83AB1" w:rsidP="006633A6">
            <w:pPr>
              <w:rPr>
                <w:rFonts w:asciiTheme="majorBidi" w:hAnsiTheme="majorBidi" w:cstheme="majorBidi"/>
                <w:bCs/>
                <w:sz w:val="18"/>
                <w:szCs w:val="18"/>
                <w:lang w:val="en-US"/>
              </w:rPr>
            </w:pPr>
          </w:p>
        </w:tc>
      </w:tr>
      <w:tr w:rsidR="006633A6" w:rsidRPr="00E83AB1" w14:paraId="7A3EB1B0" w14:textId="77777777" w:rsidTr="00E83AB1">
        <w:tc>
          <w:tcPr>
            <w:tcW w:w="1803" w:type="dxa"/>
            <w:tcBorders>
              <w:top w:val="single" w:sz="4" w:space="0" w:color="auto"/>
            </w:tcBorders>
          </w:tcPr>
          <w:p w14:paraId="203C3461" w14:textId="77777777" w:rsidR="00E83AB1" w:rsidRDefault="00E83AB1" w:rsidP="006633A6">
            <w:pPr>
              <w:rPr>
                <w:rFonts w:asciiTheme="majorBidi" w:hAnsiTheme="majorBidi" w:cstheme="majorBidi"/>
                <w:bCs/>
                <w:sz w:val="18"/>
                <w:szCs w:val="18"/>
                <w:lang w:val="en-US"/>
              </w:rPr>
            </w:pPr>
          </w:p>
          <w:p w14:paraId="6A3DB5B1" w14:textId="208B6F5E"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a coefficient </w:t>
            </w:r>
          </w:p>
        </w:tc>
        <w:tc>
          <w:tcPr>
            <w:tcW w:w="1804" w:type="dxa"/>
            <w:tcBorders>
              <w:top w:val="single" w:sz="4" w:space="0" w:color="auto"/>
            </w:tcBorders>
          </w:tcPr>
          <w:p w14:paraId="1568CE79" w14:textId="77777777" w:rsidR="00E83AB1" w:rsidRDefault="00E83AB1" w:rsidP="00E83AB1">
            <w:pPr>
              <w:rPr>
                <w:rFonts w:asciiTheme="majorBidi" w:hAnsiTheme="majorBidi" w:cstheme="majorBidi"/>
                <w:bCs/>
                <w:sz w:val="18"/>
                <w:szCs w:val="18"/>
                <w:lang w:val="en-US"/>
              </w:rPr>
            </w:pPr>
          </w:p>
          <w:p w14:paraId="5C7038D1" w14:textId="3A16BD4C" w:rsidR="006633A6" w:rsidRPr="00E83AB1" w:rsidRDefault="006633A6" w:rsidP="00E83AB1">
            <w:pPr>
              <w:rPr>
                <w:rFonts w:asciiTheme="majorBidi" w:hAnsiTheme="majorBidi" w:cstheme="majorBidi"/>
                <w:bCs/>
                <w:sz w:val="18"/>
                <w:szCs w:val="18"/>
                <w:lang w:val="en-US"/>
              </w:rPr>
            </w:pPr>
            <w:r w:rsidRPr="00E83AB1">
              <w:rPr>
                <w:rFonts w:asciiTheme="majorBidi" w:hAnsiTheme="majorBidi" w:cstheme="majorBidi"/>
                <w:bCs/>
                <w:sz w:val="18"/>
                <w:szCs w:val="18"/>
                <w:lang w:val="en-US"/>
              </w:rPr>
              <w:t>-0,7</w:t>
            </w:r>
            <w:r w:rsidR="009D1055" w:rsidRPr="00E83AB1">
              <w:rPr>
                <w:rFonts w:asciiTheme="majorBidi" w:hAnsiTheme="majorBidi" w:cstheme="majorBidi"/>
                <w:bCs/>
                <w:sz w:val="18"/>
                <w:szCs w:val="18"/>
                <w:lang w:val="en-US"/>
              </w:rPr>
              <w:t>09</w:t>
            </w:r>
          </w:p>
        </w:tc>
        <w:tc>
          <w:tcPr>
            <w:tcW w:w="1804" w:type="dxa"/>
            <w:tcBorders>
              <w:top w:val="single" w:sz="4" w:space="0" w:color="auto"/>
            </w:tcBorders>
          </w:tcPr>
          <w:p w14:paraId="6E1D0727" w14:textId="77777777" w:rsidR="00E83AB1" w:rsidRDefault="00E83AB1" w:rsidP="006633A6">
            <w:pPr>
              <w:rPr>
                <w:rFonts w:asciiTheme="majorBidi" w:hAnsiTheme="majorBidi" w:cstheme="majorBidi"/>
                <w:bCs/>
                <w:sz w:val="18"/>
                <w:szCs w:val="18"/>
                <w:lang w:val="en-US"/>
              </w:rPr>
            </w:pPr>
          </w:p>
          <w:p w14:paraId="58408AE2" w14:textId="70C5C4D5"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0,54</w:t>
            </w:r>
            <w:r w:rsidR="009D1055" w:rsidRPr="00E83AB1">
              <w:rPr>
                <w:rFonts w:asciiTheme="majorBidi" w:hAnsiTheme="majorBidi" w:cstheme="majorBidi"/>
                <w:bCs/>
                <w:sz w:val="18"/>
                <w:szCs w:val="18"/>
                <w:lang w:val="en-US"/>
              </w:rPr>
              <w:t>9</w:t>
            </w:r>
          </w:p>
        </w:tc>
        <w:tc>
          <w:tcPr>
            <w:tcW w:w="1804" w:type="dxa"/>
            <w:tcBorders>
              <w:top w:val="single" w:sz="4" w:space="0" w:color="auto"/>
            </w:tcBorders>
          </w:tcPr>
          <w:p w14:paraId="56866173" w14:textId="77777777" w:rsidR="00E83AB1" w:rsidRDefault="00E83AB1" w:rsidP="006633A6">
            <w:pPr>
              <w:rPr>
                <w:rFonts w:asciiTheme="majorBidi" w:hAnsiTheme="majorBidi" w:cstheme="majorBidi"/>
                <w:bCs/>
                <w:sz w:val="18"/>
                <w:szCs w:val="18"/>
                <w:lang w:val="en-US"/>
              </w:rPr>
            </w:pPr>
          </w:p>
          <w:p w14:paraId="3F1CDB97" w14:textId="6AA85309"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-1,</w:t>
            </w:r>
            <w:r w:rsidR="009D1055" w:rsidRPr="00E83AB1">
              <w:rPr>
                <w:rFonts w:asciiTheme="majorBidi" w:hAnsiTheme="majorBidi" w:cstheme="majorBidi"/>
                <w:bCs/>
                <w:sz w:val="18"/>
                <w:szCs w:val="18"/>
                <w:lang w:val="en-US"/>
              </w:rPr>
              <w:t>291</w:t>
            </w:r>
          </w:p>
        </w:tc>
        <w:tc>
          <w:tcPr>
            <w:tcW w:w="1804" w:type="dxa"/>
            <w:tcBorders>
              <w:top w:val="single" w:sz="4" w:space="0" w:color="auto"/>
            </w:tcBorders>
          </w:tcPr>
          <w:p w14:paraId="73B08224" w14:textId="77777777" w:rsidR="00E83AB1" w:rsidRDefault="00E83AB1" w:rsidP="006633A6">
            <w:pPr>
              <w:rPr>
                <w:rFonts w:asciiTheme="majorBidi" w:hAnsiTheme="majorBidi" w:cstheme="majorBidi"/>
                <w:bCs/>
                <w:sz w:val="18"/>
                <w:szCs w:val="18"/>
                <w:lang w:val="en-US"/>
              </w:rPr>
            </w:pPr>
          </w:p>
          <w:p w14:paraId="4D5A75AA"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w:t>
            </w:r>
            <w:r w:rsidR="009D1055" w:rsidRPr="00E83AB1">
              <w:rPr>
                <w:rFonts w:asciiTheme="majorBidi" w:hAnsiTheme="majorBidi" w:cstheme="majorBidi"/>
                <w:bCs/>
                <w:sz w:val="18"/>
                <w:szCs w:val="18"/>
                <w:lang w:val="en-US"/>
              </w:rPr>
              <w:t>97</w:t>
            </w:r>
          </w:p>
          <w:p w14:paraId="51210160" w14:textId="557D9218" w:rsidR="00E83AB1" w:rsidRPr="00E83AB1" w:rsidRDefault="00E83AB1" w:rsidP="006633A6">
            <w:pPr>
              <w:rPr>
                <w:rFonts w:asciiTheme="majorBidi" w:hAnsiTheme="majorBidi" w:cstheme="majorBidi"/>
                <w:bCs/>
                <w:sz w:val="18"/>
                <w:szCs w:val="18"/>
                <w:lang w:val="en-US"/>
              </w:rPr>
            </w:pPr>
          </w:p>
        </w:tc>
      </w:tr>
      <w:tr w:rsidR="006633A6" w:rsidRPr="00E83AB1" w14:paraId="10199B49" w14:textId="77777777" w:rsidTr="00E83AB1">
        <w:tc>
          <w:tcPr>
            <w:tcW w:w="1803" w:type="dxa"/>
          </w:tcPr>
          <w:p w14:paraId="5233A9C4" w14:textId="39C26945"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b coefficient </w:t>
            </w:r>
          </w:p>
        </w:tc>
        <w:tc>
          <w:tcPr>
            <w:tcW w:w="1804" w:type="dxa"/>
          </w:tcPr>
          <w:p w14:paraId="2304B5B9" w14:textId="161F922E"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w:t>
            </w:r>
            <w:r w:rsidR="009D1055" w:rsidRPr="00E83AB1">
              <w:rPr>
                <w:rFonts w:asciiTheme="majorBidi" w:hAnsiTheme="majorBidi" w:cstheme="majorBidi"/>
                <w:bCs/>
                <w:sz w:val="18"/>
                <w:szCs w:val="18"/>
                <w:lang w:val="en-US"/>
              </w:rPr>
              <w:t>3</w:t>
            </w:r>
          </w:p>
        </w:tc>
        <w:tc>
          <w:tcPr>
            <w:tcW w:w="1804" w:type="dxa"/>
          </w:tcPr>
          <w:p w14:paraId="06BC34CE" w14:textId="66AFF558"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0,023</w:t>
            </w:r>
          </w:p>
        </w:tc>
        <w:tc>
          <w:tcPr>
            <w:tcW w:w="1804" w:type="dxa"/>
          </w:tcPr>
          <w:p w14:paraId="7D4277F5" w14:textId="0FE849D6"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w:t>
            </w:r>
            <w:r w:rsidR="009D1055" w:rsidRPr="00E83AB1">
              <w:rPr>
                <w:rFonts w:asciiTheme="majorBidi" w:hAnsiTheme="majorBidi" w:cstheme="majorBidi"/>
                <w:bCs/>
                <w:sz w:val="18"/>
                <w:szCs w:val="18"/>
                <w:lang w:val="en-US"/>
              </w:rPr>
              <w:t>47</w:t>
            </w:r>
          </w:p>
        </w:tc>
        <w:tc>
          <w:tcPr>
            <w:tcW w:w="1804" w:type="dxa"/>
          </w:tcPr>
          <w:p w14:paraId="7838DE35"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w:t>
            </w:r>
            <w:r w:rsidR="009D1055" w:rsidRPr="00E83AB1">
              <w:rPr>
                <w:rFonts w:asciiTheme="majorBidi" w:hAnsiTheme="majorBidi" w:cstheme="majorBidi"/>
                <w:bCs/>
                <w:sz w:val="18"/>
                <w:szCs w:val="18"/>
                <w:lang w:val="en-US"/>
              </w:rPr>
              <w:t>883</w:t>
            </w:r>
          </w:p>
          <w:p w14:paraId="7A00E9E3" w14:textId="2260D785" w:rsidR="00E83AB1" w:rsidRPr="00E83AB1" w:rsidRDefault="00E83AB1" w:rsidP="006633A6">
            <w:pPr>
              <w:rPr>
                <w:rFonts w:asciiTheme="majorBidi" w:hAnsiTheme="majorBidi" w:cstheme="majorBidi"/>
                <w:bCs/>
                <w:sz w:val="18"/>
                <w:szCs w:val="18"/>
                <w:lang w:val="en-US"/>
              </w:rPr>
            </w:pPr>
          </w:p>
        </w:tc>
      </w:tr>
      <w:tr w:rsidR="006633A6" w:rsidRPr="00E83AB1" w14:paraId="7ADCAF31" w14:textId="77777777" w:rsidTr="00E83AB1">
        <w:tc>
          <w:tcPr>
            <w:tcW w:w="1803" w:type="dxa"/>
          </w:tcPr>
          <w:p w14:paraId="4166EFB3" w14:textId="3A3678E2"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Indirect effect a x b </w:t>
            </w:r>
          </w:p>
        </w:tc>
        <w:tc>
          <w:tcPr>
            <w:tcW w:w="1804" w:type="dxa"/>
          </w:tcPr>
          <w:p w14:paraId="25067800" w14:textId="77C2C12C"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w:t>
            </w:r>
            <w:r w:rsidR="009D1055" w:rsidRPr="00E83AB1">
              <w:rPr>
                <w:rFonts w:asciiTheme="majorBidi" w:hAnsiTheme="majorBidi" w:cstheme="majorBidi"/>
                <w:bCs/>
                <w:sz w:val="18"/>
                <w:szCs w:val="18"/>
                <w:lang w:val="en-US"/>
              </w:rPr>
              <w:t>2</w:t>
            </w:r>
          </w:p>
        </w:tc>
        <w:tc>
          <w:tcPr>
            <w:tcW w:w="1804" w:type="dxa"/>
          </w:tcPr>
          <w:p w14:paraId="043666E7" w14:textId="11FCC8EA"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0,017</w:t>
            </w:r>
          </w:p>
        </w:tc>
        <w:tc>
          <w:tcPr>
            <w:tcW w:w="1804" w:type="dxa"/>
          </w:tcPr>
          <w:p w14:paraId="361669A9" w14:textId="0D3B456D"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w:t>
            </w:r>
            <w:r w:rsidR="009D1055" w:rsidRPr="00E83AB1">
              <w:rPr>
                <w:rFonts w:asciiTheme="majorBidi" w:hAnsiTheme="majorBidi" w:cstheme="majorBidi"/>
                <w:bCs/>
                <w:sz w:val="18"/>
                <w:szCs w:val="18"/>
                <w:lang w:val="en-US"/>
              </w:rPr>
              <w:t>46</w:t>
            </w:r>
          </w:p>
        </w:tc>
        <w:tc>
          <w:tcPr>
            <w:tcW w:w="1804" w:type="dxa"/>
          </w:tcPr>
          <w:p w14:paraId="0EE42280"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0,8</w:t>
            </w:r>
            <w:r w:rsidR="009D1055" w:rsidRPr="00E83AB1">
              <w:rPr>
                <w:rFonts w:asciiTheme="majorBidi" w:hAnsiTheme="majorBidi" w:cstheme="majorBidi"/>
                <w:bCs/>
                <w:sz w:val="18"/>
                <w:szCs w:val="18"/>
                <w:lang w:val="en-US"/>
              </w:rPr>
              <w:t>84</w:t>
            </w:r>
          </w:p>
          <w:p w14:paraId="14E045A6" w14:textId="38B18FBD" w:rsidR="00E83AB1" w:rsidRPr="00E83AB1" w:rsidRDefault="00E83AB1" w:rsidP="006633A6">
            <w:pPr>
              <w:rPr>
                <w:rFonts w:asciiTheme="majorBidi" w:hAnsiTheme="majorBidi" w:cstheme="majorBidi"/>
                <w:bCs/>
                <w:sz w:val="18"/>
                <w:szCs w:val="18"/>
                <w:lang w:val="en-US"/>
              </w:rPr>
            </w:pPr>
          </w:p>
        </w:tc>
      </w:tr>
      <w:tr w:rsidR="006633A6" w:rsidRPr="00E83AB1" w14:paraId="39A186B6" w14:textId="77777777" w:rsidTr="00E83AB1">
        <w:tc>
          <w:tcPr>
            <w:tcW w:w="1803" w:type="dxa"/>
          </w:tcPr>
          <w:p w14:paraId="7F39EC59" w14:textId="5BB03BD3"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Direct effect c’</w:t>
            </w:r>
          </w:p>
        </w:tc>
        <w:tc>
          <w:tcPr>
            <w:tcW w:w="1804" w:type="dxa"/>
          </w:tcPr>
          <w:p w14:paraId="6C2D14C8" w14:textId="21273920"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-0,2</w:t>
            </w:r>
            <w:r w:rsidR="009D1055" w:rsidRPr="00E83AB1">
              <w:rPr>
                <w:rFonts w:asciiTheme="majorBidi" w:hAnsiTheme="majorBidi" w:cstheme="majorBidi"/>
                <w:bCs/>
                <w:sz w:val="18"/>
                <w:szCs w:val="18"/>
                <w:lang w:val="en-US"/>
              </w:rPr>
              <w:t>77</w:t>
            </w:r>
          </w:p>
        </w:tc>
        <w:tc>
          <w:tcPr>
            <w:tcW w:w="1804" w:type="dxa"/>
          </w:tcPr>
          <w:p w14:paraId="18831FA4" w14:textId="6A679A79"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w:t>
            </w:r>
            <w:r w:rsidR="009D1055" w:rsidRPr="00E83AB1">
              <w:rPr>
                <w:rFonts w:asciiTheme="majorBidi" w:hAnsiTheme="majorBidi" w:cstheme="majorBidi"/>
                <w:bCs/>
                <w:sz w:val="18"/>
                <w:szCs w:val="18"/>
                <w:lang w:val="en-US"/>
              </w:rPr>
              <w:t>88</w:t>
            </w:r>
          </w:p>
        </w:tc>
        <w:tc>
          <w:tcPr>
            <w:tcW w:w="1804" w:type="dxa"/>
          </w:tcPr>
          <w:p w14:paraId="7961881A" w14:textId="59D89050"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-1,4</w:t>
            </w:r>
            <w:r w:rsidR="009D1055" w:rsidRPr="00E83AB1">
              <w:rPr>
                <w:rFonts w:asciiTheme="majorBidi" w:hAnsiTheme="majorBidi" w:cstheme="majorBidi"/>
                <w:bCs/>
                <w:sz w:val="18"/>
                <w:szCs w:val="18"/>
                <w:lang w:val="en-US"/>
              </w:rPr>
              <w:t>74</w:t>
            </w:r>
          </w:p>
        </w:tc>
        <w:tc>
          <w:tcPr>
            <w:tcW w:w="1804" w:type="dxa"/>
          </w:tcPr>
          <w:p w14:paraId="2DB35400"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w:t>
            </w:r>
            <w:r w:rsidR="009D1055" w:rsidRPr="00E83AB1">
              <w:rPr>
                <w:rFonts w:asciiTheme="majorBidi" w:hAnsiTheme="majorBidi" w:cstheme="majorBidi"/>
                <w:bCs/>
                <w:sz w:val="18"/>
                <w:szCs w:val="18"/>
                <w:lang w:val="en-US"/>
              </w:rPr>
              <w:t>141</w:t>
            </w:r>
          </w:p>
          <w:p w14:paraId="2DAF501F" w14:textId="610C3DFF" w:rsidR="00E83AB1" w:rsidRPr="00E83AB1" w:rsidRDefault="00E83AB1" w:rsidP="006633A6">
            <w:pPr>
              <w:rPr>
                <w:rFonts w:asciiTheme="majorBidi" w:hAnsiTheme="majorBidi" w:cstheme="majorBidi"/>
                <w:bCs/>
                <w:sz w:val="18"/>
                <w:szCs w:val="18"/>
                <w:lang w:val="en-US"/>
              </w:rPr>
            </w:pPr>
          </w:p>
        </w:tc>
      </w:tr>
      <w:tr w:rsidR="006633A6" w:rsidRPr="00E83AB1" w14:paraId="484D107C" w14:textId="77777777" w:rsidTr="00E83AB1">
        <w:tc>
          <w:tcPr>
            <w:tcW w:w="1803" w:type="dxa"/>
            <w:tcBorders>
              <w:bottom w:val="single" w:sz="4" w:space="0" w:color="auto"/>
            </w:tcBorders>
          </w:tcPr>
          <w:p w14:paraId="04B9B89B" w14:textId="71D078D7"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Total effect </w:t>
            </w:r>
          </w:p>
        </w:tc>
        <w:tc>
          <w:tcPr>
            <w:tcW w:w="1804" w:type="dxa"/>
            <w:tcBorders>
              <w:bottom w:val="single" w:sz="4" w:space="0" w:color="auto"/>
            </w:tcBorders>
          </w:tcPr>
          <w:p w14:paraId="63EBC688" w14:textId="5E312CD3"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-0,2</w:t>
            </w:r>
            <w:r w:rsidR="009D1055" w:rsidRPr="00E83AB1">
              <w:rPr>
                <w:rFonts w:asciiTheme="majorBidi" w:hAnsiTheme="majorBidi" w:cstheme="majorBidi"/>
                <w:bCs/>
                <w:sz w:val="18"/>
                <w:szCs w:val="18"/>
                <w:lang w:val="en-US"/>
              </w:rPr>
              <w:t>75</w:t>
            </w:r>
          </w:p>
        </w:tc>
        <w:tc>
          <w:tcPr>
            <w:tcW w:w="1804" w:type="dxa"/>
            <w:tcBorders>
              <w:bottom w:val="single" w:sz="4" w:space="0" w:color="auto"/>
            </w:tcBorders>
          </w:tcPr>
          <w:p w14:paraId="672C4065" w14:textId="7FD798D3"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0,18</w:t>
            </w:r>
            <w:r w:rsidR="009D1055" w:rsidRPr="00E83AB1">
              <w:rPr>
                <w:rFonts w:asciiTheme="majorBidi" w:hAnsiTheme="majorBidi" w:cstheme="majorBidi"/>
                <w:bCs/>
                <w:sz w:val="18"/>
                <w:szCs w:val="18"/>
                <w:lang w:val="en-US"/>
              </w:rPr>
              <w:t>7</w:t>
            </w:r>
          </w:p>
        </w:tc>
        <w:tc>
          <w:tcPr>
            <w:tcW w:w="1804" w:type="dxa"/>
            <w:tcBorders>
              <w:bottom w:val="single" w:sz="4" w:space="0" w:color="auto"/>
            </w:tcBorders>
          </w:tcPr>
          <w:p w14:paraId="27AF5F99" w14:textId="633CA10B"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-1,4</w:t>
            </w:r>
            <w:r w:rsidR="009D1055" w:rsidRPr="00E83AB1">
              <w:rPr>
                <w:rFonts w:asciiTheme="majorBidi" w:hAnsiTheme="majorBidi" w:cstheme="majorBidi"/>
                <w:bCs/>
                <w:sz w:val="18"/>
                <w:szCs w:val="18"/>
                <w:lang w:val="en-US"/>
              </w:rPr>
              <w:t>70</w:t>
            </w:r>
          </w:p>
        </w:tc>
        <w:tc>
          <w:tcPr>
            <w:tcW w:w="1804" w:type="dxa"/>
            <w:tcBorders>
              <w:bottom w:val="single" w:sz="4" w:space="0" w:color="auto"/>
            </w:tcBorders>
          </w:tcPr>
          <w:p w14:paraId="4A602CF5" w14:textId="77777777" w:rsidR="006633A6"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0,1</w:t>
            </w:r>
            <w:r w:rsidR="009D1055" w:rsidRPr="00E83AB1">
              <w:rPr>
                <w:rFonts w:asciiTheme="majorBidi" w:hAnsiTheme="majorBidi" w:cstheme="majorBidi"/>
                <w:bCs/>
                <w:sz w:val="18"/>
                <w:szCs w:val="18"/>
                <w:lang w:val="en-US"/>
              </w:rPr>
              <w:t>42</w:t>
            </w:r>
          </w:p>
          <w:p w14:paraId="0DF3428F" w14:textId="53AA6136" w:rsidR="00E83AB1" w:rsidRPr="00E83AB1" w:rsidRDefault="00E83AB1" w:rsidP="006633A6">
            <w:pPr>
              <w:rPr>
                <w:rFonts w:asciiTheme="majorBidi" w:hAnsiTheme="majorBidi" w:cstheme="majorBidi"/>
                <w:bCs/>
                <w:sz w:val="18"/>
                <w:szCs w:val="18"/>
                <w:lang w:val="en-US"/>
              </w:rPr>
            </w:pPr>
          </w:p>
        </w:tc>
      </w:tr>
    </w:tbl>
    <w:p w14:paraId="3399F9EE" w14:textId="77777777" w:rsidR="006633A6" w:rsidRPr="00E83AB1" w:rsidRDefault="006633A6" w:rsidP="003349B3">
      <w:pPr>
        <w:spacing w:line="360" w:lineRule="auto"/>
        <w:rPr>
          <w:rFonts w:asciiTheme="majorBidi" w:hAnsiTheme="majorBidi" w:cstheme="majorBidi"/>
          <w:bCs/>
          <w:sz w:val="18"/>
          <w:szCs w:val="18"/>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41"/>
      </w:tblGrid>
      <w:tr w:rsidR="006633A6" w:rsidRPr="00E83AB1" w14:paraId="566D9778" w14:textId="77777777" w:rsidTr="00E83AB1">
        <w:tc>
          <w:tcPr>
            <w:tcW w:w="4678" w:type="dxa"/>
            <w:tcBorders>
              <w:right w:val="single" w:sz="4" w:space="0" w:color="auto"/>
            </w:tcBorders>
          </w:tcPr>
          <w:p w14:paraId="775FD11A" w14:textId="4695268A"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Proportion of total effect that is mediated </w:t>
            </w:r>
          </w:p>
        </w:tc>
        <w:tc>
          <w:tcPr>
            <w:tcW w:w="4341" w:type="dxa"/>
            <w:tcBorders>
              <w:top w:val="single" w:sz="4" w:space="0" w:color="auto"/>
              <w:left w:val="single" w:sz="4" w:space="0" w:color="auto"/>
              <w:bottom w:val="nil"/>
            </w:tcBorders>
          </w:tcPr>
          <w:p w14:paraId="31E5C2C4" w14:textId="22B1AF5E"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w:t>
            </w:r>
            <w:r w:rsidR="009D1055" w:rsidRPr="00E83AB1">
              <w:rPr>
                <w:rFonts w:asciiTheme="majorBidi" w:hAnsiTheme="majorBidi" w:cstheme="majorBidi"/>
                <w:bCs/>
                <w:sz w:val="18"/>
                <w:szCs w:val="18"/>
                <w:lang w:val="en-US"/>
              </w:rPr>
              <w:t>09</w:t>
            </w:r>
          </w:p>
        </w:tc>
      </w:tr>
      <w:tr w:rsidR="006633A6" w:rsidRPr="00E83AB1" w14:paraId="12900833" w14:textId="77777777" w:rsidTr="00E83AB1">
        <w:tc>
          <w:tcPr>
            <w:tcW w:w="4678" w:type="dxa"/>
            <w:tcBorders>
              <w:right w:val="single" w:sz="4" w:space="0" w:color="auto"/>
            </w:tcBorders>
          </w:tcPr>
          <w:p w14:paraId="4558AE43" w14:textId="7440533B"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Ratio of indirect to direct effect </w:t>
            </w:r>
          </w:p>
        </w:tc>
        <w:tc>
          <w:tcPr>
            <w:tcW w:w="4341" w:type="dxa"/>
            <w:tcBorders>
              <w:top w:val="nil"/>
              <w:left w:val="single" w:sz="4" w:space="0" w:color="auto"/>
              <w:bottom w:val="nil"/>
            </w:tcBorders>
          </w:tcPr>
          <w:p w14:paraId="762207BE" w14:textId="6638751B"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-0,0</w:t>
            </w:r>
            <w:r w:rsidR="009D1055" w:rsidRPr="00E83AB1">
              <w:rPr>
                <w:rFonts w:asciiTheme="majorBidi" w:hAnsiTheme="majorBidi" w:cstheme="majorBidi"/>
                <w:bCs/>
                <w:sz w:val="18"/>
                <w:szCs w:val="18"/>
                <w:lang w:val="en-US"/>
              </w:rPr>
              <w:t>09</w:t>
            </w:r>
          </w:p>
        </w:tc>
      </w:tr>
      <w:tr w:rsidR="006633A6" w:rsidRPr="00E83AB1" w14:paraId="502D3A5F" w14:textId="77777777" w:rsidTr="00E83AB1">
        <w:trPr>
          <w:trHeight w:val="87"/>
        </w:trPr>
        <w:tc>
          <w:tcPr>
            <w:tcW w:w="4678" w:type="dxa"/>
            <w:tcBorders>
              <w:right w:val="single" w:sz="4" w:space="0" w:color="auto"/>
            </w:tcBorders>
          </w:tcPr>
          <w:p w14:paraId="5C953F89" w14:textId="7EA22B9E"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Ratio of total to direct effect </w:t>
            </w:r>
          </w:p>
        </w:tc>
        <w:tc>
          <w:tcPr>
            <w:tcW w:w="4341" w:type="dxa"/>
            <w:tcBorders>
              <w:top w:val="nil"/>
              <w:left w:val="single" w:sz="4" w:space="0" w:color="auto"/>
              <w:bottom w:val="single" w:sz="4" w:space="0" w:color="auto"/>
            </w:tcBorders>
          </w:tcPr>
          <w:p w14:paraId="64B35E15" w14:textId="63436C0C" w:rsidR="006633A6" w:rsidRPr="00E83AB1" w:rsidRDefault="006633A6" w:rsidP="006633A6">
            <w:pPr>
              <w:rPr>
                <w:rFonts w:asciiTheme="majorBidi" w:hAnsiTheme="majorBidi" w:cstheme="majorBidi"/>
                <w:bCs/>
                <w:sz w:val="18"/>
                <w:szCs w:val="18"/>
                <w:lang w:val="en-US"/>
              </w:rPr>
            </w:pPr>
            <w:r w:rsidRPr="00E83AB1">
              <w:rPr>
                <w:rFonts w:asciiTheme="majorBidi" w:hAnsiTheme="majorBidi" w:cstheme="majorBidi"/>
                <w:bCs/>
                <w:sz w:val="18"/>
                <w:szCs w:val="18"/>
                <w:lang w:val="en-US"/>
              </w:rPr>
              <w:t>0,9</w:t>
            </w:r>
            <w:r w:rsidR="009D1055" w:rsidRPr="00E83AB1">
              <w:rPr>
                <w:rFonts w:asciiTheme="majorBidi" w:hAnsiTheme="majorBidi" w:cstheme="majorBidi"/>
                <w:bCs/>
                <w:sz w:val="18"/>
                <w:szCs w:val="18"/>
                <w:lang w:val="en-US"/>
              </w:rPr>
              <w:t>91</w:t>
            </w:r>
          </w:p>
        </w:tc>
      </w:tr>
    </w:tbl>
    <w:p w14:paraId="24981963" w14:textId="77777777" w:rsidR="003349B3" w:rsidRPr="00E83AB1" w:rsidRDefault="003349B3" w:rsidP="003349B3">
      <w:pPr>
        <w:spacing w:line="360" w:lineRule="auto"/>
        <w:rPr>
          <w:rFonts w:asciiTheme="majorBidi" w:hAnsiTheme="majorBidi" w:cstheme="majorBidi"/>
          <w:bCs/>
          <w:i/>
          <w:iCs/>
          <w:sz w:val="18"/>
          <w:szCs w:val="18"/>
          <w:lang w:val="en-US"/>
        </w:rPr>
      </w:pPr>
    </w:p>
    <w:p w14:paraId="15ABD57F" w14:textId="5A3DA097" w:rsidR="003349B3" w:rsidRPr="00E83AB1" w:rsidRDefault="003349B3" w:rsidP="003349B3">
      <w:pPr>
        <w:spacing w:line="360" w:lineRule="auto"/>
        <w:rPr>
          <w:rFonts w:asciiTheme="majorBidi" w:hAnsiTheme="majorBidi" w:cstheme="majorBidi"/>
          <w:bCs/>
          <w:i/>
          <w:iCs/>
          <w:sz w:val="18"/>
          <w:szCs w:val="18"/>
          <w:lang w:val="en-US"/>
        </w:rPr>
      </w:pPr>
      <w:r w:rsidRPr="00E83AB1">
        <w:rPr>
          <w:rFonts w:asciiTheme="majorBidi" w:hAnsiTheme="majorBidi" w:cstheme="majorBidi"/>
          <w:bCs/>
          <w:i/>
          <w:iCs/>
          <w:sz w:val="18"/>
          <w:szCs w:val="18"/>
          <w:lang w:val="en-US"/>
        </w:rPr>
        <w:lastRenderedPageBreak/>
        <w:t xml:space="preserve">Table </w:t>
      </w:r>
      <w:r w:rsidR="009C386A" w:rsidRPr="00E83AB1">
        <w:rPr>
          <w:rFonts w:asciiTheme="majorBidi" w:hAnsiTheme="majorBidi" w:cstheme="majorBidi"/>
          <w:bCs/>
          <w:i/>
          <w:iCs/>
          <w:sz w:val="18"/>
          <w:szCs w:val="18"/>
          <w:lang w:val="en-US"/>
        </w:rPr>
        <w:t>26</w:t>
      </w:r>
      <w:r w:rsidRPr="00E83AB1">
        <w:rPr>
          <w:rFonts w:asciiTheme="majorBidi" w:hAnsiTheme="majorBidi" w:cstheme="majorBidi"/>
          <w:bCs/>
          <w:i/>
          <w:iCs/>
          <w:sz w:val="18"/>
          <w:szCs w:val="18"/>
          <w:lang w:val="en-US"/>
        </w:rPr>
        <w:t xml:space="preserve">: Bootstrapping mediation output without percentiles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134"/>
        <w:gridCol w:w="1701"/>
        <w:gridCol w:w="992"/>
        <w:gridCol w:w="1276"/>
        <w:gridCol w:w="1072"/>
        <w:gridCol w:w="1289"/>
      </w:tblGrid>
      <w:tr w:rsidR="003349B3" w:rsidRPr="00E83AB1" w14:paraId="2A13EE36" w14:textId="77777777" w:rsidTr="00E83AB1">
        <w:tc>
          <w:tcPr>
            <w:tcW w:w="1555" w:type="dxa"/>
            <w:tcBorders>
              <w:top w:val="single" w:sz="4" w:space="0" w:color="auto"/>
              <w:bottom w:val="single" w:sz="4" w:space="0" w:color="auto"/>
            </w:tcBorders>
          </w:tcPr>
          <w:p w14:paraId="7C2A2D9E" w14:textId="77777777" w:rsidR="003349B3" w:rsidRPr="00E83AB1" w:rsidRDefault="003349B3" w:rsidP="003349B3">
            <w:pPr>
              <w:rPr>
                <w:rFonts w:asciiTheme="majorBidi" w:hAnsiTheme="majorBidi" w:cstheme="majorBidi"/>
                <w:bCs/>
                <w:sz w:val="18"/>
                <w:szCs w:val="18"/>
                <w:lang w:val="en-US"/>
              </w:rPr>
            </w:pPr>
          </w:p>
        </w:tc>
        <w:tc>
          <w:tcPr>
            <w:tcW w:w="1134" w:type="dxa"/>
            <w:tcBorders>
              <w:top w:val="single" w:sz="4" w:space="0" w:color="auto"/>
              <w:bottom w:val="single" w:sz="4" w:space="0" w:color="auto"/>
            </w:tcBorders>
          </w:tcPr>
          <w:p w14:paraId="79250759"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Observed coefficient </w:t>
            </w:r>
          </w:p>
        </w:tc>
        <w:tc>
          <w:tcPr>
            <w:tcW w:w="1701" w:type="dxa"/>
            <w:tcBorders>
              <w:top w:val="single" w:sz="4" w:space="0" w:color="auto"/>
              <w:bottom w:val="single" w:sz="4" w:space="0" w:color="auto"/>
            </w:tcBorders>
          </w:tcPr>
          <w:p w14:paraId="1C97D267"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Bootstrap Standard Error</w:t>
            </w:r>
          </w:p>
        </w:tc>
        <w:tc>
          <w:tcPr>
            <w:tcW w:w="992" w:type="dxa"/>
            <w:tcBorders>
              <w:top w:val="single" w:sz="4" w:space="0" w:color="auto"/>
              <w:bottom w:val="single" w:sz="4" w:space="0" w:color="auto"/>
            </w:tcBorders>
          </w:tcPr>
          <w:p w14:paraId="076F70A5"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Z – value</w:t>
            </w:r>
          </w:p>
        </w:tc>
        <w:tc>
          <w:tcPr>
            <w:tcW w:w="1276" w:type="dxa"/>
            <w:tcBorders>
              <w:top w:val="single" w:sz="4" w:space="0" w:color="auto"/>
              <w:bottom w:val="single" w:sz="4" w:space="0" w:color="auto"/>
            </w:tcBorders>
          </w:tcPr>
          <w:p w14:paraId="59411865"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P – value </w:t>
            </w:r>
          </w:p>
        </w:tc>
        <w:tc>
          <w:tcPr>
            <w:tcW w:w="2361" w:type="dxa"/>
            <w:gridSpan w:val="2"/>
            <w:tcBorders>
              <w:top w:val="single" w:sz="4" w:space="0" w:color="auto"/>
              <w:bottom w:val="single" w:sz="4" w:space="0" w:color="auto"/>
            </w:tcBorders>
          </w:tcPr>
          <w:p w14:paraId="12AAE365" w14:textId="77777777" w:rsidR="003349B3" w:rsidRDefault="003349B3" w:rsidP="003349B3">
            <w:pPr>
              <w:jc w:val="center"/>
              <w:rPr>
                <w:rFonts w:asciiTheme="majorBidi" w:hAnsiTheme="majorBidi" w:cstheme="majorBidi"/>
                <w:bCs/>
                <w:sz w:val="18"/>
                <w:szCs w:val="18"/>
                <w:lang w:val="en-US"/>
              </w:rPr>
            </w:pPr>
            <w:r w:rsidRPr="00E83AB1">
              <w:rPr>
                <w:rFonts w:asciiTheme="majorBidi" w:hAnsiTheme="majorBidi" w:cstheme="majorBidi"/>
                <w:bCs/>
                <w:sz w:val="18"/>
                <w:szCs w:val="18"/>
                <w:lang w:val="en-US"/>
              </w:rPr>
              <w:t>Normal based 95% Confidence Interval</w:t>
            </w:r>
          </w:p>
          <w:p w14:paraId="3151CC36" w14:textId="40E2558F" w:rsidR="00E83AB1" w:rsidRPr="00E83AB1" w:rsidRDefault="00E83AB1" w:rsidP="00E83AB1">
            <w:pPr>
              <w:rPr>
                <w:rFonts w:asciiTheme="majorBidi" w:hAnsiTheme="majorBidi" w:cstheme="majorBidi"/>
                <w:bCs/>
                <w:sz w:val="18"/>
                <w:szCs w:val="18"/>
                <w:lang w:val="en-US"/>
              </w:rPr>
            </w:pPr>
          </w:p>
        </w:tc>
      </w:tr>
      <w:tr w:rsidR="004734ED" w:rsidRPr="00E83AB1" w14:paraId="795CA14F" w14:textId="77777777" w:rsidTr="00E83AB1">
        <w:tc>
          <w:tcPr>
            <w:tcW w:w="1555" w:type="dxa"/>
            <w:tcBorders>
              <w:top w:val="single" w:sz="4" w:space="0" w:color="auto"/>
            </w:tcBorders>
          </w:tcPr>
          <w:p w14:paraId="76B66C26" w14:textId="77777777" w:rsidR="00E83AB1" w:rsidRDefault="00E83AB1" w:rsidP="004734ED">
            <w:pPr>
              <w:rPr>
                <w:rFonts w:asciiTheme="majorBidi" w:hAnsiTheme="majorBidi" w:cstheme="majorBidi"/>
                <w:bCs/>
                <w:sz w:val="18"/>
                <w:szCs w:val="18"/>
                <w:lang w:val="en-US"/>
              </w:rPr>
            </w:pPr>
          </w:p>
          <w:p w14:paraId="59A6691A" w14:textId="035F3665"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Indirect effect</w:t>
            </w:r>
          </w:p>
        </w:tc>
        <w:tc>
          <w:tcPr>
            <w:tcW w:w="1134" w:type="dxa"/>
            <w:tcBorders>
              <w:top w:val="single" w:sz="4" w:space="0" w:color="auto"/>
            </w:tcBorders>
          </w:tcPr>
          <w:p w14:paraId="2A803F69" w14:textId="77777777" w:rsidR="00E83AB1" w:rsidRDefault="00E83AB1" w:rsidP="004734ED">
            <w:pPr>
              <w:rPr>
                <w:rFonts w:asciiTheme="majorBidi" w:hAnsiTheme="majorBidi" w:cstheme="majorBidi"/>
                <w:bCs/>
                <w:sz w:val="18"/>
                <w:szCs w:val="18"/>
                <w:lang w:val="en-US"/>
              </w:rPr>
            </w:pPr>
          </w:p>
          <w:p w14:paraId="601B0254" w14:textId="4F5FD521"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0,002</w:t>
            </w:r>
          </w:p>
        </w:tc>
        <w:tc>
          <w:tcPr>
            <w:tcW w:w="1701" w:type="dxa"/>
            <w:tcBorders>
              <w:top w:val="single" w:sz="4" w:space="0" w:color="auto"/>
            </w:tcBorders>
          </w:tcPr>
          <w:p w14:paraId="3FF2D836" w14:textId="77777777" w:rsidR="00E83AB1" w:rsidRDefault="00E83AB1" w:rsidP="004734ED">
            <w:pPr>
              <w:rPr>
                <w:rFonts w:asciiTheme="majorBidi" w:hAnsiTheme="majorBidi" w:cstheme="majorBidi"/>
                <w:bCs/>
                <w:sz w:val="18"/>
                <w:szCs w:val="18"/>
                <w:lang w:val="en-US"/>
              </w:rPr>
            </w:pPr>
          </w:p>
          <w:p w14:paraId="07354256" w14:textId="150D729E"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0,018</w:t>
            </w:r>
          </w:p>
        </w:tc>
        <w:tc>
          <w:tcPr>
            <w:tcW w:w="992" w:type="dxa"/>
            <w:tcBorders>
              <w:top w:val="single" w:sz="4" w:space="0" w:color="auto"/>
            </w:tcBorders>
          </w:tcPr>
          <w:p w14:paraId="3552D74A" w14:textId="77777777" w:rsidR="00E83AB1" w:rsidRDefault="00E83AB1" w:rsidP="004734ED">
            <w:pPr>
              <w:rPr>
                <w:rFonts w:asciiTheme="majorBidi" w:hAnsiTheme="majorBidi" w:cstheme="majorBidi"/>
                <w:bCs/>
                <w:sz w:val="18"/>
                <w:szCs w:val="18"/>
                <w:lang w:val="en-US"/>
              </w:rPr>
            </w:pPr>
          </w:p>
          <w:p w14:paraId="213E8D59" w14:textId="625D6E06"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0,13</w:t>
            </w:r>
          </w:p>
        </w:tc>
        <w:tc>
          <w:tcPr>
            <w:tcW w:w="1276" w:type="dxa"/>
            <w:tcBorders>
              <w:top w:val="single" w:sz="4" w:space="0" w:color="auto"/>
            </w:tcBorders>
          </w:tcPr>
          <w:p w14:paraId="6D01CF40" w14:textId="77777777" w:rsidR="00E83AB1" w:rsidRDefault="00E83AB1" w:rsidP="004734ED">
            <w:pPr>
              <w:rPr>
                <w:rFonts w:asciiTheme="majorBidi" w:hAnsiTheme="majorBidi" w:cstheme="majorBidi"/>
                <w:bCs/>
                <w:sz w:val="18"/>
                <w:szCs w:val="18"/>
                <w:lang w:val="en-US"/>
              </w:rPr>
            </w:pPr>
          </w:p>
          <w:p w14:paraId="77C15A55" w14:textId="4619F611"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0,896</w:t>
            </w:r>
          </w:p>
        </w:tc>
        <w:tc>
          <w:tcPr>
            <w:tcW w:w="1072" w:type="dxa"/>
            <w:tcBorders>
              <w:top w:val="single" w:sz="4" w:space="0" w:color="auto"/>
            </w:tcBorders>
          </w:tcPr>
          <w:p w14:paraId="2A2C739E" w14:textId="77777777" w:rsidR="00E83AB1" w:rsidRDefault="00E83AB1" w:rsidP="004734ED">
            <w:pPr>
              <w:rPr>
                <w:rFonts w:asciiTheme="majorBidi" w:hAnsiTheme="majorBidi" w:cstheme="majorBidi"/>
                <w:bCs/>
                <w:sz w:val="18"/>
                <w:szCs w:val="18"/>
                <w:lang w:val="en-US"/>
              </w:rPr>
            </w:pPr>
          </w:p>
          <w:p w14:paraId="4FB36843" w14:textId="7978CBB9"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-0,034</w:t>
            </w:r>
          </w:p>
        </w:tc>
        <w:tc>
          <w:tcPr>
            <w:tcW w:w="1289" w:type="dxa"/>
            <w:tcBorders>
              <w:top w:val="single" w:sz="4" w:space="0" w:color="auto"/>
            </w:tcBorders>
          </w:tcPr>
          <w:p w14:paraId="19640330" w14:textId="77777777" w:rsidR="00E83AB1" w:rsidRDefault="00E83AB1" w:rsidP="004734ED">
            <w:pPr>
              <w:rPr>
                <w:rFonts w:asciiTheme="majorBidi" w:hAnsiTheme="majorBidi" w:cstheme="majorBidi"/>
                <w:bCs/>
                <w:sz w:val="18"/>
                <w:szCs w:val="18"/>
                <w:lang w:val="en-US"/>
              </w:rPr>
            </w:pPr>
          </w:p>
          <w:p w14:paraId="67CB5401"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0,039</w:t>
            </w:r>
          </w:p>
          <w:p w14:paraId="30B3B612" w14:textId="2CDAFA91" w:rsidR="00E83AB1" w:rsidRPr="00E83AB1" w:rsidRDefault="00E83AB1" w:rsidP="004734ED">
            <w:pPr>
              <w:rPr>
                <w:rFonts w:asciiTheme="majorBidi" w:hAnsiTheme="majorBidi" w:cstheme="majorBidi"/>
                <w:bCs/>
                <w:sz w:val="18"/>
                <w:szCs w:val="18"/>
                <w:lang w:val="en-US"/>
              </w:rPr>
            </w:pPr>
          </w:p>
        </w:tc>
      </w:tr>
      <w:tr w:rsidR="004734ED" w:rsidRPr="00E83AB1" w14:paraId="3202E045" w14:textId="77777777" w:rsidTr="00E83AB1">
        <w:tc>
          <w:tcPr>
            <w:tcW w:w="1555" w:type="dxa"/>
          </w:tcPr>
          <w:p w14:paraId="71A54C8E" w14:textId="77777777"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 xml:space="preserve">Direct effect </w:t>
            </w:r>
          </w:p>
        </w:tc>
        <w:tc>
          <w:tcPr>
            <w:tcW w:w="1134" w:type="dxa"/>
          </w:tcPr>
          <w:p w14:paraId="6D76E356" w14:textId="650AC9F9"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-0,277</w:t>
            </w:r>
          </w:p>
        </w:tc>
        <w:tc>
          <w:tcPr>
            <w:tcW w:w="1701" w:type="dxa"/>
          </w:tcPr>
          <w:p w14:paraId="04FC4EE9" w14:textId="385E0C0D"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0,188</w:t>
            </w:r>
          </w:p>
        </w:tc>
        <w:tc>
          <w:tcPr>
            <w:tcW w:w="992" w:type="dxa"/>
          </w:tcPr>
          <w:p w14:paraId="5E6BED13" w14:textId="0B012019"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-1,48</w:t>
            </w:r>
          </w:p>
        </w:tc>
        <w:tc>
          <w:tcPr>
            <w:tcW w:w="1276" w:type="dxa"/>
          </w:tcPr>
          <w:p w14:paraId="6D72E716" w14:textId="45391C99"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0,140</w:t>
            </w:r>
          </w:p>
        </w:tc>
        <w:tc>
          <w:tcPr>
            <w:tcW w:w="1072" w:type="dxa"/>
          </w:tcPr>
          <w:p w14:paraId="6C183A7D" w14:textId="3B0AF84B"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-0,645</w:t>
            </w:r>
          </w:p>
        </w:tc>
        <w:tc>
          <w:tcPr>
            <w:tcW w:w="1289" w:type="dxa"/>
          </w:tcPr>
          <w:p w14:paraId="29C35386"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0,091</w:t>
            </w:r>
          </w:p>
          <w:p w14:paraId="7888C538" w14:textId="7E62A791" w:rsidR="00E83AB1" w:rsidRPr="00E83AB1" w:rsidRDefault="00E83AB1" w:rsidP="004734ED">
            <w:pPr>
              <w:rPr>
                <w:rFonts w:asciiTheme="majorBidi" w:hAnsiTheme="majorBidi" w:cstheme="majorBidi"/>
                <w:bCs/>
                <w:sz w:val="18"/>
                <w:szCs w:val="18"/>
                <w:lang w:val="en-US"/>
              </w:rPr>
            </w:pPr>
          </w:p>
        </w:tc>
      </w:tr>
      <w:tr w:rsidR="004734ED" w:rsidRPr="00E83AB1" w14:paraId="76C7CF8D" w14:textId="77777777" w:rsidTr="00E83AB1">
        <w:tc>
          <w:tcPr>
            <w:tcW w:w="1555" w:type="dxa"/>
          </w:tcPr>
          <w:p w14:paraId="33627256" w14:textId="77777777"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Total effect</w:t>
            </w:r>
          </w:p>
        </w:tc>
        <w:tc>
          <w:tcPr>
            <w:tcW w:w="1134" w:type="dxa"/>
          </w:tcPr>
          <w:p w14:paraId="62C91AB7" w14:textId="5877AD6E"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-0,275</w:t>
            </w:r>
          </w:p>
        </w:tc>
        <w:tc>
          <w:tcPr>
            <w:tcW w:w="1701" w:type="dxa"/>
          </w:tcPr>
          <w:p w14:paraId="5812D7A3" w14:textId="00994B91"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0,186</w:t>
            </w:r>
          </w:p>
        </w:tc>
        <w:tc>
          <w:tcPr>
            <w:tcW w:w="992" w:type="dxa"/>
          </w:tcPr>
          <w:p w14:paraId="65E77D67" w14:textId="13F4B9E4"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-1,48</w:t>
            </w:r>
          </w:p>
        </w:tc>
        <w:tc>
          <w:tcPr>
            <w:tcW w:w="1276" w:type="dxa"/>
          </w:tcPr>
          <w:p w14:paraId="7CC2B58D" w14:textId="2E8C2CDB"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0,139</w:t>
            </w:r>
          </w:p>
        </w:tc>
        <w:tc>
          <w:tcPr>
            <w:tcW w:w="1072" w:type="dxa"/>
          </w:tcPr>
          <w:p w14:paraId="54BBD9F5" w14:textId="52A1A869"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-0,639</w:t>
            </w:r>
          </w:p>
        </w:tc>
        <w:tc>
          <w:tcPr>
            <w:tcW w:w="1289" w:type="dxa"/>
          </w:tcPr>
          <w:p w14:paraId="40F81010"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0,090</w:t>
            </w:r>
          </w:p>
          <w:p w14:paraId="45A57008" w14:textId="4567FA3F" w:rsidR="00E83AB1" w:rsidRPr="00E83AB1" w:rsidRDefault="00E83AB1" w:rsidP="004734ED">
            <w:pPr>
              <w:rPr>
                <w:rFonts w:asciiTheme="majorBidi" w:hAnsiTheme="majorBidi" w:cstheme="majorBidi"/>
                <w:bCs/>
                <w:sz w:val="18"/>
                <w:szCs w:val="18"/>
                <w:lang w:val="en-US"/>
              </w:rPr>
            </w:pPr>
          </w:p>
        </w:tc>
      </w:tr>
    </w:tbl>
    <w:p w14:paraId="6A723C98" w14:textId="77777777" w:rsidR="003349B3" w:rsidRPr="00E83AB1" w:rsidRDefault="003349B3" w:rsidP="003349B3">
      <w:pPr>
        <w:spacing w:line="240" w:lineRule="auto"/>
        <w:rPr>
          <w:rFonts w:asciiTheme="majorBidi" w:hAnsiTheme="majorBidi" w:cstheme="majorBidi"/>
          <w:bCs/>
          <w:i/>
          <w:iCs/>
          <w:sz w:val="18"/>
          <w:szCs w:val="18"/>
          <w:lang w:val="en-US"/>
        </w:rPr>
      </w:pPr>
    </w:p>
    <w:p w14:paraId="3B8B9478" w14:textId="32FB0192" w:rsidR="003349B3" w:rsidRPr="00E83AB1" w:rsidRDefault="003349B3" w:rsidP="003349B3">
      <w:pPr>
        <w:spacing w:line="240" w:lineRule="auto"/>
        <w:rPr>
          <w:rFonts w:asciiTheme="majorBidi" w:hAnsiTheme="majorBidi" w:cstheme="majorBidi"/>
          <w:bCs/>
          <w:i/>
          <w:iCs/>
          <w:sz w:val="18"/>
          <w:szCs w:val="18"/>
          <w:lang w:val="en-US"/>
        </w:rPr>
      </w:pPr>
      <w:r w:rsidRPr="00E83AB1">
        <w:rPr>
          <w:rFonts w:asciiTheme="majorBidi" w:hAnsiTheme="majorBidi" w:cstheme="majorBidi"/>
          <w:bCs/>
          <w:i/>
          <w:iCs/>
          <w:sz w:val="18"/>
          <w:szCs w:val="18"/>
          <w:lang w:val="en-US"/>
        </w:rPr>
        <w:t xml:space="preserve">Table </w:t>
      </w:r>
      <w:r w:rsidR="009C386A" w:rsidRPr="00E83AB1">
        <w:rPr>
          <w:rFonts w:asciiTheme="majorBidi" w:hAnsiTheme="majorBidi" w:cstheme="majorBidi"/>
          <w:bCs/>
          <w:i/>
          <w:iCs/>
          <w:sz w:val="18"/>
          <w:szCs w:val="18"/>
          <w:lang w:val="en-US"/>
        </w:rPr>
        <w:t>27</w:t>
      </w:r>
      <w:r w:rsidRPr="00E83AB1">
        <w:rPr>
          <w:rFonts w:asciiTheme="majorBidi" w:hAnsiTheme="majorBidi" w:cstheme="majorBidi"/>
          <w:bCs/>
          <w:i/>
          <w:iCs/>
          <w:sz w:val="18"/>
          <w:szCs w:val="18"/>
          <w:lang w:val="en-US"/>
        </w:rPr>
        <w:t>: Bootstrapping mediation output with percentiles</w:t>
      </w:r>
    </w:p>
    <w:tbl>
      <w:tblPr>
        <w:tblStyle w:val="TableGrid"/>
        <w:tblW w:w="0" w:type="auto"/>
        <w:tblInd w:w="-5" w:type="dxa"/>
        <w:tblLook w:val="04A0" w:firstRow="1" w:lastRow="0" w:firstColumn="1" w:lastColumn="0" w:noHBand="0" w:noVBand="1"/>
      </w:tblPr>
      <w:tblGrid>
        <w:gridCol w:w="1747"/>
        <w:gridCol w:w="1027"/>
        <w:gridCol w:w="1239"/>
        <w:gridCol w:w="2047"/>
        <w:gridCol w:w="1090"/>
        <w:gridCol w:w="1219"/>
        <w:gridCol w:w="655"/>
      </w:tblGrid>
      <w:tr w:rsidR="003349B3" w:rsidRPr="00E83AB1" w14:paraId="725DE58E" w14:textId="77777777" w:rsidTr="00E83AB1">
        <w:tc>
          <w:tcPr>
            <w:tcW w:w="1747" w:type="dxa"/>
            <w:tcBorders>
              <w:top w:val="single" w:sz="4" w:space="0" w:color="auto"/>
              <w:left w:val="nil"/>
              <w:bottom w:val="single" w:sz="4" w:space="0" w:color="auto"/>
              <w:right w:val="nil"/>
            </w:tcBorders>
          </w:tcPr>
          <w:p w14:paraId="74CBA618" w14:textId="77777777" w:rsidR="003349B3" w:rsidRPr="00E83AB1" w:rsidRDefault="003349B3" w:rsidP="003349B3">
            <w:pPr>
              <w:rPr>
                <w:rFonts w:asciiTheme="majorBidi" w:hAnsiTheme="majorBidi" w:cstheme="majorBidi"/>
                <w:bCs/>
                <w:sz w:val="18"/>
                <w:szCs w:val="18"/>
                <w:lang w:val="en-US"/>
              </w:rPr>
            </w:pPr>
          </w:p>
        </w:tc>
        <w:tc>
          <w:tcPr>
            <w:tcW w:w="1027" w:type="dxa"/>
            <w:tcBorders>
              <w:top w:val="single" w:sz="4" w:space="0" w:color="auto"/>
              <w:left w:val="nil"/>
              <w:bottom w:val="single" w:sz="4" w:space="0" w:color="auto"/>
              <w:right w:val="nil"/>
            </w:tcBorders>
          </w:tcPr>
          <w:p w14:paraId="4A228564" w14:textId="77777777" w:rsidR="003349B3"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Observed coefficient</w:t>
            </w:r>
          </w:p>
          <w:p w14:paraId="43AFD324" w14:textId="078D131A" w:rsidR="00E83AB1" w:rsidRPr="00E83AB1" w:rsidRDefault="00E83AB1" w:rsidP="003349B3">
            <w:pPr>
              <w:rPr>
                <w:rFonts w:asciiTheme="majorBidi" w:hAnsiTheme="majorBidi" w:cstheme="majorBidi"/>
                <w:bCs/>
                <w:sz w:val="18"/>
                <w:szCs w:val="18"/>
                <w:lang w:val="en-US"/>
              </w:rPr>
            </w:pPr>
          </w:p>
        </w:tc>
        <w:tc>
          <w:tcPr>
            <w:tcW w:w="1239" w:type="dxa"/>
            <w:tcBorders>
              <w:top w:val="single" w:sz="4" w:space="0" w:color="auto"/>
              <w:left w:val="nil"/>
              <w:bottom w:val="single" w:sz="4" w:space="0" w:color="auto"/>
              <w:right w:val="nil"/>
            </w:tcBorders>
          </w:tcPr>
          <w:p w14:paraId="4B43DF9F"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Bias</w:t>
            </w:r>
          </w:p>
        </w:tc>
        <w:tc>
          <w:tcPr>
            <w:tcW w:w="2047" w:type="dxa"/>
            <w:tcBorders>
              <w:top w:val="single" w:sz="4" w:space="0" w:color="auto"/>
              <w:left w:val="nil"/>
              <w:bottom w:val="single" w:sz="4" w:space="0" w:color="auto"/>
              <w:right w:val="nil"/>
            </w:tcBorders>
          </w:tcPr>
          <w:p w14:paraId="05E6C4E9" w14:textId="77777777" w:rsidR="003349B3" w:rsidRPr="00E83AB1" w:rsidRDefault="003349B3" w:rsidP="003349B3">
            <w:pPr>
              <w:rPr>
                <w:rFonts w:asciiTheme="majorBidi" w:hAnsiTheme="majorBidi" w:cstheme="majorBidi"/>
                <w:bCs/>
                <w:sz w:val="18"/>
                <w:szCs w:val="18"/>
                <w:lang w:val="en-US"/>
              </w:rPr>
            </w:pPr>
            <w:r w:rsidRPr="00E83AB1">
              <w:rPr>
                <w:rFonts w:asciiTheme="majorBidi" w:hAnsiTheme="majorBidi" w:cstheme="majorBidi"/>
                <w:bCs/>
                <w:sz w:val="18"/>
                <w:szCs w:val="18"/>
                <w:lang w:val="en-US"/>
              </w:rPr>
              <w:t>Bootstrap Standard Error</w:t>
            </w:r>
          </w:p>
        </w:tc>
        <w:tc>
          <w:tcPr>
            <w:tcW w:w="2309" w:type="dxa"/>
            <w:gridSpan w:val="2"/>
            <w:tcBorders>
              <w:top w:val="single" w:sz="4" w:space="0" w:color="auto"/>
              <w:left w:val="nil"/>
              <w:bottom w:val="single" w:sz="4" w:space="0" w:color="auto"/>
              <w:right w:val="nil"/>
            </w:tcBorders>
          </w:tcPr>
          <w:p w14:paraId="011CD293" w14:textId="77777777" w:rsidR="003349B3" w:rsidRPr="00E83AB1" w:rsidRDefault="003349B3" w:rsidP="003349B3">
            <w:pPr>
              <w:jc w:val="center"/>
              <w:rPr>
                <w:rFonts w:asciiTheme="majorBidi" w:hAnsiTheme="majorBidi" w:cstheme="majorBidi"/>
                <w:bCs/>
                <w:sz w:val="18"/>
                <w:szCs w:val="18"/>
                <w:lang w:val="en-US"/>
              </w:rPr>
            </w:pPr>
            <w:r w:rsidRPr="00E83AB1">
              <w:rPr>
                <w:rFonts w:asciiTheme="majorBidi" w:hAnsiTheme="majorBidi" w:cstheme="majorBidi"/>
                <w:bCs/>
                <w:sz w:val="18"/>
                <w:szCs w:val="18"/>
                <w:lang w:val="en-US"/>
              </w:rPr>
              <w:t>95% Confidence Interval</w:t>
            </w:r>
          </w:p>
        </w:tc>
        <w:tc>
          <w:tcPr>
            <w:tcW w:w="655" w:type="dxa"/>
            <w:tcBorders>
              <w:top w:val="single" w:sz="4" w:space="0" w:color="auto"/>
              <w:left w:val="nil"/>
              <w:bottom w:val="single" w:sz="4" w:space="0" w:color="auto"/>
              <w:right w:val="nil"/>
            </w:tcBorders>
          </w:tcPr>
          <w:p w14:paraId="49C70028" w14:textId="77777777" w:rsidR="003349B3" w:rsidRPr="00E83AB1" w:rsidRDefault="003349B3" w:rsidP="003349B3">
            <w:pPr>
              <w:jc w:val="center"/>
              <w:rPr>
                <w:rFonts w:asciiTheme="majorBidi" w:hAnsiTheme="majorBidi" w:cstheme="majorBidi"/>
                <w:bCs/>
                <w:sz w:val="18"/>
                <w:szCs w:val="18"/>
                <w:lang w:val="en-US"/>
              </w:rPr>
            </w:pPr>
          </w:p>
        </w:tc>
      </w:tr>
      <w:tr w:rsidR="004734ED" w:rsidRPr="00E83AB1" w14:paraId="5AF815FA" w14:textId="77777777" w:rsidTr="00E83AB1">
        <w:tc>
          <w:tcPr>
            <w:tcW w:w="1747" w:type="dxa"/>
            <w:tcBorders>
              <w:top w:val="single" w:sz="4" w:space="0" w:color="auto"/>
              <w:left w:val="nil"/>
              <w:bottom w:val="nil"/>
              <w:right w:val="nil"/>
            </w:tcBorders>
          </w:tcPr>
          <w:p w14:paraId="02846B31" w14:textId="77777777" w:rsidR="00E83AB1" w:rsidRDefault="00E83AB1" w:rsidP="004734ED">
            <w:pPr>
              <w:rPr>
                <w:rFonts w:asciiTheme="majorBidi" w:hAnsiTheme="majorBidi" w:cstheme="majorBidi"/>
                <w:bCs/>
                <w:sz w:val="18"/>
                <w:szCs w:val="18"/>
                <w:lang w:val="en-US"/>
              </w:rPr>
            </w:pPr>
          </w:p>
          <w:p w14:paraId="173C7AE4" w14:textId="58CEDDA9" w:rsidR="00E83AB1" w:rsidRPr="00E83AB1" w:rsidRDefault="004734ED" w:rsidP="00E83AB1">
            <w:pPr>
              <w:rPr>
                <w:rFonts w:asciiTheme="majorBidi" w:hAnsiTheme="majorBidi" w:cstheme="majorBidi"/>
                <w:bCs/>
                <w:sz w:val="18"/>
                <w:szCs w:val="18"/>
                <w:lang w:val="en-US"/>
              </w:rPr>
            </w:pPr>
            <w:r w:rsidRPr="00E83AB1">
              <w:rPr>
                <w:rFonts w:asciiTheme="majorBidi" w:hAnsiTheme="majorBidi" w:cstheme="majorBidi"/>
                <w:bCs/>
                <w:sz w:val="18"/>
                <w:szCs w:val="18"/>
                <w:lang w:val="en-US"/>
              </w:rPr>
              <w:t>Indirect effect</w:t>
            </w:r>
          </w:p>
        </w:tc>
        <w:tc>
          <w:tcPr>
            <w:tcW w:w="1027" w:type="dxa"/>
            <w:tcBorders>
              <w:top w:val="single" w:sz="4" w:space="0" w:color="auto"/>
              <w:left w:val="nil"/>
              <w:bottom w:val="nil"/>
              <w:right w:val="nil"/>
            </w:tcBorders>
          </w:tcPr>
          <w:p w14:paraId="7C2D8B53" w14:textId="77777777" w:rsidR="00E83AB1" w:rsidRDefault="00E83AB1" w:rsidP="004734ED">
            <w:pPr>
              <w:rPr>
                <w:rFonts w:asciiTheme="majorBidi" w:hAnsiTheme="majorBidi" w:cstheme="majorBidi"/>
                <w:bCs/>
                <w:sz w:val="18"/>
                <w:szCs w:val="18"/>
                <w:lang w:val="en-US"/>
              </w:rPr>
            </w:pPr>
          </w:p>
          <w:p w14:paraId="06432B83" w14:textId="131A8A05"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0,002</w:t>
            </w:r>
          </w:p>
        </w:tc>
        <w:tc>
          <w:tcPr>
            <w:tcW w:w="1239" w:type="dxa"/>
            <w:tcBorders>
              <w:top w:val="single" w:sz="4" w:space="0" w:color="auto"/>
              <w:left w:val="nil"/>
              <w:bottom w:val="nil"/>
              <w:right w:val="nil"/>
            </w:tcBorders>
          </w:tcPr>
          <w:p w14:paraId="0C372061" w14:textId="77777777" w:rsidR="00E83AB1" w:rsidRDefault="00E83AB1" w:rsidP="004734ED">
            <w:pPr>
              <w:rPr>
                <w:rFonts w:asciiTheme="majorBidi" w:hAnsiTheme="majorBidi" w:cstheme="majorBidi"/>
                <w:bCs/>
                <w:sz w:val="18"/>
                <w:szCs w:val="18"/>
                <w:lang w:val="en-US"/>
              </w:rPr>
            </w:pPr>
          </w:p>
          <w:p w14:paraId="59E8FA49" w14:textId="7A46E11D"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0,0002</w:t>
            </w:r>
          </w:p>
        </w:tc>
        <w:tc>
          <w:tcPr>
            <w:tcW w:w="2047" w:type="dxa"/>
            <w:tcBorders>
              <w:top w:val="single" w:sz="4" w:space="0" w:color="auto"/>
              <w:left w:val="nil"/>
              <w:bottom w:val="nil"/>
              <w:right w:val="nil"/>
            </w:tcBorders>
          </w:tcPr>
          <w:p w14:paraId="2C35C39D" w14:textId="77777777" w:rsidR="00E83AB1" w:rsidRDefault="00E83AB1" w:rsidP="004734ED">
            <w:pPr>
              <w:rPr>
                <w:rFonts w:asciiTheme="majorBidi" w:hAnsiTheme="majorBidi" w:cstheme="majorBidi"/>
                <w:bCs/>
                <w:sz w:val="18"/>
                <w:szCs w:val="18"/>
                <w:lang w:val="en-US"/>
              </w:rPr>
            </w:pPr>
          </w:p>
          <w:p w14:paraId="59D6971D" w14:textId="39E1F30B"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0,018</w:t>
            </w:r>
          </w:p>
        </w:tc>
        <w:tc>
          <w:tcPr>
            <w:tcW w:w="1090" w:type="dxa"/>
            <w:tcBorders>
              <w:top w:val="single" w:sz="4" w:space="0" w:color="auto"/>
              <w:left w:val="nil"/>
              <w:bottom w:val="nil"/>
              <w:right w:val="nil"/>
            </w:tcBorders>
          </w:tcPr>
          <w:p w14:paraId="41AFDF99" w14:textId="77777777" w:rsidR="00E83AB1" w:rsidRDefault="00E83AB1" w:rsidP="004734ED">
            <w:pPr>
              <w:rPr>
                <w:rFonts w:asciiTheme="majorBidi" w:hAnsiTheme="majorBidi" w:cstheme="majorBidi"/>
                <w:bCs/>
                <w:sz w:val="18"/>
                <w:szCs w:val="18"/>
                <w:lang w:val="en-US"/>
              </w:rPr>
            </w:pPr>
          </w:p>
          <w:p w14:paraId="18701026" w14:textId="259E36FA"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-0,034</w:t>
            </w:r>
          </w:p>
        </w:tc>
        <w:tc>
          <w:tcPr>
            <w:tcW w:w="1219" w:type="dxa"/>
            <w:tcBorders>
              <w:top w:val="single" w:sz="4" w:space="0" w:color="auto"/>
              <w:left w:val="nil"/>
              <w:bottom w:val="nil"/>
              <w:right w:val="nil"/>
            </w:tcBorders>
          </w:tcPr>
          <w:p w14:paraId="13F7908C" w14:textId="77777777" w:rsidR="00E83AB1" w:rsidRDefault="00E83AB1" w:rsidP="004734ED">
            <w:pPr>
              <w:rPr>
                <w:rFonts w:asciiTheme="majorBidi" w:hAnsiTheme="majorBidi" w:cstheme="majorBidi"/>
                <w:bCs/>
                <w:sz w:val="18"/>
                <w:szCs w:val="18"/>
                <w:lang w:val="en-US"/>
              </w:rPr>
            </w:pPr>
          </w:p>
          <w:p w14:paraId="1E2848C4" w14:textId="1321D510"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0,045</w:t>
            </w:r>
          </w:p>
        </w:tc>
        <w:tc>
          <w:tcPr>
            <w:tcW w:w="655" w:type="dxa"/>
            <w:tcBorders>
              <w:top w:val="single" w:sz="4" w:space="0" w:color="auto"/>
              <w:left w:val="nil"/>
              <w:bottom w:val="nil"/>
              <w:right w:val="nil"/>
            </w:tcBorders>
          </w:tcPr>
          <w:p w14:paraId="57530C80" w14:textId="77777777" w:rsidR="00E83AB1" w:rsidRDefault="00E83AB1" w:rsidP="004734ED">
            <w:pPr>
              <w:rPr>
                <w:rFonts w:asciiTheme="majorBidi" w:hAnsiTheme="majorBidi" w:cstheme="majorBidi"/>
                <w:bCs/>
                <w:sz w:val="18"/>
                <w:szCs w:val="18"/>
                <w:lang w:val="en-US"/>
              </w:rPr>
            </w:pPr>
          </w:p>
          <w:p w14:paraId="0A7C3B35" w14:textId="7E3622B9" w:rsidR="00E83AB1" w:rsidRPr="00E83AB1" w:rsidRDefault="004734ED" w:rsidP="00E83AB1">
            <w:pPr>
              <w:rPr>
                <w:rFonts w:asciiTheme="majorBidi" w:hAnsiTheme="majorBidi" w:cstheme="majorBidi"/>
                <w:bCs/>
                <w:sz w:val="18"/>
                <w:szCs w:val="18"/>
                <w:lang w:val="en-US"/>
              </w:rPr>
            </w:pPr>
            <w:r w:rsidRPr="00E83AB1">
              <w:rPr>
                <w:rFonts w:asciiTheme="majorBidi" w:hAnsiTheme="majorBidi" w:cstheme="majorBidi"/>
                <w:bCs/>
                <w:sz w:val="18"/>
                <w:szCs w:val="18"/>
                <w:lang w:val="en-US"/>
              </w:rPr>
              <w:t>P*</w:t>
            </w:r>
          </w:p>
        </w:tc>
      </w:tr>
      <w:tr w:rsidR="004734ED" w:rsidRPr="00E83AB1" w14:paraId="190125E0" w14:textId="77777777" w:rsidTr="00E83AB1">
        <w:tc>
          <w:tcPr>
            <w:tcW w:w="1747" w:type="dxa"/>
            <w:tcBorders>
              <w:top w:val="nil"/>
              <w:left w:val="nil"/>
              <w:bottom w:val="nil"/>
              <w:right w:val="nil"/>
            </w:tcBorders>
          </w:tcPr>
          <w:p w14:paraId="7A6FFAB9" w14:textId="77777777" w:rsidR="004734ED" w:rsidRPr="00E83AB1" w:rsidRDefault="004734ED" w:rsidP="004734ED">
            <w:pPr>
              <w:rPr>
                <w:rFonts w:asciiTheme="majorBidi" w:hAnsiTheme="majorBidi" w:cstheme="majorBidi"/>
                <w:bCs/>
                <w:sz w:val="18"/>
                <w:szCs w:val="18"/>
                <w:lang w:val="en-US"/>
              </w:rPr>
            </w:pPr>
          </w:p>
        </w:tc>
        <w:tc>
          <w:tcPr>
            <w:tcW w:w="1027" w:type="dxa"/>
            <w:tcBorders>
              <w:top w:val="nil"/>
              <w:left w:val="nil"/>
              <w:bottom w:val="nil"/>
              <w:right w:val="nil"/>
            </w:tcBorders>
          </w:tcPr>
          <w:p w14:paraId="34F2826B" w14:textId="77777777" w:rsidR="004734ED" w:rsidRPr="00E83AB1" w:rsidRDefault="004734ED" w:rsidP="004734ED">
            <w:pPr>
              <w:rPr>
                <w:rFonts w:asciiTheme="majorBidi" w:hAnsiTheme="majorBidi" w:cstheme="majorBidi"/>
                <w:bCs/>
                <w:sz w:val="18"/>
                <w:szCs w:val="18"/>
                <w:lang w:val="en-US"/>
              </w:rPr>
            </w:pPr>
          </w:p>
        </w:tc>
        <w:tc>
          <w:tcPr>
            <w:tcW w:w="1239" w:type="dxa"/>
            <w:tcBorders>
              <w:top w:val="nil"/>
              <w:left w:val="nil"/>
              <w:bottom w:val="nil"/>
              <w:right w:val="nil"/>
            </w:tcBorders>
          </w:tcPr>
          <w:p w14:paraId="56821C69" w14:textId="77777777" w:rsidR="004734ED" w:rsidRPr="00E83AB1" w:rsidRDefault="004734ED" w:rsidP="004734ED">
            <w:pPr>
              <w:rPr>
                <w:rFonts w:asciiTheme="majorBidi" w:hAnsiTheme="majorBidi" w:cstheme="majorBidi"/>
                <w:bCs/>
                <w:sz w:val="18"/>
                <w:szCs w:val="18"/>
                <w:lang w:val="en-US"/>
              </w:rPr>
            </w:pPr>
          </w:p>
        </w:tc>
        <w:tc>
          <w:tcPr>
            <w:tcW w:w="2047" w:type="dxa"/>
            <w:tcBorders>
              <w:top w:val="nil"/>
              <w:left w:val="nil"/>
              <w:bottom w:val="nil"/>
              <w:right w:val="nil"/>
            </w:tcBorders>
          </w:tcPr>
          <w:p w14:paraId="5888C44E" w14:textId="77777777" w:rsidR="004734ED" w:rsidRPr="00E83AB1" w:rsidRDefault="004734ED" w:rsidP="004734ED">
            <w:pPr>
              <w:rPr>
                <w:rFonts w:asciiTheme="majorBidi" w:hAnsiTheme="majorBidi" w:cstheme="majorBidi"/>
                <w:bCs/>
                <w:sz w:val="18"/>
                <w:szCs w:val="18"/>
                <w:lang w:val="en-US"/>
              </w:rPr>
            </w:pPr>
          </w:p>
        </w:tc>
        <w:tc>
          <w:tcPr>
            <w:tcW w:w="1090" w:type="dxa"/>
            <w:tcBorders>
              <w:top w:val="nil"/>
              <w:left w:val="nil"/>
              <w:bottom w:val="nil"/>
              <w:right w:val="nil"/>
            </w:tcBorders>
          </w:tcPr>
          <w:p w14:paraId="11DFCE36" w14:textId="332EED22"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-0,026</w:t>
            </w:r>
          </w:p>
        </w:tc>
        <w:tc>
          <w:tcPr>
            <w:tcW w:w="1219" w:type="dxa"/>
            <w:tcBorders>
              <w:top w:val="nil"/>
              <w:left w:val="nil"/>
              <w:bottom w:val="nil"/>
              <w:right w:val="nil"/>
            </w:tcBorders>
          </w:tcPr>
          <w:p w14:paraId="51F6BA58" w14:textId="2A4BED85"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0,054</w:t>
            </w:r>
          </w:p>
        </w:tc>
        <w:tc>
          <w:tcPr>
            <w:tcW w:w="655" w:type="dxa"/>
            <w:tcBorders>
              <w:top w:val="nil"/>
              <w:left w:val="nil"/>
              <w:bottom w:val="nil"/>
              <w:right w:val="nil"/>
            </w:tcBorders>
          </w:tcPr>
          <w:p w14:paraId="7029A9C9"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BC**</w:t>
            </w:r>
          </w:p>
          <w:p w14:paraId="01579BD0" w14:textId="7DDF0758" w:rsidR="00E83AB1" w:rsidRPr="00E83AB1" w:rsidRDefault="00E83AB1" w:rsidP="004734ED">
            <w:pPr>
              <w:rPr>
                <w:rFonts w:asciiTheme="majorBidi" w:hAnsiTheme="majorBidi" w:cstheme="majorBidi"/>
                <w:bCs/>
                <w:sz w:val="18"/>
                <w:szCs w:val="18"/>
                <w:lang w:val="en-US"/>
              </w:rPr>
            </w:pPr>
          </w:p>
        </w:tc>
      </w:tr>
      <w:tr w:rsidR="004734ED" w:rsidRPr="00E83AB1" w14:paraId="348D15BF" w14:textId="77777777" w:rsidTr="00E83AB1">
        <w:tc>
          <w:tcPr>
            <w:tcW w:w="1747" w:type="dxa"/>
            <w:tcBorders>
              <w:top w:val="nil"/>
              <w:left w:val="nil"/>
              <w:bottom w:val="nil"/>
              <w:right w:val="nil"/>
            </w:tcBorders>
          </w:tcPr>
          <w:p w14:paraId="5C16B567" w14:textId="77777777"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Direct effect</w:t>
            </w:r>
          </w:p>
        </w:tc>
        <w:tc>
          <w:tcPr>
            <w:tcW w:w="1027" w:type="dxa"/>
            <w:tcBorders>
              <w:top w:val="nil"/>
              <w:left w:val="nil"/>
              <w:bottom w:val="nil"/>
              <w:right w:val="nil"/>
            </w:tcBorders>
          </w:tcPr>
          <w:p w14:paraId="6E3A0A24" w14:textId="56EBD5FE"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-0,277</w:t>
            </w:r>
          </w:p>
        </w:tc>
        <w:tc>
          <w:tcPr>
            <w:tcW w:w="1239" w:type="dxa"/>
            <w:tcBorders>
              <w:top w:val="nil"/>
              <w:left w:val="nil"/>
              <w:bottom w:val="nil"/>
              <w:right w:val="nil"/>
            </w:tcBorders>
          </w:tcPr>
          <w:p w14:paraId="43A407CE" w14:textId="696FB6A4"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-0,007</w:t>
            </w:r>
          </w:p>
        </w:tc>
        <w:tc>
          <w:tcPr>
            <w:tcW w:w="2047" w:type="dxa"/>
            <w:tcBorders>
              <w:top w:val="nil"/>
              <w:left w:val="nil"/>
              <w:bottom w:val="nil"/>
              <w:right w:val="nil"/>
            </w:tcBorders>
          </w:tcPr>
          <w:p w14:paraId="06CC4614" w14:textId="7DBEAB42"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0,188</w:t>
            </w:r>
          </w:p>
        </w:tc>
        <w:tc>
          <w:tcPr>
            <w:tcW w:w="1090" w:type="dxa"/>
            <w:tcBorders>
              <w:top w:val="nil"/>
              <w:left w:val="nil"/>
              <w:bottom w:val="nil"/>
              <w:right w:val="nil"/>
            </w:tcBorders>
          </w:tcPr>
          <w:p w14:paraId="65A91161" w14:textId="16BD0295"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-0,641</w:t>
            </w:r>
          </w:p>
        </w:tc>
        <w:tc>
          <w:tcPr>
            <w:tcW w:w="1219" w:type="dxa"/>
            <w:tcBorders>
              <w:top w:val="nil"/>
              <w:left w:val="nil"/>
              <w:bottom w:val="nil"/>
              <w:right w:val="nil"/>
            </w:tcBorders>
          </w:tcPr>
          <w:p w14:paraId="220CA536" w14:textId="6C18CE7D"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0,097</w:t>
            </w:r>
          </w:p>
        </w:tc>
        <w:tc>
          <w:tcPr>
            <w:tcW w:w="655" w:type="dxa"/>
            <w:tcBorders>
              <w:top w:val="nil"/>
              <w:left w:val="nil"/>
              <w:bottom w:val="nil"/>
              <w:right w:val="nil"/>
            </w:tcBorders>
          </w:tcPr>
          <w:p w14:paraId="5A2ABC77" w14:textId="2A9B1205" w:rsidR="00E83AB1" w:rsidRPr="00E83AB1" w:rsidRDefault="004734ED" w:rsidP="00E83AB1">
            <w:pPr>
              <w:rPr>
                <w:rFonts w:asciiTheme="majorBidi" w:hAnsiTheme="majorBidi" w:cstheme="majorBidi"/>
                <w:bCs/>
                <w:sz w:val="18"/>
                <w:szCs w:val="18"/>
                <w:lang w:val="en-US"/>
              </w:rPr>
            </w:pPr>
            <w:r w:rsidRPr="00E83AB1">
              <w:rPr>
                <w:rFonts w:asciiTheme="majorBidi" w:hAnsiTheme="majorBidi" w:cstheme="majorBidi"/>
                <w:bCs/>
                <w:sz w:val="18"/>
                <w:szCs w:val="18"/>
                <w:lang w:val="en-US"/>
              </w:rPr>
              <w:t>P</w:t>
            </w:r>
          </w:p>
        </w:tc>
      </w:tr>
      <w:tr w:rsidR="004734ED" w:rsidRPr="00E83AB1" w14:paraId="47004AA4" w14:textId="77777777" w:rsidTr="00E83AB1">
        <w:tc>
          <w:tcPr>
            <w:tcW w:w="1747" w:type="dxa"/>
            <w:tcBorders>
              <w:top w:val="nil"/>
              <w:left w:val="nil"/>
              <w:bottom w:val="nil"/>
              <w:right w:val="nil"/>
            </w:tcBorders>
          </w:tcPr>
          <w:p w14:paraId="2388052C" w14:textId="77777777" w:rsidR="004734ED" w:rsidRPr="00E83AB1" w:rsidRDefault="004734ED" w:rsidP="004734ED">
            <w:pPr>
              <w:rPr>
                <w:rFonts w:asciiTheme="majorBidi" w:hAnsiTheme="majorBidi" w:cstheme="majorBidi"/>
                <w:bCs/>
                <w:sz w:val="18"/>
                <w:szCs w:val="18"/>
                <w:lang w:val="en-US"/>
              </w:rPr>
            </w:pPr>
          </w:p>
        </w:tc>
        <w:tc>
          <w:tcPr>
            <w:tcW w:w="1027" w:type="dxa"/>
            <w:tcBorders>
              <w:top w:val="nil"/>
              <w:left w:val="nil"/>
              <w:bottom w:val="nil"/>
              <w:right w:val="nil"/>
            </w:tcBorders>
          </w:tcPr>
          <w:p w14:paraId="343B3915" w14:textId="77777777" w:rsidR="004734ED" w:rsidRPr="00E83AB1" w:rsidRDefault="004734ED" w:rsidP="004734ED">
            <w:pPr>
              <w:rPr>
                <w:rFonts w:asciiTheme="majorBidi" w:hAnsiTheme="majorBidi" w:cstheme="majorBidi"/>
                <w:bCs/>
                <w:sz w:val="18"/>
                <w:szCs w:val="18"/>
                <w:lang w:val="en-US"/>
              </w:rPr>
            </w:pPr>
          </w:p>
        </w:tc>
        <w:tc>
          <w:tcPr>
            <w:tcW w:w="1239" w:type="dxa"/>
            <w:tcBorders>
              <w:top w:val="nil"/>
              <w:left w:val="nil"/>
              <w:bottom w:val="nil"/>
              <w:right w:val="nil"/>
            </w:tcBorders>
          </w:tcPr>
          <w:p w14:paraId="5F09BB23" w14:textId="77777777" w:rsidR="004734ED" w:rsidRPr="00E83AB1" w:rsidRDefault="004734ED" w:rsidP="004734ED">
            <w:pPr>
              <w:rPr>
                <w:rFonts w:asciiTheme="majorBidi" w:hAnsiTheme="majorBidi" w:cstheme="majorBidi"/>
                <w:bCs/>
                <w:sz w:val="18"/>
                <w:szCs w:val="18"/>
                <w:lang w:val="en-US"/>
              </w:rPr>
            </w:pPr>
          </w:p>
        </w:tc>
        <w:tc>
          <w:tcPr>
            <w:tcW w:w="2047" w:type="dxa"/>
            <w:tcBorders>
              <w:top w:val="nil"/>
              <w:left w:val="nil"/>
              <w:bottom w:val="nil"/>
              <w:right w:val="nil"/>
            </w:tcBorders>
          </w:tcPr>
          <w:p w14:paraId="135D05C2" w14:textId="77777777" w:rsidR="004734ED" w:rsidRPr="00E83AB1" w:rsidRDefault="004734ED" w:rsidP="004734ED">
            <w:pPr>
              <w:rPr>
                <w:rFonts w:asciiTheme="majorBidi" w:hAnsiTheme="majorBidi" w:cstheme="majorBidi"/>
                <w:bCs/>
                <w:sz w:val="18"/>
                <w:szCs w:val="18"/>
                <w:lang w:val="en-US"/>
              </w:rPr>
            </w:pPr>
          </w:p>
        </w:tc>
        <w:tc>
          <w:tcPr>
            <w:tcW w:w="1090" w:type="dxa"/>
            <w:tcBorders>
              <w:top w:val="nil"/>
              <w:left w:val="nil"/>
              <w:bottom w:val="nil"/>
              <w:right w:val="nil"/>
            </w:tcBorders>
          </w:tcPr>
          <w:p w14:paraId="72B2A75C" w14:textId="0D2823EC"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-0,638</w:t>
            </w:r>
          </w:p>
        </w:tc>
        <w:tc>
          <w:tcPr>
            <w:tcW w:w="1219" w:type="dxa"/>
            <w:tcBorders>
              <w:top w:val="nil"/>
              <w:left w:val="nil"/>
              <w:bottom w:val="nil"/>
              <w:right w:val="nil"/>
            </w:tcBorders>
          </w:tcPr>
          <w:p w14:paraId="4ACB63FD" w14:textId="57F6BE3E"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0,109</w:t>
            </w:r>
          </w:p>
        </w:tc>
        <w:tc>
          <w:tcPr>
            <w:tcW w:w="655" w:type="dxa"/>
            <w:tcBorders>
              <w:top w:val="nil"/>
              <w:left w:val="nil"/>
              <w:bottom w:val="nil"/>
              <w:right w:val="nil"/>
            </w:tcBorders>
          </w:tcPr>
          <w:p w14:paraId="4D6568EA"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BC</w:t>
            </w:r>
          </w:p>
          <w:p w14:paraId="77C7CC94" w14:textId="1A0F05FD" w:rsidR="00E83AB1" w:rsidRPr="00E83AB1" w:rsidRDefault="00E83AB1" w:rsidP="004734ED">
            <w:pPr>
              <w:rPr>
                <w:rFonts w:asciiTheme="majorBidi" w:hAnsiTheme="majorBidi" w:cstheme="majorBidi"/>
                <w:bCs/>
                <w:sz w:val="18"/>
                <w:szCs w:val="18"/>
                <w:lang w:val="en-US"/>
              </w:rPr>
            </w:pPr>
          </w:p>
        </w:tc>
      </w:tr>
      <w:tr w:rsidR="004734ED" w:rsidRPr="00E83AB1" w14:paraId="6D346D25" w14:textId="77777777" w:rsidTr="00E83AB1">
        <w:tc>
          <w:tcPr>
            <w:tcW w:w="1747" w:type="dxa"/>
            <w:tcBorders>
              <w:top w:val="nil"/>
              <w:left w:val="nil"/>
              <w:bottom w:val="nil"/>
              <w:right w:val="nil"/>
            </w:tcBorders>
          </w:tcPr>
          <w:p w14:paraId="713C5F99" w14:textId="77777777"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Total effect</w:t>
            </w:r>
          </w:p>
        </w:tc>
        <w:tc>
          <w:tcPr>
            <w:tcW w:w="1027" w:type="dxa"/>
            <w:tcBorders>
              <w:top w:val="nil"/>
              <w:left w:val="nil"/>
              <w:bottom w:val="nil"/>
              <w:right w:val="nil"/>
            </w:tcBorders>
          </w:tcPr>
          <w:p w14:paraId="342C719C" w14:textId="1CF61587"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-0,275</w:t>
            </w:r>
          </w:p>
        </w:tc>
        <w:tc>
          <w:tcPr>
            <w:tcW w:w="1239" w:type="dxa"/>
            <w:tcBorders>
              <w:top w:val="nil"/>
              <w:left w:val="nil"/>
              <w:bottom w:val="nil"/>
              <w:right w:val="nil"/>
            </w:tcBorders>
          </w:tcPr>
          <w:p w14:paraId="280F3F6C" w14:textId="3C1C99D1"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-0,007</w:t>
            </w:r>
          </w:p>
        </w:tc>
        <w:tc>
          <w:tcPr>
            <w:tcW w:w="2047" w:type="dxa"/>
            <w:tcBorders>
              <w:top w:val="nil"/>
              <w:left w:val="nil"/>
              <w:bottom w:val="nil"/>
              <w:right w:val="nil"/>
            </w:tcBorders>
          </w:tcPr>
          <w:p w14:paraId="6C00CC3A" w14:textId="3045A9B0"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0,186</w:t>
            </w:r>
          </w:p>
        </w:tc>
        <w:tc>
          <w:tcPr>
            <w:tcW w:w="1090" w:type="dxa"/>
            <w:tcBorders>
              <w:top w:val="nil"/>
              <w:left w:val="nil"/>
              <w:bottom w:val="nil"/>
              <w:right w:val="nil"/>
            </w:tcBorders>
          </w:tcPr>
          <w:p w14:paraId="75A7BD89" w14:textId="7B8B98B4"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-0,638</w:t>
            </w:r>
          </w:p>
        </w:tc>
        <w:tc>
          <w:tcPr>
            <w:tcW w:w="1219" w:type="dxa"/>
            <w:tcBorders>
              <w:top w:val="nil"/>
              <w:left w:val="nil"/>
              <w:bottom w:val="nil"/>
              <w:right w:val="nil"/>
            </w:tcBorders>
          </w:tcPr>
          <w:p w14:paraId="3F1F2356" w14:textId="356E3471"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0,072</w:t>
            </w:r>
          </w:p>
        </w:tc>
        <w:tc>
          <w:tcPr>
            <w:tcW w:w="655" w:type="dxa"/>
            <w:tcBorders>
              <w:top w:val="nil"/>
              <w:left w:val="nil"/>
              <w:bottom w:val="nil"/>
              <w:right w:val="nil"/>
            </w:tcBorders>
          </w:tcPr>
          <w:p w14:paraId="289B69BE" w14:textId="5FDEA10D"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P</w:t>
            </w:r>
          </w:p>
        </w:tc>
      </w:tr>
      <w:tr w:rsidR="004734ED" w:rsidRPr="00E83AB1" w14:paraId="3C73B037" w14:textId="77777777" w:rsidTr="00E83AB1">
        <w:tc>
          <w:tcPr>
            <w:tcW w:w="1747" w:type="dxa"/>
            <w:tcBorders>
              <w:top w:val="nil"/>
              <w:left w:val="nil"/>
              <w:bottom w:val="single" w:sz="4" w:space="0" w:color="auto"/>
              <w:right w:val="nil"/>
            </w:tcBorders>
          </w:tcPr>
          <w:p w14:paraId="0F4C1D74" w14:textId="77777777" w:rsidR="004734ED" w:rsidRPr="00E83AB1" w:rsidRDefault="004734ED" w:rsidP="004734ED">
            <w:pPr>
              <w:rPr>
                <w:rFonts w:asciiTheme="majorBidi" w:hAnsiTheme="majorBidi" w:cstheme="majorBidi"/>
                <w:bCs/>
                <w:sz w:val="18"/>
                <w:szCs w:val="18"/>
                <w:lang w:val="en-US"/>
              </w:rPr>
            </w:pPr>
          </w:p>
        </w:tc>
        <w:tc>
          <w:tcPr>
            <w:tcW w:w="1027" w:type="dxa"/>
            <w:tcBorders>
              <w:top w:val="nil"/>
              <w:left w:val="nil"/>
              <w:bottom w:val="single" w:sz="4" w:space="0" w:color="auto"/>
              <w:right w:val="nil"/>
            </w:tcBorders>
          </w:tcPr>
          <w:p w14:paraId="7612AC1A" w14:textId="77777777" w:rsidR="004734ED" w:rsidRPr="00E83AB1" w:rsidRDefault="004734ED" w:rsidP="004734ED">
            <w:pPr>
              <w:rPr>
                <w:rFonts w:asciiTheme="majorBidi" w:hAnsiTheme="majorBidi" w:cstheme="majorBidi"/>
                <w:bCs/>
                <w:sz w:val="18"/>
                <w:szCs w:val="18"/>
                <w:lang w:val="en-US"/>
              </w:rPr>
            </w:pPr>
          </w:p>
        </w:tc>
        <w:tc>
          <w:tcPr>
            <w:tcW w:w="1239" w:type="dxa"/>
            <w:tcBorders>
              <w:top w:val="nil"/>
              <w:left w:val="nil"/>
              <w:bottom w:val="single" w:sz="4" w:space="0" w:color="auto"/>
              <w:right w:val="nil"/>
            </w:tcBorders>
          </w:tcPr>
          <w:p w14:paraId="45614DCB" w14:textId="77777777" w:rsidR="004734ED" w:rsidRPr="00E83AB1" w:rsidRDefault="004734ED" w:rsidP="004734ED">
            <w:pPr>
              <w:rPr>
                <w:rFonts w:asciiTheme="majorBidi" w:hAnsiTheme="majorBidi" w:cstheme="majorBidi"/>
                <w:bCs/>
                <w:sz w:val="18"/>
                <w:szCs w:val="18"/>
                <w:lang w:val="en-US"/>
              </w:rPr>
            </w:pPr>
          </w:p>
        </w:tc>
        <w:tc>
          <w:tcPr>
            <w:tcW w:w="2047" w:type="dxa"/>
            <w:tcBorders>
              <w:top w:val="nil"/>
              <w:left w:val="nil"/>
              <w:bottom w:val="single" w:sz="4" w:space="0" w:color="auto"/>
              <w:right w:val="nil"/>
            </w:tcBorders>
          </w:tcPr>
          <w:p w14:paraId="40F23166" w14:textId="77777777" w:rsidR="004734ED" w:rsidRPr="00E83AB1" w:rsidRDefault="004734ED" w:rsidP="004734ED">
            <w:pPr>
              <w:rPr>
                <w:rFonts w:asciiTheme="majorBidi" w:hAnsiTheme="majorBidi" w:cstheme="majorBidi"/>
                <w:bCs/>
                <w:sz w:val="18"/>
                <w:szCs w:val="18"/>
                <w:lang w:val="en-US"/>
              </w:rPr>
            </w:pPr>
          </w:p>
        </w:tc>
        <w:tc>
          <w:tcPr>
            <w:tcW w:w="1090" w:type="dxa"/>
            <w:tcBorders>
              <w:top w:val="nil"/>
              <w:left w:val="nil"/>
              <w:bottom w:val="single" w:sz="4" w:space="0" w:color="auto"/>
              <w:right w:val="nil"/>
            </w:tcBorders>
          </w:tcPr>
          <w:p w14:paraId="265DE8ED" w14:textId="7AD54CEE"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-0,635</w:t>
            </w:r>
          </w:p>
        </w:tc>
        <w:tc>
          <w:tcPr>
            <w:tcW w:w="1219" w:type="dxa"/>
            <w:tcBorders>
              <w:top w:val="nil"/>
              <w:left w:val="nil"/>
              <w:bottom w:val="single" w:sz="4" w:space="0" w:color="auto"/>
              <w:right w:val="nil"/>
            </w:tcBorders>
          </w:tcPr>
          <w:p w14:paraId="7BBDA1E3" w14:textId="63F5452A" w:rsidR="004734ED" w:rsidRPr="00E83AB1"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0,073</w:t>
            </w:r>
          </w:p>
        </w:tc>
        <w:tc>
          <w:tcPr>
            <w:tcW w:w="655" w:type="dxa"/>
            <w:tcBorders>
              <w:top w:val="nil"/>
              <w:left w:val="nil"/>
              <w:bottom w:val="single" w:sz="4" w:space="0" w:color="auto"/>
              <w:right w:val="nil"/>
            </w:tcBorders>
          </w:tcPr>
          <w:p w14:paraId="55C01D96" w14:textId="77777777" w:rsidR="004734ED" w:rsidRDefault="004734ED" w:rsidP="004734ED">
            <w:pPr>
              <w:rPr>
                <w:rFonts w:asciiTheme="majorBidi" w:hAnsiTheme="majorBidi" w:cstheme="majorBidi"/>
                <w:bCs/>
                <w:sz w:val="18"/>
                <w:szCs w:val="18"/>
                <w:lang w:val="en-US"/>
              </w:rPr>
            </w:pPr>
            <w:r w:rsidRPr="00E83AB1">
              <w:rPr>
                <w:rFonts w:asciiTheme="majorBidi" w:hAnsiTheme="majorBidi" w:cstheme="majorBidi"/>
                <w:bCs/>
                <w:sz w:val="18"/>
                <w:szCs w:val="18"/>
                <w:lang w:val="en-US"/>
              </w:rPr>
              <w:t>BC</w:t>
            </w:r>
          </w:p>
          <w:p w14:paraId="34F880D8" w14:textId="4676C714" w:rsidR="00E83AB1" w:rsidRPr="00E83AB1" w:rsidRDefault="00E83AB1" w:rsidP="004734ED">
            <w:pPr>
              <w:rPr>
                <w:rFonts w:asciiTheme="majorBidi" w:hAnsiTheme="majorBidi" w:cstheme="majorBidi"/>
                <w:bCs/>
                <w:sz w:val="18"/>
                <w:szCs w:val="18"/>
                <w:lang w:val="en-US"/>
              </w:rPr>
            </w:pPr>
          </w:p>
        </w:tc>
      </w:tr>
    </w:tbl>
    <w:p w14:paraId="43E21EB6" w14:textId="11D9EF90" w:rsidR="00011598" w:rsidRPr="00E83AB1" w:rsidRDefault="003349B3" w:rsidP="00011598">
      <w:pPr>
        <w:spacing w:line="360" w:lineRule="auto"/>
        <w:rPr>
          <w:rFonts w:asciiTheme="majorBidi" w:hAnsiTheme="majorBidi" w:cstheme="majorBidi"/>
          <w:bCs/>
          <w:sz w:val="18"/>
          <w:szCs w:val="18"/>
          <w:lang w:val="en-US"/>
        </w:rPr>
      </w:pPr>
      <w:r w:rsidRPr="00E83AB1">
        <w:rPr>
          <w:rFonts w:asciiTheme="majorBidi" w:hAnsiTheme="majorBidi" w:cstheme="majorBidi"/>
          <w:bCs/>
          <w:sz w:val="18"/>
          <w:szCs w:val="18"/>
          <w:lang w:val="en-US"/>
        </w:rPr>
        <w:t>*P = percentile</w:t>
      </w:r>
    </w:p>
    <w:p w14:paraId="70C82C65" w14:textId="3B210A22" w:rsidR="00011598" w:rsidRPr="00E83AB1" w:rsidRDefault="00011598" w:rsidP="00011598">
      <w:pPr>
        <w:spacing w:line="360" w:lineRule="auto"/>
        <w:rPr>
          <w:rFonts w:asciiTheme="majorBidi" w:hAnsiTheme="majorBidi" w:cstheme="majorBidi"/>
          <w:bCs/>
          <w:sz w:val="18"/>
          <w:szCs w:val="18"/>
          <w:lang w:val="en-US"/>
        </w:rPr>
      </w:pPr>
      <w:r w:rsidRPr="00E83AB1">
        <w:rPr>
          <w:rFonts w:asciiTheme="majorBidi" w:hAnsiTheme="majorBidi" w:cstheme="majorBidi"/>
          <w:bCs/>
          <w:sz w:val="18"/>
          <w:szCs w:val="18"/>
          <w:lang w:val="en-US"/>
        </w:rPr>
        <w:t>*BC = bias-corrected</w:t>
      </w:r>
    </w:p>
    <w:p w14:paraId="06C4E6CE" w14:textId="77777777" w:rsidR="009C386A" w:rsidRPr="00E83AB1" w:rsidRDefault="009C386A">
      <w:pPr>
        <w:rPr>
          <w:rFonts w:asciiTheme="majorBidi" w:hAnsiTheme="majorBidi" w:cstheme="majorBidi"/>
          <w:sz w:val="28"/>
          <w:szCs w:val="32"/>
          <w:lang w:val="en-US"/>
        </w:rPr>
      </w:pPr>
      <w:r w:rsidRPr="00E83AB1">
        <w:rPr>
          <w:rFonts w:asciiTheme="majorBidi" w:hAnsiTheme="majorBidi" w:cstheme="majorBidi"/>
          <w:lang w:val="en-US"/>
        </w:rPr>
        <w:br w:type="page"/>
      </w:r>
    </w:p>
    <w:p w14:paraId="1601EF6A" w14:textId="02E42DFD" w:rsidR="00353F5E" w:rsidRPr="005F560B" w:rsidRDefault="00906EA7" w:rsidP="00011598">
      <w:pPr>
        <w:pStyle w:val="Heading2"/>
        <w:rPr>
          <w:rFonts w:asciiTheme="majorBidi" w:hAnsiTheme="majorBidi" w:cstheme="majorBidi"/>
          <w:lang w:val="en-US"/>
        </w:rPr>
      </w:pPr>
      <w:bookmarkStart w:id="113" w:name="_Toc133585410"/>
      <w:r w:rsidRPr="005F560B">
        <w:rPr>
          <w:rFonts w:asciiTheme="majorBidi" w:hAnsiTheme="majorBidi" w:cstheme="majorBidi"/>
          <w:lang w:val="en-US"/>
        </w:rPr>
        <w:lastRenderedPageBreak/>
        <w:t>10.4 A</w:t>
      </w:r>
      <w:r w:rsidR="00353F5E" w:rsidRPr="005F560B">
        <w:rPr>
          <w:rFonts w:asciiTheme="majorBidi" w:hAnsiTheme="majorBidi" w:cstheme="majorBidi"/>
          <w:lang w:val="en-US"/>
        </w:rPr>
        <w:t>ppendix D – Post – Hoc Analysis</w:t>
      </w:r>
      <w:bookmarkEnd w:id="113"/>
      <w:r w:rsidR="00353F5E" w:rsidRPr="005F560B">
        <w:rPr>
          <w:rFonts w:asciiTheme="majorBidi" w:hAnsiTheme="majorBidi" w:cstheme="majorBidi"/>
          <w:lang w:val="en-US"/>
        </w:rPr>
        <w:t xml:space="preserve"> </w:t>
      </w:r>
    </w:p>
    <w:p w14:paraId="3FC59A40" w14:textId="77777777" w:rsidR="00906EA7" w:rsidRPr="00906EA7" w:rsidRDefault="00906EA7" w:rsidP="00906EA7">
      <w:pPr>
        <w:rPr>
          <w:lang w:val="en-US"/>
        </w:rPr>
      </w:pPr>
    </w:p>
    <w:p w14:paraId="3C9286CF" w14:textId="7DC59F10" w:rsidR="00270908" w:rsidRPr="006C4D97" w:rsidRDefault="00270908" w:rsidP="00270908">
      <w:pPr>
        <w:rPr>
          <w:rFonts w:asciiTheme="majorBidi" w:hAnsiTheme="majorBidi" w:cstheme="majorBidi"/>
          <w:i/>
          <w:iCs/>
          <w:sz w:val="18"/>
          <w:szCs w:val="18"/>
          <w:lang w:val="en-US"/>
        </w:rPr>
      </w:pPr>
      <w:r w:rsidRPr="006C4D97">
        <w:rPr>
          <w:rFonts w:asciiTheme="majorBidi" w:hAnsiTheme="majorBidi" w:cstheme="majorBidi"/>
          <w:i/>
          <w:iCs/>
          <w:sz w:val="18"/>
          <w:szCs w:val="18"/>
          <w:lang w:val="en-US"/>
        </w:rPr>
        <w:t xml:space="preserve">Table </w:t>
      </w:r>
      <w:r w:rsidR="009C386A" w:rsidRPr="006C4D97">
        <w:rPr>
          <w:rFonts w:asciiTheme="majorBidi" w:hAnsiTheme="majorBidi" w:cstheme="majorBidi"/>
          <w:i/>
          <w:iCs/>
          <w:sz w:val="18"/>
          <w:szCs w:val="18"/>
          <w:lang w:val="en-US"/>
        </w:rPr>
        <w:t>28</w:t>
      </w:r>
      <w:r w:rsidRPr="006C4D97">
        <w:rPr>
          <w:rFonts w:asciiTheme="majorBidi" w:hAnsiTheme="majorBidi" w:cstheme="majorBidi"/>
          <w:i/>
          <w:iCs/>
          <w:sz w:val="18"/>
          <w:szCs w:val="18"/>
          <w:lang w:val="en-US"/>
        </w:rPr>
        <w:t xml:space="preserve">: T-test to test the difference in Number of Fixations between Text and Picture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1513"/>
        <w:gridCol w:w="1165"/>
        <w:gridCol w:w="1246"/>
        <w:gridCol w:w="1252"/>
        <w:gridCol w:w="1035"/>
        <w:gridCol w:w="1035"/>
      </w:tblGrid>
      <w:tr w:rsidR="00270908" w:rsidRPr="006C4D97" w14:paraId="7BC00A3A" w14:textId="77777777" w:rsidTr="006C4D97">
        <w:tc>
          <w:tcPr>
            <w:tcW w:w="1770" w:type="dxa"/>
            <w:tcBorders>
              <w:top w:val="single" w:sz="4" w:space="0" w:color="auto"/>
              <w:bottom w:val="single" w:sz="4" w:space="0" w:color="auto"/>
            </w:tcBorders>
          </w:tcPr>
          <w:p w14:paraId="5C4A9AC0" w14:textId="6F21597C" w:rsidR="00270908" w:rsidRPr="006C4D97" w:rsidRDefault="006C4D97" w:rsidP="007533F6">
            <w:pPr>
              <w:rPr>
                <w:rFonts w:asciiTheme="majorBidi" w:hAnsiTheme="majorBidi" w:cstheme="majorBidi"/>
                <w:b/>
                <w:bCs/>
                <w:sz w:val="18"/>
                <w:szCs w:val="18"/>
                <w:lang w:val="en-US"/>
              </w:rPr>
            </w:pPr>
            <w:r w:rsidRPr="006C4D97">
              <w:rPr>
                <w:rFonts w:asciiTheme="majorBidi" w:hAnsiTheme="majorBidi" w:cstheme="majorBidi"/>
                <w:b/>
                <w:bCs/>
                <w:sz w:val="18"/>
                <w:szCs w:val="18"/>
                <w:lang w:val="en-US"/>
              </w:rPr>
              <w:t>N = 223</w:t>
            </w:r>
          </w:p>
        </w:tc>
        <w:tc>
          <w:tcPr>
            <w:tcW w:w="1513" w:type="dxa"/>
            <w:tcBorders>
              <w:top w:val="single" w:sz="4" w:space="0" w:color="auto"/>
              <w:bottom w:val="single" w:sz="4" w:space="0" w:color="auto"/>
            </w:tcBorders>
          </w:tcPr>
          <w:p w14:paraId="351F92A4"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17495DB8"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749D21E6"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4B2A6E63"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0FA153F5"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95 % Confidence Interval </w:t>
            </w:r>
          </w:p>
          <w:p w14:paraId="35D9B34B" w14:textId="7B15D535" w:rsidR="006C4D97" w:rsidRPr="006C4D97" w:rsidRDefault="006C4D97" w:rsidP="007533F6">
            <w:pPr>
              <w:rPr>
                <w:rFonts w:asciiTheme="majorBidi" w:hAnsiTheme="majorBidi" w:cstheme="majorBidi"/>
                <w:sz w:val="18"/>
                <w:szCs w:val="18"/>
                <w:lang w:val="en-US"/>
              </w:rPr>
            </w:pPr>
          </w:p>
        </w:tc>
      </w:tr>
      <w:tr w:rsidR="00270908" w:rsidRPr="006C4D97" w14:paraId="3DD11FFE" w14:textId="77777777" w:rsidTr="006C4D97">
        <w:tc>
          <w:tcPr>
            <w:tcW w:w="1770" w:type="dxa"/>
            <w:tcBorders>
              <w:top w:val="single" w:sz="4" w:space="0" w:color="auto"/>
            </w:tcBorders>
          </w:tcPr>
          <w:p w14:paraId="212CD16C" w14:textId="77777777" w:rsidR="006C4D97" w:rsidRDefault="006C4D97" w:rsidP="007533F6">
            <w:pPr>
              <w:rPr>
                <w:rFonts w:asciiTheme="majorBidi" w:hAnsiTheme="majorBidi" w:cstheme="majorBidi"/>
                <w:sz w:val="18"/>
                <w:szCs w:val="18"/>
                <w:lang w:val="en-US"/>
              </w:rPr>
            </w:pPr>
          </w:p>
          <w:p w14:paraId="115545F0" w14:textId="3B1EA1AA" w:rsidR="00270908" w:rsidRPr="006C4D97" w:rsidRDefault="004D1493" w:rsidP="007533F6">
            <w:pPr>
              <w:rPr>
                <w:rFonts w:asciiTheme="majorBidi" w:hAnsiTheme="majorBidi" w:cstheme="majorBidi"/>
                <w:lang w:val="en-US"/>
              </w:rPr>
            </w:pPr>
            <w:r w:rsidRPr="006C4D97">
              <w:rPr>
                <w:rFonts w:asciiTheme="majorBidi" w:hAnsiTheme="majorBidi" w:cstheme="majorBidi"/>
                <w:sz w:val="18"/>
                <w:szCs w:val="18"/>
                <w:lang w:val="en-US"/>
              </w:rPr>
              <w:t>NOFText</w:t>
            </w:r>
          </w:p>
        </w:tc>
        <w:tc>
          <w:tcPr>
            <w:tcW w:w="1513" w:type="dxa"/>
            <w:tcBorders>
              <w:top w:val="single" w:sz="4" w:space="0" w:color="auto"/>
            </w:tcBorders>
          </w:tcPr>
          <w:p w14:paraId="5432D6CD" w14:textId="77777777" w:rsidR="006C4D97" w:rsidRDefault="006C4D97" w:rsidP="007533F6">
            <w:pPr>
              <w:rPr>
                <w:rFonts w:asciiTheme="majorBidi" w:hAnsiTheme="majorBidi" w:cstheme="majorBidi"/>
                <w:sz w:val="18"/>
                <w:szCs w:val="18"/>
                <w:lang w:val="en-US"/>
              </w:rPr>
            </w:pPr>
          </w:p>
          <w:p w14:paraId="0F68CD33" w14:textId="4F6AEDD5"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Borders>
              <w:top w:val="single" w:sz="4" w:space="0" w:color="auto"/>
            </w:tcBorders>
          </w:tcPr>
          <w:p w14:paraId="3E616BAB" w14:textId="77777777" w:rsidR="006C4D97" w:rsidRDefault="006C4D97" w:rsidP="007533F6">
            <w:pPr>
              <w:rPr>
                <w:rFonts w:asciiTheme="majorBidi" w:hAnsiTheme="majorBidi" w:cstheme="majorBidi"/>
                <w:sz w:val="18"/>
                <w:szCs w:val="18"/>
                <w:lang w:val="en-US"/>
              </w:rPr>
            </w:pPr>
          </w:p>
          <w:p w14:paraId="4294DC2B" w14:textId="6E28EF1C" w:rsidR="006C4D97" w:rsidRPr="006C4D97" w:rsidRDefault="00270908" w:rsidP="006C4D97">
            <w:pPr>
              <w:rPr>
                <w:rFonts w:asciiTheme="majorBidi" w:hAnsiTheme="majorBidi" w:cstheme="majorBidi"/>
                <w:sz w:val="18"/>
                <w:szCs w:val="18"/>
                <w:lang w:val="en-US"/>
              </w:rPr>
            </w:pPr>
            <w:r w:rsidRPr="006C4D97">
              <w:rPr>
                <w:rFonts w:asciiTheme="majorBidi" w:hAnsiTheme="majorBidi" w:cstheme="majorBidi"/>
                <w:sz w:val="18"/>
                <w:szCs w:val="18"/>
                <w:lang w:val="en-US"/>
              </w:rPr>
              <w:t>3,641</w:t>
            </w:r>
          </w:p>
        </w:tc>
        <w:tc>
          <w:tcPr>
            <w:tcW w:w="1246" w:type="dxa"/>
            <w:tcBorders>
              <w:top w:val="single" w:sz="4" w:space="0" w:color="auto"/>
            </w:tcBorders>
          </w:tcPr>
          <w:p w14:paraId="019FD0C4" w14:textId="77777777" w:rsidR="006C4D97" w:rsidRDefault="006C4D97" w:rsidP="007533F6">
            <w:pPr>
              <w:rPr>
                <w:rFonts w:asciiTheme="majorBidi" w:hAnsiTheme="majorBidi" w:cstheme="majorBidi"/>
                <w:sz w:val="18"/>
                <w:szCs w:val="18"/>
                <w:lang w:val="en-US"/>
              </w:rPr>
            </w:pPr>
          </w:p>
          <w:p w14:paraId="63CF31C4" w14:textId="3369EC6D"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0,116</w:t>
            </w:r>
          </w:p>
        </w:tc>
        <w:tc>
          <w:tcPr>
            <w:tcW w:w="1252" w:type="dxa"/>
            <w:tcBorders>
              <w:top w:val="single" w:sz="4" w:space="0" w:color="auto"/>
            </w:tcBorders>
          </w:tcPr>
          <w:p w14:paraId="2BDAD6BD" w14:textId="77777777" w:rsidR="006C4D97" w:rsidRDefault="006C4D97" w:rsidP="007533F6">
            <w:pPr>
              <w:rPr>
                <w:rFonts w:asciiTheme="majorBidi" w:hAnsiTheme="majorBidi" w:cstheme="majorBidi"/>
                <w:sz w:val="18"/>
                <w:szCs w:val="18"/>
                <w:lang w:val="en-US"/>
              </w:rPr>
            </w:pPr>
          </w:p>
          <w:p w14:paraId="1EB5055F" w14:textId="6B18A766"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1,726</w:t>
            </w:r>
          </w:p>
        </w:tc>
        <w:tc>
          <w:tcPr>
            <w:tcW w:w="1035" w:type="dxa"/>
            <w:tcBorders>
              <w:top w:val="single" w:sz="4" w:space="0" w:color="auto"/>
            </w:tcBorders>
          </w:tcPr>
          <w:p w14:paraId="3BAFA1BA" w14:textId="77777777" w:rsidR="006C4D97" w:rsidRDefault="006C4D97" w:rsidP="007533F6">
            <w:pPr>
              <w:rPr>
                <w:rFonts w:asciiTheme="majorBidi" w:hAnsiTheme="majorBidi" w:cstheme="majorBidi"/>
                <w:sz w:val="18"/>
                <w:szCs w:val="18"/>
                <w:lang w:val="en-US"/>
              </w:rPr>
            </w:pPr>
          </w:p>
          <w:p w14:paraId="219BC6D6" w14:textId="056CD838"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3,413</w:t>
            </w:r>
          </w:p>
        </w:tc>
        <w:tc>
          <w:tcPr>
            <w:tcW w:w="1035" w:type="dxa"/>
            <w:tcBorders>
              <w:top w:val="single" w:sz="4" w:space="0" w:color="auto"/>
            </w:tcBorders>
          </w:tcPr>
          <w:p w14:paraId="2B455EA0" w14:textId="77777777" w:rsidR="006C4D97" w:rsidRDefault="006C4D97" w:rsidP="007533F6">
            <w:pPr>
              <w:rPr>
                <w:rFonts w:asciiTheme="majorBidi" w:hAnsiTheme="majorBidi" w:cstheme="majorBidi"/>
                <w:sz w:val="18"/>
                <w:szCs w:val="18"/>
                <w:lang w:val="en-US"/>
              </w:rPr>
            </w:pPr>
          </w:p>
          <w:p w14:paraId="40EF4855"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3,869</w:t>
            </w:r>
          </w:p>
          <w:p w14:paraId="7027B17E" w14:textId="1F4BFB2A" w:rsidR="006C4D97" w:rsidRPr="006C4D97" w:rsidRDefault="006C4D97" w:rsidP="007533F6">
            <w:pPr>
              <w:rPr>
                <w:rFonts w:asciiTheme="majorBidi" w:hAnsiTheme="majorBidi" w:cstheme="majorBidi"/>
                <w:sz w:val="18"/>
                <w:szCs w:val="18"/>
                <w:lang w:val="en-US"/>
              </w:rPr>
            </w:pPr>
          </w:p>
        </w:tc>
      </w:tr>
      <w:tr w:rsidR="00270908" w:rsidRPr="006C4D97" w14:paraId="2BA26516" w14:textId="77777777" w:rsidTr="006C4D97">
        <w:tc>
          <w:tcPr>
            <w:tcW w:w="1770" w:type="dxa"/>
          </w:tcPr>
          <w:p w14:paraId="1AC5186F" w14:textId="4F8989E7" w:rsidR="00270908" w:rsidRPr="006C4D97" w:rsidRDefault="004D1493"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NOFPicture</w:t>
            </w:r>
          </w:p>
        </w:tc>
        <w:tc>
          <w:tcPr>
            <w:tcW w:w="1513" w:type="dxa"/>
          </w:tcPr>
          <w:p w14:paraId="164726E7"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42AC37D2" w14:textId="754F34B5"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3,50</w:t>
            </w:r>
          </w:p>
        </w:tc>
        <w:tc>
          <w:tcPr>
            <w:tcW w:w="1246" w:type="dxa"/>
          </w:tcPr>
          <w:p w14:paraId="63E64D33" w14:textId="590997B6"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0,096</w:t>
            </w:r>
          </w:p>
        </w:tc>
        <w:tc>
          <w:tcPr>
            <w:tcW w:w="1252" w:type="dxa"/>
          </w:tcPr>
          <w:p w14:paraId="152C9C89" w14:textId="21BB52FD"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1,431</w:t>
            </w:r>
          </w:p>
        </w:tc>
        <w:tc>
          <w:tcPr>
            <w:tcW w:w="1035" w:type="dxa"/>
          </w:tcPr>
          <w:p w14:paraId="6B7DE2AC" w14:textId="1D8AE652"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3,161</w:t>
            </w:r>
          </w:p>
        </w:tc>
        <w:tc>
          <w:tcPr>
            <w:tcW w:w="1035" w:type="dxa"/>
          </w:tcPr>
          <w:p w14:paraId="1D4C18AC"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3,539</w:t>
            </w:r>
          </w:p>
          <w:p w14:paraId="576DD572" w14:textId="36B6C90F" w:rsidR="006C4D97" w:rsidRPr="006C4D97" w:rsidRDefault="006C4D97" w:rsidP="007533F6">
            <w:pPr>
              <w:rPr>
                <w:rFonts w:asciiTheme="majorBidi" w:hAnsiTheme="majorBidi" w:cstheme="majorBidi"/>
                <w:sz w:val="18"/>
                <w:szCs w:val="18"/>
                <w:lang w:val="en-US"/>
              </w:rPr>
            </w:pPr>
          </w:p>
        </w:tc>
      </w:tr>
      <w:tr w:rsidR="00270908" w:rsidRPr="006C4D97" w14:paraId="0F09DD4A" w14:textId="77777777" w:rsidTr="006C4D97">
        <w:tc>
          <w:tcPr>
            <w:tcW w:w="1770" w:type="dxa"/>
          </w:tcPr>
          <w:p w14:paraId="100CBB56" w14:textId="77777777" w:rsidR="00270908" w:rsidRPr="006C4D97" w:rsidRDefault="00270908" w:rsidP="007533F6">
            <w:pPr>
              <w:rPr>
                <w:rFonts w:asciiTheme="majorBidi" w:hAnsiTheme="majorBidi" w:cstheme="majorBidi"/>
                <w:lang w:val="en-US"/>
              </w:rPr>
            </w:pPr>
            <w:r w:rsidRPr="006C4D97">
              <w:rPr>
                <w:rFonts w:asciiTheme="majorBidi" w:hAnsiTheme="majorBidi" w:cstheme="majorBidi"/>
                <w:sz w:val="18"/>
                <w:szCs w:val="18"/>
                <w:lang w:val="en-US"/>
              </w:rPr>
              <w:t>Difference</w:t>
            </w:r>
          </w:p>
        </w:tc>
        <w:tc>
          <w:tcPr>
            <w:tcW w:w="1513" w:type="dxa"/>
          </w:tcPr>
          <w:p w14:paraId="537B8A83"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457DAD3D" w14:textId="42DB2D81"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0,291</w:t>
            </w:r>
          </w:p>
        </w:tc>
        <w:tc>
          <w:tcPr>
            <w:tcW w:w="1246" w:type="dxa"/>
          </w:tcPr>
          <w:p w14:paraId="016BDB59" w14:textId="2918520D"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0,082</w:t>
            </w:r>
          </w:p>
        </w:tc>
        <w:tc>
          <w:tcPr>
            <w:tcW w:w="1252" w:type="dxa"/>
          </w:tcPr>
          <w:p w14:paraId="21CAA52C" w14:textId="6354DABB"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1,227</w:t>
            </w:r>
          </w:p>
        </w:tc>
        <w:tc>
          <w:tcPr>
            <w:tcW w:w="1035" w:type="dxa"/>
          </w:tcPr>
          <w:p w14:paraId="762F5988" w14:textId="7161C0FB"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0,130</w:t>
            </w:r>
          </w:p>
        </w:tc>
        <w:tc>
          <w:tcPr>
            <w:tcW w:w="1035" w:type="dxa"/>
          </w:tcPr>
          <w:p w14:paraId="4589F12D"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0,453</w:t>
            </w:r>
          </w:p>
          <w:p w14:paraId="118AA5DE" w14:textId="0B5B3842" w:rsidR="006C4D97" w:rsidRPr="006C4D97" w:rsidRDefault="006C4D97" w:rsidP="007533F6">
            <w:pPr>
              <w:rPr>
                <w:rFonts w:asciiTheme="majorBidi" w:hAnsiTheme="majorBidi" w:cstheme="majorBidi"/>
                <w:sz w:val="18"/>
                <w:szCs w:val="18"/>
                <w:lang w:val="en-US"/>
              </w:rPr>
            </w:pPr>
          </w:p>
        </w:tc>
      </w:tr>
    </w:tbl>
    <w:p w14:paraId="087B16BC" w14:textId="77777777" w:rsidR="00270908" w:rsidRPr="006C4D97" w:rsidRDefault="00270908" w:rsidP="00270908">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270908" w:rsidRPr="006C4D97" w14:paraId="00F295AD" w14:textId="77777777" w:rsidTr="005F560B">
        <w:tc>
          <w:tcPr>
            <w:tcW w:w="4390" w:type="dxa"/>
            <w:gridSpan w:val="2"/>
            <w:tcBorders>
              <w:top w:val="single" w:sz="4" w:space="0" w:color="auto"/>
            </w:tcBorders>
          </w:tcPr>
          <w:p w14:paraId="4946F18A" w14:textId="77777777" w:rsidR="005F560B" w:rsidRDefault="005F560B" w:rsidP="007533F6">
            <w:pPr>
              <w:rPr>
                <w:rFonts w:asciiTheme="majorBidi" w:hAnsiTheme="majorBidi" w:cstheme="majorBidi"/>
                <w:sz w:val="18"/>
                <w:szCs w:val="18"/>
                <w:lang w:val="en-US"/>
              </w:rPr>
            </w:pPr>
          </w:p>
          <w:p w14:paraId="7523DC45" w14:textId="23BA9DDD"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Mean (diff) = </w:t>
            </w:r>
            <w:proofErr w:type="gramStart"/>
            <w:r w:rsidRPr="006C4D97">
              <w:rPr>
                <w:rFonts w:asciiTheme="majorBidi" w:hAnsiTheme="majorBidi" w:cstheme="majorBidi"/>
                <w:sz w:val="18"/>
                <w:szCs w:val="18"/>
                <w:lang w:val="en-US"/>
              </w:rPr>
              <w:t>mean(</w:t>
            </w:r>
            <w:proofErr w:type="gramEnd"/>
            <w:r w:rsidRPr="006C4D97">
              <w:rPr>
                <w:rFonts w:asciiTheme="majorBidi" w:hAnsiTheme="majorBidi" w:cstheme="majorBidi"/>
                <w:sz w:val="18"/>
                <w:szCs w:val="18"/>
                <w:lang w:val="en-US"/>
              </w:rPr>
              <w:t>NOFText – NOFPicture)</w:t>
            </w:r>
          </w:p>
        </w:tc>
        <w:tc>
          <w:tcPr>
            <w:tcW w:w="4626" w:type="dxa"/>
            <w:gridSpan w:val="2"/>
            <w:tcBorders>
              <w:top w:val="single" w:sz="4" w:space="0" w:color="auto"/>
            </w:tcBorders>
          </w:tcPr>
          <w:p w14:paraId="281305BE" w14:textId="77777777" w:rsidR="005F560B" w:rsidRDefault="005F560B" w:rsidP="007533F6">
            <w:pPr>
              <w:rPr>
                <w:rFonts w:asciiTheme="majorBidi" w:hAnsiTheme="majorBidi" w:cstheme="majorBidi"/>
                <w:sz w:val="18"/>
                <w:szCs w:val="18"/>
                <w:lang w:val="en-US"/>
              </w:rPr>
            </w:pPr>
          </w:p>
          <w:p w14:paraId="56111D12"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t = 3,5484</w:t>
            </w:r>
          </w:p>
          <w:p w14:paraId="7BC6492F" w14:textId="7CD0170C" w:rsidR="005F560B" w:rsidRPr="006C4D97" w:rsidRDefault="005F560B" w:rsidP="007533F6">
            <w:pPr>
              <w:rPr>
                <w:rFonts w:asciiTheme="majorBidi" w:hAnsiTheme="majorBidi" w:cstheme="majorBidi"/>
                <w:lang w:val="en-US"/>
              </w:rPr>
            </w:pPr>
          </w:p>
        </w:tc>
      </w:tr>
      <w:tr w:rsidR="00270908" w:rsidRPr="006C4D97" w14:paraId="75E38903" w14:textId="77777777" w:rsidTr="005F560B">
        <w:tc>
          <w:tcPr>
            <w:tcW w:w="4390" w:type="dxa"/>
            <w:gridSpan w:val="2"/>
          </w:tcPr>
          <w:p w14:paraId="7564BC3A" w14:textId="77777777" w:rsidR="00270908" w:rsidRPr="006C4D97" w:rsidRDefault="00270908" w:rsidP="007533F6">
            <w:pPr>
              <w:rPr>
                <w:rFonts w:asciiTheme="majorBidi" w:hAnsiTheme="majorBidi" w:cstheme="majorBidi"/>
                <w:lang w:val="en-US"/>
              </w:rPr>
            </w:pPr>
            <w:r w:rsidRPr="006C4D97">
              <w:rPr>
                <w:rFonts w:asciiTheme="majorBidi" w:hAnsiTheme="majorBidi" w:cstheme="majorBidi"/>
                <w:sz w:val="18"/>
                <w:szCs w:val="18"/>
                <w:lang w:val="en-US"/>
              </w:rPr>
              <w:t xml:space="preserve">H0: mean (diff) = 0 </w:t>
            </w:r>
          </w:p>
        </w:tc>
        <w:tc>
          <w:tcPr>
            <w:tcW w:w="4626" w:type="dxa"/>
            <w:gridSpan w:val="2"/>
          </w:tcPr>
          <w:p w14:paraId="1972E41E"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Degrees of freedom = 222</w:t>
            </w:r>
          </w:p>
          <w:p w14:paraId="3495E79F" w14:textId="6995232A" w:rsidR="005F560B" w:rsidRPr="006C4D97" w:rsidRDefault="005F560B" w:rsidP="007533F6">
            <w:pPr>
              <w:rPr>
                <w:rFonts w:asciiTheme="majorBidi" w:hAnsiTheme="majorBidi" w:cstheme="majorBidi"/>
                <w:lang w:val="en-US"/>
              </w:rPr>
            </w:pPr>
          </w:p>
        </w:tc>
      </w:tr>
      <w:tr w:rsidR="00270908" w:rsidRPr="006C4D97" w14:paraId="3BA7B175" w14:textId="77777777" w:rsidTr="005F560B">
        <w:tc>
          <w:tcPr>
            <w:tcW w:w="3005" w:type="dxa"/>
          </w:tcPr>
          <w:p w14:paraId="350C3885"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&lt; 0 </w:t>
            </w:r>
          </w:p>
        </w:tc>
        <w:tc>
          <w:tcPr>
            <w:tcW w:w="3005" w:type="dxa"/>
            <w:gridSpan w:val="2"/>
          </w:tcPr>
          <w:p w14:paraId="30E106AE"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Ha: mean (diff) = 0</w:t>
            </w:r>
          </w:p>
        </w:tc>
        <w:tc>
          <w:tcPr>
            <w:tcW w:w="3006" w:type="dxa"/>
          </w:tcPr>
          <w:p w14:paraId="43CA1C2D" w14:textId="77777777"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&gt; 0 </w:t>
            </w:r>
          </w:p>
        </w:tc>
      </w:tr>
      <w:tr w:rsidR="00270908" w:rsidRPr="006C4D97" w14:paraId="792877A2" w14:textId="77777777" w:rsidTr="005F560B">
        <w:tc>
          <w:tcPr>
            <w:tcW w:w="3005" w:type="dxa"/>
            <w:tcBorders>
              <w:bottom w:val="single" w:sz="4" w:space="0" w:color="auto"/>
            </w:tcBorders>
          </w:tcPr>
          <w:p w14:paraId="2B4F9771" w14:textId="5427350F"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0,9998</w:t>
            </w:r>
          </w:p>
        </w:tc>
        <w:tc>
          <w:tcPr>
            <w:tcW w:w="3005" w:type="dxa"/>
            <w:gridSpan w:val="2"/>
            <w:tcBorders>
              <w:bottom w:val="single" w:sz="4" w:space="0" w:color="auto"/>
            </w:tcBorders>
          </w:tcPr>
          <w:p w14:paraId="27719DE6" w14:textId="5B5422CE" w:rsidR="00270908" w:rsidRPr="006C4D97"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0,0005***</w:t>
            </w:r>
          </w:p>
        </w:tc>
        <w:tc>
          <w:tcPr>
            <w:tcW w:w="3006" w:type="dxa"/>
            <w:tcBorders>
              <w:bottom w:val="single" w:sz="4" w:space="0" w:color="auto"/>
            </w:tcBorders>
          </w:tcPr>
          <w:p w14:paraId="689713CD" w14:textId="77777777" w:rsidR="00270908" w:rsidRDefault="00270908"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0,0002***</w:t>
            </w:r>
          </w:p>
          <w:p w14:paraId="4CC33DD8" w14:textId="67A60EEA" w:rsidR="005F560B" w:rsidRPr="006C4D97" w:rsidRDefault="005F560B" w:rsidP="007533F6">
            <w:pPr>
              <w:rPr>
                <w:rFonts w:asciiTheme="majorBidi" w:hAnsiTheme="majorBidi" w:cstheme="majorBidi"/>
                <w:sz w:val="18"/>
                <w:szCs w:val="18"/>
                <w:lang w:val="en-US"/>
              </w:rPr>
            </w:pPr>
          </w:p>
        </w:tc>
      </w:tr>
    </w:tbl>
    <w:p w14:paraId="20827ED6" w14:textId="77777777" w:rsidR="00270908" w:rsidRPr="006C4D97" w:rsidRDefault="00270908" w:rsidP="00270908">
      <w:pPr>
        <w:rPr>
          <w:rFonts w:asciiTheme="majorBidi" w:hAnsiTheme="majorBidi" w:cstheme="majorBidi"/>
          <w:sz w:val="18"/>
          <w:szCs w:val="18"/>
          <w:lang w:val="en-US"/>
        </w:rPr>
      </w:pPr>
      <w:r w:rsidRPr="006C4D97">
        <w:rPr>
          <w:rFonts w:asciiTheme="majorBidi" w:hAnsiTheme="majorBidi" w:cstheme="majorBidi"/>
          <w:sz w:val="18"/>
          <w:szCs w:val="18"/>
          <w:lang w:val="en-US"/>
        </w:rPr>
        <w:t>* = 10% significance level</w:t>
      </w:r>
    </w:p>
    <w:p w14:paraId="49488A52" w14:textId="77777777" w:rsidR="00270908" w:rsidRPr="006C4D97" w:rsidRDefault="00270908" w:rsidP="00270908">
      <w:pPr>
        <w:rPr>
          <w:rFonts w:asciiTheme="majorBidi" w:hAnsiTheme="majorBidi" w:cstheme="majorBidi"/>
          <w:sz w:val="18"/>
          <w:szCs w:val="18"/>
          <w:lang w:val="en-US"/>
        </w:rPr>
      </w:pPr>
      <w:r w:rsidRPr="006C4D97">
        <w:rPr>
          <w:rFonts w:asciiTheme="majorBidi" w:hAnsiTheme="majorBidi" w:cstheme="majorBidi"/>
          <w:sz w:val="18"/>
          <w:szCs w:val="18"/>
          <w:lang w:val="en-US"/>
        </w:rPr>
        <w:t>** = 5% significance level</w:t>
      </w:r>
    </w:p>
    <w:p w14:paraId="5A2E6A20" w14:textId="41AA2704" w:rsidR="00A23964" w:rsidRPr="006C4D97" w:rsidRDefault="00270908" w:rsidP="00A23964">
      <w:pPr>
        <w:rPr>
          <w:rFonts w:asciiTheme="majorBidi" w:hAnsiTheme="majorBidi" w:cstheme="majorBidi"/>
          <w:sz w:val="18"/>
          <w:szCs w:val="18"/>
          <w:lang w:val="en-US"/>
        </w:rPr>
      </w:pPr>
      <w:r w:rsidRPr="006C4D97">
        <w:rPr>
          <w:rFonts w:asciiTheme="majorBidi" w:hAnsiTheme="majorBidi" w:cstheme="majorBidi"/>
          <w:sz w:val="18"/>
          <w:szCs w:val="18"/>
          <w:lang w:val="en-US"/>
        </w:rPr>
        <w:t>*** = 1% significance level</w:t>
      </w:r>
    </w:p>
    <w:p w14:paraId="2655AA50" w14:textId="77777777" w:rsidR="00270908" w:rsidRPr="006C4D97" w:rsidRDefault="00270908" w:rsidP="00353F5E">
      <w:pPr>
        <w:rPr>
          <w:rFonts w:asciiTheme="majorBidi" w:hAnsiTheme="majorBidi" w:cstheme="majorBidi"/>
          <w:sz w:val="18"/>
          <w:szCs w:val="18"/>
          <w:lang w:val="en-US"/>
        </w:rPr>
      </w:pPr>
    </w:p>
    <w:p w14:paraId="2D3816A9" w14:textId="1E6F635C" w:rsidR="00353F5E" w:rsidRPr="006C4D97" w:rsidRDefault="00353F5E" w:rsidP="00353F5E">
      <w:pPr>
        <w:rPr>
          <w:rFonts w:asciiTheme="majorBidi" w:hAnsiTheme="majorBidi" w:cstheme="majorBidi"/>
          <w:i/>
          <w:iCs/>
          <w:sz w:val="18"/>
          <w:szCs w:val="18"/>
          <w:lang w:val="en-US"/>
        </w:rPr>
      </w:pPr>
      <w:r w:rsidRPr="006C4D97">
        <w:rPr>
          <w:rFonts w:asciiTheme="majorBidi" w:hAnsiTheme="majorBidi" w:cstheme="majorBidi"/>
          <w:i/>
          <w:iCs/>
          <w:sz w:val="18"/>
          <w:szCs w:val="18"/>
          <w:lang w:val="en-US"/>
        </w:rPr>
        <w:t xml:space="preserve">Table </w:t>
      </w:r>
      <w:r w:rsidR="009C386A" w:rsidRPr="006C4D97">
        <w:rPr>
          <w:rFonts w:asciiTheme="majorBidi" w:hAnsiTheme="majorBidi" w:cstheme="majorBidi"/>
          <w:i/>
          <w:iCs/>
          <w:sz w:val="18"/>
          <w:szCs w:val="18"/>
          <w:lang w:val="en-US"/>
        </w:rPr>
        <w:t>29</w:t>
      </w:r>
      <w:r w:rsidRPr="006C4D97">
        <w:rPr>
          <w:rFonts w:asciiTheme="majorBidi" w:hAnsiTheme="majorBidi" w:cstheme="majorBidi"/>
          <w:i/>
          <w:iCs/>
          <w:sz w:val="18"/>
          <w:szCs w:val="18"/>
          <w:lang w:val="en-US"/>
        </w:rPr>
        <w:t xml:space="preserve">: T-test to test the difference in Gaze Duration between Text and Picture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1513"/>
        <w:gridCol w:w="1165"/>
        <w:gridCol w:w="1246"/>
        <w:gridCol w:w="1252"/>
        <w:gridCol w:w="1035"/>
        <w:gridCol w:w="1035"/>
      </w:tblGrid>
      <w:tr w:rsidR="00353F5E" w:rsidRPr="006C4D97" w14:paraId="047922A7" w14:textId="77777777" w:rsidTr="00A23964">
        <w:tc>
          <w:tcPr>
            <w:tcW w:w="1770" w:type="dxa"/>
            <w:tcBorders>
              <w:top w:val="single" w:sz="4" w:space="0" w:color="auto"/>
              <w:bottom w:val="single" w:sz="4" w:space="0" w:color="auto"/>
            </w:tcBorders>
          </w:tcPr>
          <w:p w14:paraId="5BCA0CBD" w14:textId="299C638A" w:rsidR="00353F5E" w:rsidRPr="006C4D97" w:rsidRDefault="006C4D97" w:rsidP="007533F6">
            <w:pPr>
              <w:rPr>
                <w:rFonts w:asciiTheme="majorBidi" w:hAnsiTheme="majorBidi" w:cstheme="majorBidi"/>
                <w:sz w:val="18"/>
                <w:szCs w:val="18"/>
                <w:lang w:val="en-US"/>
              </w:rPr>
            </w:pPr>
            <w:r w:rsidRPr="006C4D97">
              <w:rPr>
                <w:rFonts w:asciiTheme="majorBidi" w:hAnsiTheme="majorBidi" w:cstheme="majorBidi"/>
                <w:b/>
                <w:bCs/>
                <w:sz w:val="18"/>
                <w:szCs w:val="18"/>
                <w:lang w:val="en-US"/>
              </w:rPr>
              <w:t>N = 223</w:t>
            </w:r>
          </w:p>
        </w:tc>
        <w:tc>
          <w:tcPr>
            <w:tcW w:w="1513" w:type="dxa"/>
            <w:tcBorders>
              <w:top w:val="single" w:sz="4" w:space="0" w:color="auto"/>
              <w:bottom w:val="single" w:sz="4" w:space="0" w:color="auto"/>
            </w:tcBorders>
          </w:tcPr>
          <w:p w14:paraId="7157831A"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454D717C"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47077165"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0396173F"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7B47A3F8"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95 % Confidence Interval </w:t>
            </w:r>
          </w:p>
          <w:p w14:paraId="3006806A" w14:textId="0265179D" w:rsidR="00A23964" w:rsidRPr="006C4D97" w:rsidRDefault="00A23964" w:rsidP="007533F6">
            <w:pPr>
              <w:rPr>
                <w:rFonts w:asciiTheme="majorBidi" w:hAnsiTheme="majorBidi" w:cstheme="majorBidi"/>
                <w:sz w:val="18"/>
                <w:szCs w:val="18"/>
                <w:lang w:val="en-US"/>
              </w:rPr>
            </w:pPr>
          </w:p>
        </w:tc>
      </w:tr>
      <w:tr w:rsidR="00353F5E" w:rsidRPr="006C4D97" w14:paraId="26ADEBD2" w14:textId="77777777" w:rsidTr="00A23964">
        <w:tc>
          <w:tcPr>
            <w:tcW w:w="1770" w:type="dxa"/>
            <w:tcBorders>
              <w:top w:val="single" w:sz="4" w:space="0" w:color="auto"/>
            </w:tcBorders>
          </w:tcPr>
          <w:p w14:paraId="33E678AA" w14:textId="77777777" w:rsidR="00A23964" w:rsidRDefault="00A23964" w:rsidP="007533F6">
            <w:pPr>
              <w:rPr>
                <w:rFonts w:asciiTheme="majorBidi" w:hAnsiTheme="majorBidi" w:cstheme="majorBidi"/>
                <w:sz w:val="18"/>
                <w:szCs w:val="18"/>
                <w:lang w:val="en-US"/>
              </w:rPr>
            </w:pPr>
          </w:p>
          <w:p w14:paraId="3633005D" w14:textId="2DE13622" w:rsidR="00353F5E" w:rsidRPr="006C4D97" w:rsidRDefault="004D1493" w:rsidP="007533F6">
            <w:pPr>
              <w:rPr>
                <w:rFonts w:asciiTheme="majorBidi" w:hAnsiTheme="majorBidi" w:cstheme="majorBidi"/>
                <w:lang w:val="en-US"/>
              </w:rPr>
            </w:pPr>
            <w:r w:rsidRPr="006C4D97">
              <w:rPr>
                <w:rFonts w:asciiTheme="majorBidi" w:hAnsiTheme="majorBidi" w:cstheme="majorBidi"/>
                <w:sz w:val="18"/>
                <w:szCs w:val="18"/>
                <w:lang w:val="en-US"/>
              </w:rPr>
              <w:t>GDText</w:t>
            </w:r>
          </w:p>
        </w:tc>
        <w:tc>
          <w:tcPr>
            <w:tcW w:w="1513" w:type="dxa"/>
            <w:tcBorders>
              <w:top w:val="single" w:sz="4" w:space="0" w:color="auto"/>
            </w:tcBorders>
          </w:tcPr>
          <w:p w14:paraId="15810EAE" w14:textId="77777777" w:rsidR="00A23964" w:rsidRDefault="00A23964" w:rsidP="007533F6">
            <w:pPr>
              <w:rPr>
                <w:rFonts w:asciiTheme="majorBidi" w:hAnsiTheme="majorBidi" w:cstheme="majorBidi"/>
                <w:sz w:val="18"/>
                <w:szCs w:val="18"/>
                <w:lang w:val="en-US"/>
              </w:rPr>
            </w:pPr>
          </w:p>
          <w:p w14:paraId="5DA1C341" w14:textId="2BAFE215"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Borders>
              <w:top w:val="single" w:sz="4" w:space="0" w:color="auto"/>
            </w:tcBorders>
          </w:tcPr>
          <w:p w14:paraId="58EB93D6" w14:textId="77777777" w:rsidR="00A23964" w:rsidRDefault="00A23964" w:rsidP="007533F6">
            <w:pPr>
              <w:rPr>
                <w:rFonts w:asciiTheme="majorBidi" w:hAnsiTheme="majorBidi" w:cstheme="majorBidi"/>
                <w:sz w:val="18"/>
                <w:szCs w:val="18"/>
                <w:lang w:val="en-US"/>
              </w:rPr>
            </w:pPr>
          </w:p>
          <w:p w14:paraId="21CC7BCB" w14:textId="131CF4E4"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6696,933</w:t>
            </w:r>
          </w:p>
        </w:tc>
        <w:tc>
          <w:tcPr>
            <w:tcW w:w="1246" w:type="dxa"/>
            <w:tcBorders>
              <w:top w:val="single" w:sz="4" w:space="0" w:color="auto"/>
            </w:tcBorders>
          </w:tcPr>
          <w:p w14:paraId="10803C89" w14:textId="77777777" w:rsidR="00A23964" w:rsidRDefault="00A23964" w:rsidP="007533F6">
            <w:pPr>
              <w:rPr>
                <w:rFonts w:asciiTheme="majorBidi" w:hAnsiTheme="majorBidi" w:cstheme="majorBidi"/>
                <w:sz w:val="18"/>
                <w:szCs w:val="18"/>
                <w:lang w:val="en-US"/>
              </w:rPr>
            </w:pPr>
          </w:p>
          <w:p w14:paraId="3CB5D2CB" w14:textId="60935DBE"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183,699</w:t>
            </w:r>
          </w:p>
        </w:tc>
        <w:tc>
          <w:tcPr>
            <w:tcW w:w="1252" w:type="dxa"/>
            <w:tcBorders>
              <w:top w:val="single" w:sz="4" w:space="0" w:color="auto"/>
            </w:tcBorders>
          </w:tcPr>
          <w:p w14:paraId="49CBEEB9" w14:textId="77777777" w:rsidR="00A23964" w:rsidRDefault="00A23964" w:rsidP="007533F6">
            <w:pPr>
              <w:rPr>
                <w:rFonts w:asciiTheme="majorBidi" w:hAnsiTheme="majorBidi" w:cstheme="majorBidi"/>
                <w:sz w:val="18"/>
                <w:szCs w:val="18"/>
                <w:lang w:val="en-US"/>
              </w:rPr>
            </w:pPr>
          </w:p>
          <w:p w14:paraId="26648A7E" w14:textId="229F0693"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2743,211</w:t>
            </w:r>
          </w:p>
        </w:tc>
        <w:tc>
          <w:tcPr>
            <w:tcW w:w="1035" w:type="dxa"/>
            <w:tcBorders>
              <w:top w:val="single" w:sz="4" w:space="0" w:color="auto"/>
            </w:tcBorders>
          </w:tcPr>
          <w:p w14:paraId="102FC602" w14:textId="77777777" w:rsidR="00A23964" w:rsidRDefault="00A23964" w:rsidP="007533F6">
            <w:pPr>
              <w:rPr>
                <w:rFonts w:asciiTheme="majorBidi" w:hAnsiTheme="majorBidi" w:cstheme="majorBidi"/>
                <w:sz w:val="18"/>
                <w:szCs w:val="18"/>
                <w:lang w:val="en-US"/>
              </w:rPr>
            </w:pPr>
          </w:p>
          <w:p w14:paraId="7A21C7F4" w14:textId="2F920753"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6334,916</w:t>
            </w:r>
          </w:p>
        </w:tc>
        <w:tc>
          <w:tcPr>
            <w:tcW w:w="1035" w:type="dxa"/>
            <w:tcBorders>
              <w:top w:val="single" w:sz="4" w:space="0" w:color="auto"/>
            </w:tcBorders>
          </w:tcPr>
          <w:p w14:paraId="1421942D" w14:textId="77777777" w:rsidR="00A23964" w:rsidRDefault="00A23964" w:rsidP="007533F6">
            <w:pPr>
              <w:rPr>
                <w:rFonts w:asciiTheme="majorBidi" w:hAnsiTheme="majorBidi" w:cstheme="majorBidi"/>
                <w:sz w:val="18"/>
                <w:szCs w:val="18"/>
                <w:lang w:val="en-US"/>
              </w:rPr>
            </w:pPr>
          </w:p>
          <w:p w14:paraId="572B2244"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7058,95</w:t>
            </w:r>
          </w:p>
          <w:p w14:paraId="7D00E714" w14:textId="673E2C01" w:rsidR="00A23964" w:rsidRPr="006C4D97" w:rsidRDefault="00A23964" w:rsidP="007533F6">
            <w:pPr>
              <w:rPr>
                <w:rFonts w:asciiTheme="majorBidi" w:hAnsiTheme="majorBidi" w:cstheme="majorBidi"/>
                <w:sz w:val="18"/>
                <w:szCs w:val="18"/>
                <w:lang w:val="en-US"/>
              </w:rPr>
            </w:pPr>
          </w:p>
        </w:tc>
      </w:tr>
      <w:tr w:rsidR="00353F5E" w:rsidRPr="006C4D97" w14:paraId="51326C3B" w14:textId="77777777" w:rsidTr="00A23964">
        <w:tc>
          <w:tcPr>
            <w:tcW w:w="1770" w:type="dxa"/>
          </w:tcPr>
          <w:p w14:paraId="793C8D02" w14:textId="1595E881"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G</w:t>
            </w:r>
            <w:r w:rsidR="004D1493" w:rsidRPr="006C4D97">
              <w:rPr>
                <w:rFonts w:asciiTheme="majorBidi" w:hAnsiTheme="majorBidi" w:cstheme="majorBidi"/>
                <w:sz w:val="18"/>
                <w:szCs w:val="18"/>
                <w:lang w:val="en-US"/>
              </w:rPr>
              <w:t>DPicture</w:t>
            </w:r>
          </w:p>
        </w:tc>
        <w:tc>
          <w:tcPr>
            <w:tcW w:w="1513" w:type="dxa"/>
          </w:tcPr>
          <w:p w14:paraId="22FA8EFF"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014C9D7D"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4990,278</w:t>
            </w:r>
          </w:p>
        </w:tc>
        <w:tc>
          <w:tcPr>
            <w:tcW w:w="1246" w:type="dxa"/>
          </w:tcPr>
          <w:p w14:paraId="73427782"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125,851</w:t>
            </w:r>
          </w:p>
        </w:tc>
        <w:tc>
          <w:tcPr>
            <w:tcW w:w="1252" w:type="dxa"/>
          </w:tcPr>
          <w:p w14:paraId="57EFB1C9"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2282,558</w:t>
            </w:r>
          </w:p>
        </w:tc>
        <w:tc>
          <w:tcPr>
            <w:tcW w:w="1035" w:type="dxa"/>
          </w:tcPr>
          <w:p w14:paraId="21843F44"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4889,053</w:t>
            </w:r>
          </w:p>
        </w:tc>
        <w:tc>
          <w:tcPr>
            <w:tcW w:w="1035" w:type="dxa"/>
          </w:tcPr>
          <w:p w14:paraId="054D162A"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5291,503</w:t>
            </w:r>
          </w:p>
          <w:p w14:paraId="697BE5F9" w14:textId="2CCE66DE" w:rsidR="00A23964" w:rsidRPr="006C4D97" w:rsidRDefault="00A23964" w:rsidP="007533F6">
            <w:pPr>
              <w:rPr>
                <w:rFonts w:asciiTheme="majorBidi" w:hAnsiTheme="majorBidi" w:cstheme="majorBidi"/>
                <w:sz w:val="18"/>
                <w:szCs w:val="18"/>
                <w:lang w:val="en-US"/>
              </w:rPr>
            </w:pPr>
          </w:p>
        </w:tc>
      </w:tr>
      <w:tr w:rsidR="00353F5E" w:rsidRPr="006C4D97" w14:paraId="72797DBB" w14:textId="77777777" w:rsidTr="00A23964">
        <w:tc>
          <w:tcPr>
            <w:tcW w:w="1770" w:type="dxa"/>
          </w:tcPr>
          <w:p w14:paraId="166EE70E" w14:textId="77777777" w:rsidR="00353F5E" w:rsidRPr="006C4D97" w:rsidRDefault="00353F5E" w:rsidP="007533F6">
            <w:pPr>
              <w:rPr>
                <w:rFonts w:asciiTheme="majorBidi" w:hAnsiTheme="majorBidi" w:cstheme="majorBidi"/>
                <w:lang w:val="en-US"/>
              </w:rPr>
            </w:pPr>
            <w:r w:rsidRPr="006C4D97">
              <w:rPr>
                <w:rFonts w:asciiTheme="majorBidi" w:hAnsiTheme="majorBidi" w:cstheme="majorBidi"/>
                <w:sz w:val="18"/>
                <w:szCs w:val="18"/>
                <w:lang w:val="en-US"/>
              </w:rPr>
              <w:t>Difference</w:t>
            </w:r>
          </w:p>
        </w:tc>
        <w:tc>
          <w:tcPr>
            <w:tcW w:w="1513" w:type="dxa"/>
          </w:tcPr>
          <w:p w14:paraId="37A2D2D6"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7C7F31E8"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1706,655</w:t>
            </w:r>
          </w:p>
        </w:tc>
        <w:tc>
          <w:tcPr>
            <w:tcW w:w="1246" w:type="dxa"/>
          </w:tcPr>
          <w:p w14:paraId="36AA8D23"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198,512</w:t>
            </w:r>
          </w:p>
        </w:tc>
        <w:tc>
          <w:tcPr>
            <w:tcW w:w="1252" w:type="dxa"/>
          </w:tcPr>
          <w:p w14:paraId="47F55B4B"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2964,416</w:t>
            </w:r>
          </w:p>
        </w:tc>
        <w:tc>
          <w:tcPr>
            <w:tcW w:w="1035" w:type="dxa"/>
          </w:tcPr>
          <w:p w14:paraId="2ABC3572"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1315,446</w:t>
            </w:r>
          </w:p>
        </w:tc>
        <w:tc>
          <w:tcPr>
            <w:tcW w:w="1035" w:type="dxa"/>
          </w:tcPr>
          <w:p w14:paraId="3D90809A"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2097,864</w:t>
            </w:r>
          </w:p>
          <w:p w14:paraId="115B3128" w14:textId="7957EF9E" w:rsidR="00A23964" w:rsidRPr="006C4D97" w:rsidRDefault="00A23964" w:rsidP="007533F6">
            <w:pPr>
              <w:rPr>
                <w:rFonts w:asciiTheme="majorBidi" w:hAnsiTheme="majorBidi" w:cstheme="majorBidi"/>
                <w:sz w:val="18"/>
                <w:szCs w:val="18"/>
                <w:lang w:val="en-US"/>
              </w:rPr>
            </w:pPr>
          </w:p>
        </w:tc>
      </w:tr>
    </w:tbl>
    <w:p w14:paraId="39D96399" w14:textId="77777777" w:rsidR="00353F5E" w:rsidRPr="006C4D97" w:rsidRDefault="00353F5E" w:rsidP="00353F5E">
      <w:pPr>
        <w:rPr>
          <w:rFonts w:asciiTheme="majorBidi" w:hAnsiTheme="majorBidi" w:cstheme="majorBidi"/>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353F5E" w:rsidRPr="006C4D97" w14:paraId="0676E9F4" w14:textId="77777777" w:rsidTr="005F560B">
        <w:tc>
          <w:tcPr>
            <w:tcW w:w="4390" w:type="dxa"/>
            <w:gridSpan w:val="2"/>
          </w:tcPr>
          <w:p w14:paraId="4A821297" w14:textId="77777777" w:rsidR="005F560B" w:rsidRDefault="005F560B" w:rsidP="007533F6">
            <w:pPr>
              <w:rPr>
                <w:rFonts w:asciiTheme="majorBidi" w:hAnsiTheme="majorBidi" w:cstheme="majorBidi"/>
                <w:sz w:val="18"/>
                <w:szCs w:val="18"/>
                <w:lang w:val="en-US"/>
              </w:rPr>
            </w:pPr>
          </w:p>
          <w:p w14:paraId="63CEB760" w14:textId="06DF95CA"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Mean (diff) = mean (GDText – GDPicture)</w:t>
            </w:r>
          </w:p>
        </w:tc>
        <w:tc>
          <w:tcPr>
            <w:tcW w:w="4626" w:type="dxa"/>
            <w:gridSpan w:val="2"/>
          </w:tcPr>
          <w:p w14:paraId="31882737" w14:textId="77777777" w:rsidR="005F560B" w:rsidRDefault="005F560B" w:rsidP="007533F6">
            <w:pPr>
              <w:rPr>
                <w:rFonts w:asciiTheme="majorBidi" w:hAnsiTheme="majorBidi" w:cstheme="majorBidi"/>
                <w:sz w:val="18"/>
                <w:szCs w:val="18"/>
                <w:lang w:val="en-US"/>
              </w:rPr>
            </w:pPr>
          </w:p>
          <w:p w14:paraId="13815485"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t = 8,5972</w:t>
            </w:r>
          </w:p>
          <w:p w14:paraId="0C5DD311" w14:textId="4F55393A" w:rsidR="005F560B" w:rsidRPr="006C4D97" w:rsidRDefault="005F560B" w:rsidP="007533F6">
            <w:pPr>
              <w:rPr>
                <w:rFonts w:asciiTheme="majorBidi" w:hAnsiTheme="majorBidi" w:cstheme="majorBidi"/>
                <w:lang w:val="en-US"/>
              </w:rPr>
            </w:pPr>
          </w:p>
        </w:tc>
      </w:tr>
      <w:tr w:rsidR="00353F5E" w:rsidRPr="006C4D97" w14:paraId="5B74FDC8" w14:textId="77777777" w:rsidTr="005F560B">
        <w:tc>
          <w:tcPr>
            <w:tcW w:w="4390" w:type="dxa"/>
            <w:gridSpan w:val="2"/>
          </w:tcPr>
          <w:p w14:paraId="1AF9E0A7" w14:textId="77777777" w:rsidR="00353F5E" w:rsidRPr="006C4D97" w:rsidRDefault="00353F5E" w:rsidP="007533F6">
            <w:pPr>
              <w:rPr>
                <w:rFonts w:asciiTheme="majorBidi" w:hAnsiTheme="majorBidi" w:cstheme="majorBidi"/>
                <w:lang w:val="en-US"/>
              </w:rPr>
            </w:pPr>
            <w:r w:rsidRPr="006C4D97">
              <w:rPr>
                <w:rFonts w:asciiTheme="majorBidi" w:hAnsiTheme="majorBidi" w:cstheme="majorBidi"/>
                <w:sz w:val="18"/>
                <w:szCs w:val="18"/>
                <w:lang w:val="en-US"/>
              </w:rPr>
              <w:t xml:space="preserve">H0: mean (diff) = 0 </w:t>
            </w:r>
          </w:p>
        </w:tc>
        <w:tc>
          <w:tcPr>
            <w:tcW w:w="4626" w:type="dxa"/>
            <w:gridSpan w:val="2"/>
          </w:tcPr>
          <w:p w14:paraId="43F97FBF"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Degrees of freedom = 222</w:t>
            </w:r>
          </w:p>
          <w:p w14:paraId="7F2C242E" w14:textId="63941BC0" w:rsidR="005F560B" w:rsidRPr="006C4D97" w:rsidRDefault="005F560B" w:rsidP="007533F6">
            <w:pPr>
              <w:rPr>
                <w:rFonts w:asciiTheme="majorBidi" w:hAnsiTheme="majorBidi" w:cstheme="majorBidi"/>
                <w:lang w:val="en-US"/>
              </w:rPr>
            </w:pPr>
          </w:p>
        </w:tc>
      </w:tr>
      <w:tr w:rsidR="00353F5E" w:rsidRPr="006C4D97" w14:paraId="0C105ABA" w14:textId="77777777" w:rsidTr="005F560B">
        <w:tc>
          <w:tcPr>
            <w:tcW w:w="3005" w:type="dxa"/>
          </w:tcPr>
          <w:p w14:paraId="3238D246"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&lt; 0 </w:t>
            </w:r>
          </w:p>
        </w:tc>
        <w:tc>
          <w:tcPr>
            <w:tcW w:w="3005" w:type="dxa"/>
            <w:gridSpan w:val="2"/>
          </w:tcPr>
          <w:p w14:paraId="48E7A17E"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Ha: mean (diff) = 0</w:t>
            </w:r>
          </w:p>
        </w:tc>
        <w:tc>
          <w:tcPr>
            <w:tcW w:w="3006" w:type="dxa"/>
          </w:tcPr>
          <w:p w14:paraId="792B4559"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&gt; 0 </w:t>
            </w:r>
          </w:p>
        </w:tc>
      </w:tr>
      <w:tr w:rsidR="00353F5E" w:rsidRPr="006C4D97" w14:paraId="33911873" w14:textId="77777777" w:rsidTr="005F560B">
        <w:tc>
          <w:tcPr>
            <w:tcW w:w="3005" w:type="dxa"/>
          </w:tcPr>
          <w:p w14:paraId="6A753A8E"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1,000</w:t>
            </w:r>
          </w:p>
        </w:tc>
        <w:tc>
          <w:tcPr>
            <w:tcW w:w="3005" w:type="dxa"/>
            <w:gridSpan w:val="2"/>
          </w:tcPr>
          <w:p w14:paraId="2E544123" w14:textId="77777777" w:rsidR="00353F5E" w:rsidRPr="006C4D97"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w:t>
            </w:r>
          </w:p>
        </w:tc>
        <w:tc>
          <w:tcPr>
            <w:tcW w:w="3006" w:type="dxa"/>
          </w:tcPr>
          <w:p w14:paraId="75F79564" w14:textId="77777777" w:rsidR="00353F5E" w:rsidRDefault="00353F5E"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w:t>
            </w:r>
          </w:p>
          <w:p w14:paraId="7153B69A" w14:textId="55A6AAE9" w:rsidR="005F560B" w:rsidRPr="006C4D97" w:rsidRDefault="005F560B" w:rsidP="007533F6">
            <w:pPr>
              <w:rPr>
                <w:rFonts w:asciiTheme="majorBidi" w:hAnsiTheme="majorBidi" w:cstheme="majorBidi"/>
                <w:sz w:val="18"/>
                <w:szCs w:val="18"/>
                <w:lang w:val="en-US"/>
              </w:rPr>
            </w:pPr>
          </w:p>
        </w:tc>
      </w:tr>
    </w:tbl>
    <w:p w14:paraId="6063B9D5" w14:textId="77777777" w:rsidR="00353F5E" w:rsidRPr="006C4D97" w:rsidRDefault="00353F5E" w:rsidP="00353F5E">
      <w:pPr>
        <w:rPr>
          <w:rFonts w:asciiTheme="majorBidi" w:hAnsiTheme="majorBidi" w:cstheme="majorBidi"/>
          <w:sz w:val="18"/>
          <w:szCs w:val="18"/>
          <w:lang w:val="en-US"/>
        </w:rPr>
      </w:pPr>
      <w:r w:rsidRPr="006C4D97">
        <w:rPr>
          <w:rFonts w:asciiTheme="majorBidi" w:hAnsiTheme="majorBidi" w:cstheme="majorBidi"/>
          <w:sz w:val="18"/>
          <w:szCs w:val="18"/>
          <w:lang w:val="en-US"/>
        </w:rPr>
        <w:t>* = 10% significance level</w:t>
      </w:r>
    </w:p>
    <w:p w14:paraId="6CDD1A36" w14:textId="77777777" w:rsidR="00353F5E" w:rsidRPr="006C4D97" w:rsidRDefault="00353F5E" w:rsidP="00353F5E">
      <w:pPr>
        <w:rPr>
          <w:rFonts w:asciiTheme="majorBidi" w:hAnsiTheme="majorBidi" w:cstheme="majorBidi"/>
          <w:sz w:val="18"/>
          <w:szCs w:val="18"/>
          <w:lang w:val="en-US"/>
        </w:rPr>
      </w:pPr>
      <w:r w:rsidRPr="006C4D97">
        <w:rPr>
          <w:rFonts w:asciiTheme="majorBidi" w:hAnsiTheme="majorBidi" w:cstheme="majorBidi"/>
          <w:sz w:val="18"/>
          <w:szCs w:val="18"/>
          <w:lang w:val="en-US"/>
        </w:rPr>
        <w:t>** = 5% significance level</w:t>
      </w:r>
    </w:p>
    <w:p w14:paraId="794370CA" w14:textId="77777777" w:rsidR="00353F5E" w:rsidRPr="006C4D97" w:rsidRDefault="00353F5E" w:rsidP="00353F5E">
      <w:pPr>
        <w:rPr>
          <w:rFonts w:asciiTheme="majorBidi" w:hAnsiTheme="majorBidi" w:cstheme="majorBidi"/>
          <w:sz w:val="18"/>
          <w:szCs w:val="18"/>
          <w:lang w:val="en-US"/>
        </w:rPr>
      </w:pPr>
      <w:r w:rsidRPr="006C4D97">
        <w:rPr>
          <w:rFonts w:asciiTheme="majorBidi" w:hAnsiTheme="majorBidi" w:cstheme="majorBidi"/>
          <w:sz w:val="18"/>
          <w:szCs w:val="18"/>
          <w:lang w:val="en-US"/>
        </w:rPr>
        <w:t>*** = 1% significance level</w:t>
      </w:r>
    </w:p>
    <w:p w14:paraId="59D17315" w14:textId="77777777" w:rsidR="00FC2D4D" w:rsidRPr="006C4D97" w:rsidRDefault="00FC2D4D" w:rsidP="00FC2D4D">
      <w:pPr>
        <w:rPr>
          <w:rFonts w:asciiTheme="majorBidi" w:hAnsiTheme="majorBidi" w:cstheme="majorBidi"/>
          <w:lang w:val="en-US"/>
        </w:rPr>
      </w:pPr>
    </w:p>
    <w:p w14:paraId="5338DA40" w14:textId="09115092" w:rsidR="00FC2D4D" w:rsidRPr="006C4D97" w:rsidRDefault="00FC2D4D" w:rsidP="00FC2D4D">
      <w:pPr>
        <w:rPr>
          <w:rFonts w:asciiTheme="majorBidi" w:hAnsiTheme="majorBidi" w:cstheme="majorBidi"/>
          <w:i/>
          <w:iCs/>
          <w:sz w:val="18"/>
          <w:szCs w:val="18"/>
          <w:lang w:val="en-US"/>
        </w:rPr>
      </w:pPr>
      <w:r w:rsidRPr="006C4D97">
        <w:rPr>
          <w:rFonts w:asciiTheme="majorBidi" w:hAnsiTheme="majorBidi" w:cstheme="majorBidi"/>
          <w:i/>
          <w:iCs/>
          <w:sz w:val="18"/>
          <w:szCs w:val="18"/>
          <w:lang w:val="en-US"/>
        </w:rPr>
        <w:t xml:space="preserve">Table </w:t>
      </w:r>
      <w:r w:rsidR="009C386A" w:rsidRPr="006C4D97">
        <w:rPr>
          <w:rFonts w:asciiTheme="majorBidi" w:hAnsiTheme="majorBidi" w:cstheme="majorBidi"/>
          <w:i/>
          <w:iCs/>
          <w:sz w:val="18"/>
          <w:szCs w:val="18"/>
          <w:lang w:val="en-US"/>
        </w:rPr>
        <w:t>30:</w:t>
      </w:r>
      <w:r w:rsidRPr="006C4D97">
        <w:rPr>
          <w:rFonts w:asciiTheme="majorBidi" w:hAnsiTheme="majorBidi" w:cstheme="majorBidi"/>
          <w:i/>
          <w:iCs/>
          <w:sz w:val="18"/>
          <w:szCs w:val="18"/>
          <w:lang w:val="en-US"/>
        </w:rPr>
        <w:t xml:space="preserve"> T-test to test the difference in average fixation duration between </w:t>
      </w:r>
      <w:r w:rsidR="00270908" w:rsidRPr="006C4D97">
        <w:rPr>
          <w:rFonts w:asciiTheme="majorBidi" w:hAnsiTheme="majorBidi" w:cstheme="majorBidi"/>
          <w:i/>
          <w:iCs/>
          <w:sz w:val="18"/>
          <w:szCs w:val="18"/>
          <w:lang w:val="en-US"/>
        </w:rPr>
        <w:t>T</w:t>
      </w:r>
      <w:r w:rsidRPr="006C4D97">
        <w:rPr>
          <w:rFonts w:asciiTheme="majorBidi" w:hAnsiTheme="majorBidi" w:cstheme="majorBidi"/>
          <w:i/>
          <w:iCs/>
          <w:sz w:val="18"/>
          <w:szCs w:val="18"/>
          <w:lang w:val="en-US"/>
        </w:rPr>
        <w:t xml:space="preserve">ext and </w:t>
      </w:r>
      <w:r w:rsidR="00270908" w:rsidRPr="006C4D97">
        <w:rPr>
          <w:rFonts w:asciiTheme="majorBidi" w:hAnsiTheme="majorBidi" w:cstheme="majorBidi"/>
          <w:i/>
          <w:iCs/>
          <w:sz w:val="18"/>
          <w:szCs w:val="18"/>
          <w:lang w:val="en-US"/>
        </w:rPr>
        <w:t>P</w:t>
      </w:r>
      <w:r w:rsidRPr="006C4D97">
        <w:rPr>
          <w:rFonts w:asciiTheme="majorBidi" w:hAnsiTheme="majorBidi" w:cstheme="majorBidi"/>
          <w:i/>
          <w:iCs/>
          <w:sz w:val="18"/>
          <w:szCs w:val="18"/>
          <w:lang w:val="en-US"/>
        </w:rPr>
        <w:t xml:space="preserve">icture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1513"/>
        <w:gridCol w:w="1165"/>
        <w:gridCol w:w="1246"/>
        <w:gridCol w:w="1252"/>
        <w:gridCol w:w="1035"/>
        <w:gridCol w:w="1035"/>
      </w:tblGrid>
      <w:tr w:rsidR="00FC2D4D" w:rsidRPr="006C4D97" w14:paraId="7D483AD6" w14:textId="77777777" w:rsidTr="00A23964">
        <w:tc>
          <w:tcPr>
            <w:tcW w:w="1770" w:type="dxa"/>
            <w:tcBorders>
              <w:top w:val="single" w:sz="4" w:space="0" w:color="auto"/>
              <w:bottom w:val="single" w:sz="4" w:space="0" w:color="auto"/>
            </w:tcBorders>
          </w:tcPr>
          <w:p w14:paraId="47199920" w14:textId="7A110C67" w:rsidR="00FC2D4D" w:rsidRPr="006C4D97" w:rsidRDefault="006C4D97" w:rsidP="007533F6">
            <w:pPr>
              <w:rPr>
                <w:rFonts w:asciiTheme="majorBidi" w:hAnsiTheme="majorBidi" w:cstheme="majorBidi"/>
                <w:sz w:val="18"/>
                <w:szCs w:val="18"/>
                <w:lang w:val="en-US"/>
              </w:rPr>
            </w:pPr>
            <w:r w:rsidRPr="006C4D97">
              <w:rPr>
                <w:rFonts w:asciiTheme="majorBidi" w:hAnsiTheme="majorBidi" w:cstheme="majorBidi"/>
                <w:b/>
                <w:bCs/>
                <w:sz w:val="18"/>
                <w:szCs w:val="18"/>
                <w:lang w:val="en-US"/>
              </w:rPr>
              <w:t>N = 223</w:t>
            </w:r>
          </w:p>
        </w:tc>
        <w:tc>
          <w:tcPr>
            <w:tcW w:w="1513" w:type="dxa"/>
            <w:tcBorders>
              <w:top w:val="single" w:sz="4" w:space="0" w:color="auto"/>
              <w:bottom w:val="single" w:sz="4" w:space="0" w:color="auto"/>
            </w:tcBorders>
          </w:tcPr>
          <w:p w14:paraId="3C142C3A"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Observations</w:t>
            </w:r>
          </w:p>
        </w:tc>
        <w:tc>
          <w:tcPr>
            <w:tcW w:w="1165" w:type="dxa"/>
            <w:tcBorders>
              <w:top w:val="single" w:sz="4" w:space="0" w:color="auto"/>
              <w:bottom w:val="single" w:sz="4" w:space="0" w:color="auto"/>
            </w:tcBorders>
          </w:tcPr>
          <w:p w14:paraId="6CF19179"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Mean</w:t>
            </w:r>
          </w:p>
        </w:tc>
        <w:tc>
          <w:tcPr>
            <w:tcW w:w="1246" w:type="dxa"/>
            <w:tcBorders>
              <w:top w:val="single" w:sz="4" w:space="0" w:color="auto"/>
              <w:bottom w:val="single" w:sz="4" w:space="0" w:color="auto"/>
            </w:tcBorders>
          </w:tcPr>
          <w:p w14:paraId="0A66B816"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Error</w:t>
            </w:r>
          </w:p>
        </w:tc>
        <w:tc>
          <w:tcPr>
            <w:tcW w:w="1252" w:type="dxa"/>
            <w:tcBorders>
              <w:top w:val="single" w:sz="4" w:space="0" w:color="auto"/>
              <w:bottom w:val="single" w:sz="4" w:space="0" w:color="auto"/>
            </w:tcBorders>
          </w:tcPr>
          <w:p w14:paraId="21B0D17A"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Standard Deviation</w:t>
            </w:r>
          </w:p>
        </w:tc>
        <w:tc>
          <w:tcPr>
            <w:tcW w:w="2070" w:type="dxa"/>
            <w:gridSpan w:val="2"/>
            <w:tcBorders>
              <w:top w:val="single" w:sz="4" w:space="0" w:color="auto"/>
              <w:bottom w:val="single" w:sz="4" w:space="0" w:color="auto"/>
            </w:tcBorders>
          </w:tcPr>
          <w:p w14:paraId="502417A8" w14:textId="77777777"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95 % Confidence Interval </w:t>
            </w:r>
          </w:p>
          <w:p w14:paraId="1760F29D" w14:textId="6BA265B1" w:rsidR="00A23964" w:rsidRPr="006C4D97" w:rsidRDefault="00A23964" w:rsidP="007533F6">
            <w:pPr>
              <w:rPr>
                <w:rFonts w:asciiTheme="majorBidi" w:hAnsiTheme="majorBidi" w:cstheme="majorBidi"/>
                <w:sz w:val="18"/>
                <w:szCs w:val="18"/>
                <w:lang w:val="en-US"/>
              </w:rPr>
            </w:pPr>
          </w:p>
        </w:tc>
      </w:tr>
      <w:tr w:rsidR="00FC2D4D" w:rsidRPr="006C4D97" w14:paraId="01E6C291" w14:textId="77777777" w:rsidTr="00A23964">
        <w:tc>
          <w:tcPr>
            <w:tcW w:w="1770" w:type="dxa"/>
            <w:tcBorders>
              <w:top w:val="single" w:sz="4" w:space="0" w:color="auto"/>
            </w:tcBorders>
          </w:tcPr>
          <w:p w14:paraId="5A9D525E" w14:textId="77777777" w:rsidR="00A23964" w:rsidRDefault="00A23964" w:rsidP="007533F6">
            <w:pPr>
              <w:rPr>
                <w:rFonts w:asciiTheme="majorBidi" w:hAnsiTheme="majorBidi" w:cstheme="majorBidi"/>
                <w:sz w:val="18"/>
                <w:szCs w:val="18"/>
                <w:lang w:val="en-US"/>
              </w:rPr>
            </w:pPr>
          </w:p>
          <w:p w14:paraId="570620B9" w14:textId="13AC78A7" w:rsidR="00FC2D4D" w:rsidRPr="006C4D97" w:rsidRDefault="004D1493" w:rsidP="007533F6">
            <w:pPr>
              <w:rPr>
                <w:rFonts w:asciiTheme="majorBidi" w:hAnsiTheme="majorBidi" w:cstheme="majorBidi"/>
                <w:lang w:val="en-US"/>
              </w:rPr>
            </w:pPr>
            <w:r w:rsidRPr="006C4D97">
              <w:rPr>
                <w:rFonts w:asciiTheme="majorBidi" w:hAnsiTheme="majorBidi" w:cstheme="majorBidi"/>
                <w:sz w:val="18"/>
                <w:szCs w:val="18"/>
                <w:lang w:val="en-US"/>
              </w:rPr>
              <w:t>AFDText</w:t>
            </w:r>
          </w:p>
        </w:tc>
        <w:tc>
          <w:tcPr>
            <w:tcW w:w="1513" w:type="dxa"/>
            <w:tcBorders>
              <w:top w:val="single" w:sz="4" w:space="0" w:color="auto"/>
            </w:tcBorders>
          </w:tcPr>
          <w:p w14:paraId="6E6D9A98" w14:textId="77777777" w:rsidR="00A23964" w:rsidRDefault="00A23964" w:rsidP="007533F6">
            <w:pPr>
              <w:rPr>
                <w:rFonts w:asciiTheme="majorBidi" w:hAnsiTheme="majorBidi" w:cstheme="majorBidi"/>
                <w:sz w:val="18"/>
                <w:szCs w:val="18"/>
                <w:lang w:val="en-US"/>
              </w:rPr>
            </w:pPr>
          </w:p>
          <w:p w14:paraId="21223226" w14:textId="606DC6B9"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Borders>
              <w:top w:val="single" w:sz="4" w:space="0" w:color="auto"/>
            </w:tcBorders>
          </w:tcPr>
          <w:p w14:paraId="49D3C816" w14:textId="77777777" w:rsidR="00A23964" w:rsidRDefault="00A23964" w:rsidP="007533F6">
            <w:pPr>
              <w:rPr>
                <w:rFonts w:asciiTheme="majorBidi" w:hAnsiTheme="majorBidi" w:cstheme="majorBidi"/>
                <w:sz w:val="18"/>
                <w:szCs w:val="18"/>
                <w:lang w:val="en-US"/>
              </w:rPr>
            </w:pPr>
          </w:p>
          <w:p w14:paraId="37EAA695" w14:textId="2773164E" w:rsidR="00A23964" w:rsidRPr="006C4D97" w:rsidRDefault="00FC2D4D" w:rsidP="00A23964">
            <w:pPr>
              <w:rPr>
                <w:rFonts w:asciiTheme="majorBidi" w:hAnsiTheme="majorBidi" w:cstheme="majorBidi"/>
                <w:sz w:val="18"/>
                <w:szCs w:val="18"/>
                <w:lang w:val="en-US"/>
              </w:rPr>
            </w:pPr>
            <w:r w:rsidRPr="006C4D97">
              <w:rPr>
                <w:rFonts w:asciiTheme="majorBidi" w:hAnsiTheme="majorBidi" w:cstheme="majorBidi"/>
                <w:sz w:val="18"/>
                <w:szCs w:val="18"/>
                <w:lang w:val="en-US"/>
              </w:rPr>
              <w:t>2065,865</w:t>
            </w:r>
          </w:p>
        </w:tc>
        <w:tc>
          <w:tcPr>
            <w:tcW w:w="1246" w:type="dxa"/>
            <w:tcBorders>
              <w:top w:val="single" w:sz="4" w:space="0" w:color="auto"/>
            </w:tcBorders>
          </w:tcPr>
          <w:p w14:paraId="70A6E871" w14:textId="77777777" w:rsidR="00A23964" w:rsidRDefault="00A23964" w:rsidP="007533F6">
            <w:pPr>
              <w:rPr>
                <w:rFonts w:asciiTheme="majorBidi" w:hAnsiTheme="majorBidi" w:cstheme="majorBidi"/>
                <w:sz w:val="18"/>
                <w:szCs w:val="18"/>
                <w:lang w:val="en-US"/>
              </w:rPr>
            </w:pPr>
          </w:p>
          <w:p w14:paraId="4005869C" w14:textId="052B7EAA"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65,506</w:t>
            </w:r>
          </w:p>
        </w:tc>
        <w:tc>
          <w:tcPr>
            <w:tcW w:w="1252" w:type="dxa"/>
            <w:tcBorders>
              <w:top w:val="single" w:sz="4" w:space="0" w:color="auto"/>
            </w:tcBorders>
          </w:tcPr>
          <w:p w14:paraId="28A542E1" w14:textId="77777777" w:rsidR="00A23964" w:rsidRDefault="00A23964" w:rsidP="007533F6">
            <w:pPr>
              <w:rPr>
                <w:rFonts w:asciiTheme="majorBidi" w:hAnsiTheme="majorBidi" w:cstheme="majorBidi"/>
                <w:sz w:val="18"/>
                <w:szCs w:val="18"/>
                <w:lang w:val="en-US"/>
              </w:rPr>
            </w:pPr>
          </w:p>
          <w:p w14:paraId="2F09D867" w14:textId="4E30291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978,221</w:t>
            </w:r>
          </w:p>
        </w:tc>
        <w:tc>
          <w:tcPr>
            <w:tcW w:w="1035" w:type="dxa"/>
            <w:tcBorders>
              <w:top w:val="single" w:sz="4" w:space="0" w:color="auto"/>
            </w:tcBorders>
          </w:tcPr>
          <w:p w14:paraId="0C11B555" w14:textId="77777777" w:rsidR="00A23964" w:rsidRDefault="00A23964" w:rsidP="007533F6">
            <w:pPr>
              <w:rPr>
                <w:rFonts w:asciiTheme="majorBidi" w:hAnsiTheme="majorBidi" w:cstheme="majorBidi"/>
                <w:sz w:val="18"/>
                <w:szCs w:val="18"/>
                <w:lang w:val="en-US"/>
              </w:rPr>
            </w:pPr>
          </w:p>
          <w:p w14:paraId="27BFB712" w14:textId="2EACE637" w:rsidR="00A23964" w:rsidRPr="006C4D97" w:rsidRDefault="00FC2D4D" w:rsidP="00A23964">
            <w:pPr>
              <w:rPr>
                <w:rFonts w:asciiTheme="majorBidi" w:hAnsiTheme="majorBidi" w:cstheme="majorBidi"/>
                <w:sz w:val="18"/>
                <w:szCs w:val="18"/>
                <w:lang w:val="en-US"/>
              </w:rPr>
            </w:pPr>
            <w:r w:rsidRPr="006C4D97">
              <w:rPr>
                <w:rFonts w:asciiTheme="majorBidi" w:hAnsiTheme="majorBidi" w:cstheme="majorBidi"/>
                <w:sz w:val="18"/>
                <w:szCs w:val="18"/>
                <w:lang w:val="en-US"/>
              </w:rPr>
              <w:t>1936,761</w:t>
            </w:r>
          </w:p>
        </w:tc>
        <w:tc>
          <w:tcPr>
            <w:tcW w:w="1035" w:type="dxa"/>
            <w:tcBorders>
              <w:top w:val="single" w:sz="4" w:space="0" w:color="auto"/>
            </w:tcBorders>
          </w:tcPr>
          <w:p w14:paraId="6D1FDBBD" w14:textId="77777777" w:rsidR="00A23964" w:rsidRDefault="00A23964" w:rsidP="007533F6">
            <w:pPr>
              <w:rPr>
                <w:rFonts w:asciiTheme="majorBidi" w:hAnsiTheme="majorBidi" w:cstheme="majorBidi"/>
                <w:sz w:val="18"/>
                <w:szCs w:val="18"/>
                <w:lang w:val="en-US"/>
              </w:rPr>
            </w:pPr>
          </w:p>
          <w:p w14:paraId="2EE9FCD4" w14:textId="77777777"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2194,95</w:t>
            </w:r>
          </w:p>
          <w:p w14:paraId="00DEE43E" w14:textId="7A3DC636" w:rsidR="00A23964" w:rsidRPr="006C4D97" w:rsidRDefault="00A23964" w:rsidP="007533F6">
            <w:pPr>
              <w:rPr>
                <w:rFonts w:asciiTheme="majorBidi" w:hAnsiTheme="majorBidi" w:cstheme="majorBidi"/>
                <w:sz w:val="18"/>
                <w:szCs w:val="18"/>
                <w:lang w:val="en-US"/>
              </w:rPr>
            </w:pPr>
          </w:p>
        </w:tc>
      </w:tr>
      <w:tr w:rsidR="00FC2D4D" w:rsidRPr="006C4D97" w14:paraId="0B2B94F3" w14:textId="77777777" w:rsidTr="00A23964">
        <w:tc>
          <w:tcPr>
            <w:tcW w:w="1770" w:type="dxa"/>
          </w:tcPr>
          <w:p w14:paraId="0CC2F651" w14:textId="7C16FCB8" w:rsidR="00FC2D4D" w:rsidRPr="006C4D97" w:rsidRDefault="004D1493"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AFDPicture</w:t>
            </w:r>
          </w:p>
        </w:tc>
        <w:tc>
          <w:tcPr>
            <w:tcW w:w="1513" w:type="dxa"/>
          </w:tcPr>
          <w:p w14:paraId="2E7044E6"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240FF0FD"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1657,135</w:t>
            </w:r>
          </w:p>
        </w:tc>
        <w:tc>
          <w:tcPr>
            <w:tcW w:w="1246" w:type="dxa"/>
          </w:tcPr>
          <w:p w14:paraId="129CD495"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64,357</w:t>
            </w:r>
          </w:p>
        </w:tc>
        <w:tc>
          <w:tcPr>
            <w:tcW w:w="1252" w:type="dxa"/>
          </w:tcPr>
          <w:p w14:paraId="25941439"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961,058</w:t>
            </w:r>
          </w:p>
        </w:tc>
        <w:tc>
          <w:tcPr>
            <w:tcW w:w="1035" w:type="dxa"/>
          </w:tcPr>
          <w:p w14:paraId="3CD89C1C"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1530,305</w:t>
            </w:r>
          </w:p>
        </w:tc>
        <w:tc>
          <w:tcPr>
            <w:tcW w:w="1035" w:type="dxa"/>
          </w:tcPr>
          <w:p w14:paraId="328E65C0" w14:textId="77777777" w:rsidR="00FC2D4D" w:rsidRDefault="00FC2D4D" w:rsidP="00A23964">
            <w:pPr>
              <w:rPr>
                <w:rFonts w:asciiTheme="majorBidi" w:hAnsiTheme="majorBidi" w:cstheme="majorBidi"/>
                <w:sz w:val="18"/>
                <w:szCs w:val="18"/>
                <w:lang w:val="en-US"/>
              </w:rPr>
            </w:pPr>
            <w:r w:rsidRPr="006C4D97">
              <w:rPr>
                <w:rFonts w:asciiTheme="majorBidi" w:hAnsiTheme="majorBidi" w:cstheme="majorBidi"/>
                <w:sz w:val="18"/>
                <w:szCs w:val="18"/>
                <w:lang w:val="en-US"/>
              </w:rPr>
              <w:t>1783,964</w:t>
            </w:r>
          </w:p>
          <w:p w14:paraId="5CE9A9FF" w14:textId="61952A8E" w:rsidR="00A23964" w:rsidRPr="006C4D97" w:rsidRDefault="00A23964" w:rsidP="00A23964">
            <w:pPr>
              <w:rPr>
                <w:rFonts w:asciiTheme="majorBidi" w:hAnsiTheme="majorBidi" w:cstheme="majorBidi"/>
                <w:sz w:val="18"/>
                <w:szCs w:val="18"/>
                <w:lang w:val="en-US"/>
              </w:rPr>
            </w:pPr>
          </w:p>
        </w:tc>
      </w:tr>
      <w:tr w:rsidR="00FC2D4D" w:rsidRPr="006C4D97" w14:paraId="26E45356" w14:textId="77777777" w:rsidTr="00A23964">
        <w:tc>
          <w:tcPr>
            <w:tcW w:w="1770" w:type="dxa"/>
          </w:tcPr>
          <w:p w14:paraId="21FDE4AD" w14:textId="77777777" w:rsidR="00FC2D4D" w:rsidRPr="006C4D97" w:rsidRDefault="00FC2D4D" w:rsidP="007533F6">
            <w:pPr>
              <w:rPr>
                <w:rFonts w:asciiTheme="majorBidi" w:hAnsiTheme="majorBidi" w:cstheme="majorBidi"/>
                <w:lang w:val="en-US"/>
              </w:rPr>
            </w:pPr>
            <w:r w:rsidRPr="006C4D97">
              <w:rPr>
                <w:rFonts w:asciiTheme="majorBidi" w:hAnsiTheme="majorBidi" w:cstheme="majorBidi"/>
                <w:sz w:val="18"/>
                <w:szCs w:val="18"/>
                <w:lang w:val="en-US"/>
              </w:rPr>
              <w:t>Difference</w:t>
            </w:r>
          </w:p>
        </w:tc>
        <w:tc>
          <w:tcPr>
            <w:tcW w:w="1513" w:type="dxa"/>
          </w:tcPr>
          <w:p w14:paraId="243A95BE"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223</w:t>
            </w:r>
          </w:p>
        </w:tc>
        <w:tc>
          <w:tcPr>
            <w:tcW w:w="1165" w:type="dxa"/>
          </w:tcPr>
          <w:p w14:paraId="768F6C24"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408,721</w:t>
            </w:r>
          </w:p>
        </w:tc>
        <w:tc>
          <w:tcPr>
            <w:tcW w:w="1246" w:type="dxa"/>
          </w:tcPr>
          <w:p w14:paraId="7734A446"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84,007</w:t>
            </w:r>
          </w:p>
        </w:tc>
        <w:tc>
          <w:tcPr>
            <w:tcW w:w="1252" w:type="dxa"/>
          </w:tcPr>
          <w:p w14:paraId="398F13BB"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1254,493</w:t>
            </w:r>
          </w:p>
        </w:tc>
        <w:tc>
          <w:tcPr>
            <w:tcW w:w="1035" w:type="dxa"/>
          </w:tcPr>
          <w:p w14:paraId="40F4C1FA"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243,168</w:t>
            </w:r>
          </w:p>
        </w:tc>
        <w:tc>
          <w:tcPr>
            <w:tcW w:w="1035" w:type="dxa"/>
          </w:tcPr>
          <w:p w14:paraId="50E1E911" w14:textId="77777777"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574,274</w:t>
            </w:r>
          </w:p>
          <w:p w14:paraId="08C273E2" w14:textId="1BE23A43" w:rsidR="00A23964" w:rsidRPr="006C4D97" w:rsidRDefault="00A23964" w:rsidP="007533F6">
            <w:pPr>
              <w:rPr>
                <w:rFonts w:asciiTheme="majorBidi" w:hAnsiTheme="majorBidi" w:cstheme="majorBidi"/>
                <w:sz w:val="18"/>
                <w:szCs w:val="18"/>
                <w:lang w:val="en-US"/>
              </w:rPr>
            </w:pPr>
          </w:p>
        </w:tc>
      </w:tr>
    </w:tbl>
    <w:p w14:paraId="205DC07E" w14:textId="77777777" w:rsidR="00FC2D4D" w:rsidRPr="006C4D97" w:rsidRDefault="00FC2D4D" w:rsidP="00FC2D4D">
      <w:pPr>
        <w:rPr>
          <w:rFonts w:asciiTheme="majorBidi" w:hAnsiTheme="majorBidi" w:cstheme="majorBidi"/>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FC2D4D" w:rsidRPr="006C4D97" w14:paraId="2CE947B3" w14:textId="77777777" w:rsidTr="005F560B">
        <w:tc>
          <w:tcPr>
            <w:tcW w:w="4390" w:type="dxa"/>
            <w:gridSpan w:val="2"/>
          </w:tcPr>
          <w:p w14:paraId="28965A55" w14:textId="77777777" w:rsidR="005F560B" w:rsidRDefault="005F560B" w:rsidP="007533F6">
            <w:pPr>
              <w:rPr>
                <w:rFonts w:asciiTheme="majorBidi" w:hAnsiTheme="majorBidi" w:cstheme="majorBidi"/>
                <w:sz w:val="18"/>
                <w:szCs w:val="18"/>
                <w:lang w:val="en-US"/>
              </w:rPr>
            </w:pPr>
          </w:p>
          <w:p w14:paraId="47AE68BB" w14:textId="2554282F"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Mean (diff) = mean (</w:t>
            </w:r>
            <w:r w:rsidR="00270908" w:rsidRPr="006C4D97">
              <w:rPr>
                <w:rFonts w:asciiTheme="majorBidi" w:hAnsiTheme="majorBidi" w:cstheme="majorBidi"/>
                <w:sz w:val="18"/>
                <w:szCs w:val="18"/>
                <w:lang w:val="en-US"/>
              </w:rPr>
              <w:t>AFD</w:t>
            </w:r>
            <w:r w:rsidRPr="006C4D97">
              <w:rPr>
                <w:rFonts w:asciiTheme="majorBidi" w:hAnsiTheme="majorBidi" w:cstheme="majorBidi"/>
                <w:sz w:val="18"/>
                <w:szCs w:val="18"/>
                <w:lang w:val="en-US"/>
              </w:rPr>
              <w:t>Text – A</w:t>
            </w:r>
            <w:r w:rsidR="00270908" w:rsidRPr="006C4D97">
              <w:rPr>
                <w:rFonts w:asciiTheme="majorBidi" w:hAnsiTheme="majorBidi" w:cstheme="majorBidi"/>
                <w:sz w:val="18"/>
                <w:szCs w:val="18"/>
                <w:lang w:val="en-US"/>
              </w:rPr>
              <w:t>FD</w:t>
            </w:r>
            <w:r w:rsidRPr="006C4D97">
              <w:rPr>
                <w:rFonts w:asciiTheme="majorBidi" w:hAnsiTheme="majorBidi" w:cstheme="majorBidi"/>
                <w:sz w:val="18"/>
                <w:szCs w:val="18"/>
                <w:lang w:val="en-US"/>
              </w:rPr>
              <w:t>Picture)</w:t>
            </w:r>
          </w:p>
        </w:tc>
        <w:tc>
          <w:tcPr>
            <w:tcW w:w="4626" w:type="dxa"/>
            <w:gridSpan w:val="2"/>
          </w:tcPr>
          <w:p w14:paraId="42B83DB7" w14:textId="77777777" w:rsidR="005F560B" w:rsidRDefault="005F560B" w:rsidP="007533F6">
            <w:pPr>
              <w:rPr>
                <w:rFonts w:asciiTheme="majorBidi" w:hAnsiTheme="majorBidi" w:cstheme="majorBidi"/>
                <w:sz w:val="18"/>
                <w:szCs w:val="18"/>
                <w:lang w:val="en-US"/>
              </w:rPr>
            </w:pPr>
          </w:p>
          <w:p w14:paraId="30722076" w14:textId="2B143EC1"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t = 4,855</w:t>
            </w:r>
          </w:p>
          <w:p w14:paraId="08F4A84D" w14:textId="0958D864" w:rsidR="005F560B" w:rsidRPr="006C4D97" w:rsidRDefault="005F560B" w:rsidP="007533F6">
            <w:pPr>
              <w:rPr>
                <w:rFonts w:asciiTheme="majorBidi" w:hAnsiTheme="majorBidi" w:cstheme="majorBidi"/>
                <w:lang w:val="en-US"/>
              </w:rPr>
            </w:pPr>
          </w:p>
        </w:tc>
      </w:tr>
      <w:tr w:rsidR="00FC2D4D" w:rsidRPr="006C4D97" w14:paraId="79B7D4ED" w14:textId="77777777" w:rsidTr="005F560B">
        <w:tc>
          <w:tcPr>
            <w:tcW w:w="4390" w:type="dxa"/>
            <w:gridSpan w:val="2"/>
          </w:tcPr>
          <w:p w14:paraId="0C705A93" w14:textId="77777777" w:rsidR="00FC2D4D" w:rsidRPr="006C4D97" w:rsidRDefault="00FC2D4D" w:rsidP="007533F6">
            <w:pPr>
              <w:rPr>
                <w:rFonts w:asciiTheme="majorBidi" w:hAnsiTheme="majorBidi" w:cstheme="majorBidi"/>
                <w:lang w:val="en-US"/>
              </w:rPr>
            </w:pPr>
            <w:r w:rsidRPr="006C4D97">
              <w:rPr>
                <w:rFonts w:asciiTheme="majorBidi" w:hAnsiTheme="majorBidi" w:cstheme="majorBidi"/>
                <w:sz w:val="18"/>
                <w:szCs w:val="18"/>
                <w:lang w:val="en-US"/>
              </w:rPr>
              <w:t xml:space="preserve">H0: mean (diff) = 0 </w:t>
            </w:r>
          </w:p>
        </w:tc>
        <w:tc>
          <w:tcPr>
            <w:tcW w:w="4626" w:type="dxa"/>
            <w:gridSpan w:val="2"/>
          </w:tcPr>
          <w:p w14:paraId="5F64BC39" w14:textId="77777777"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Degrees of freedom = 222</w:t>
            </w:r>
          </w:p>
          <w:p w14:paraId="4D4F63E3" w14:textId="312479E3" w:rsidR="005F560B" w:rsidRPr="006C4D97" w:rsidRDefault="005F560B" w:rsidP="007533F6">
            <w:pPr>
              <w:rPr>
                <w:rFonts w:asciiTheme="majorBidi" w:hAnsiTheme="majorBidi" w:cstheme="majorBidi"/>
                <w:lang w:val="en-US"/>
              </w:rPr>
            </w:pPr>
          </w:p>
        </w:tc>
      </w:tr>
      <w:tr w:rsidR="00FC2D4D" w:rsidRPr="006C4D97" w14:paraId="641E0A6C" w14:textId="77777777" w:rsidTr="005F560B">
        <w:tc>
          <w:tcPr>
            <w:tcW w:w="3005" w:type="dxa"/>
          </w:tcPr>
          <w:p w14:paraId="1C7083A8"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&lt; 0 </w:t>
            </w:r>
          </w:p>
        </w:tc>
        <w:tc>
          <w:tcPr>
            <w:tcW w:w="3005" w:type="dxa"/>
            <w:gridSpan w:val="2"/>
          </w:tcPr>
          <w:p w14:paraId="23778BBD"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Ha: mean (diff) = 0</w:t>
            </w:r>
          </w:p>
        </w:tc>
        <w:tc>
          <w:tcPr>
            <w:tcW w:w="3006" w:type="dxa"/>
          </w:tcPr>
          <w:p w14:paraId="3C38A4FB"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 xml:space="preserve">Ha: mean (diff) &gt; 0 </w:t>
            </w:r>
          </w:p>
        </w:tc>
      </w:tr>
      <w:tr w:rsidR="00FC2D4D" w:rsidRPr="006C4D97" w14:paraId="3206DD84" w14:textId="77777777" w:rsidTr="005F560B">
        <w:trPr>
          <w:trHeight w:val="247"/>
        </w:trPr>
        <w:tc>
          <w:tcPr>
            <w:tcW w:w="3005" w:type="dxa"/>
          </w:tcPr>
          <w:p w14:paraId="6F82B7E2"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1,000</w:t>
            </w:r>
          </w:p>
        </w:tc>
        <w:tc>
          <w:tcPr>
            <w:tcW w:w="3005" w:type="dxa"/>
            <w:gridSpan w:val="2"/>
          </w:tcPr>
          <w:p w14:paraId="04D55377" w14:textId="77777777" w:rsidR="00FC2D4D" w:rsidRPr="006C4D97"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w:t>
            </w:r>
          </w:p>
        </w:tc>
        <w:tc>
          <w:tcPr>
            <w:tcW w:w="3006" w:type="dxa"/>
          </w:tcPr>
          <w:p w14:paraId="2C79A4CB" w14:textId="77777777" w:rsidR="00FC2D4D" w:rsidRDefault="00FC2D4D" w:rsidP="007533F6">
            <w:pPr>
              <w:rPr>
                <w:rFonts w:asciiTheme="majorBidi" w:hAnsiTheme="majorBidi" w:cstheme="majorBidi"/>
                <w:sz w:val="18"/>
                <w:szCs w:val="18"/>
                <w:lang w:val="en-US"/>
              </w:rPr>
            </w:pPr>
            <w:r w:rsidRPr="006C4D97">
              <w:rPr>
                <w:rFonts w:asciiTheme="majorBidi" w:hAnsiTheme="majorBidi" w:cstheme="majorBidi"/>
                <w:sz w:val="18"/>
                <w:szCs w:val="18"/>
                <w:lang w:val="en-US"/>
              </w:rPr>
              <w:t>p = 0,000***</w:t>
            </w:r>
          </w:p>
          <w:p w14:paraId="06EFA12D" w14:textId="3695D0D7" w:rsidR="005F560B" w:rsidRPr="006C4D97" w:rsidRDefault="005F560B" w:rsidP="007533F6">
            <w:pPr>
              <w:rPr>
                <w:rFonts w:asciiTheme="majorBidi" w:hAnsiTheme="majorBidi" w:cstheme="majorBidi"/>
                <w:sz w:val="18"/>
                <w:szCs w:val="18"/>
                <w:lang w:val="en-US"/>
              </w:rPr>
            </w:pPr>
          </w:p>
        </w:tc>
      </w:tr>
    </w:tbl>
    <w:p w14:paraId="4C6CE433" w14:textId="77777777" w:rsidR="00FC2D4D" w:rsidRPr="006C4D97" w:rsidRDefault="00FC2D4D" w:rsidP="00FC2D4D">
      <w:pPr>
        <w:rPr>
          <w:rFonts w:asciiTheme="majorBidi" w:hAnsiTheme="majorBidi" w:cstheme="majorBidi"/>
          <w:sz w:val="18"/>
          <w:szCs w:val="18"/>
          <w:lang w:val="en-US"/>
        </w:rPr>
      </w:pPr>
      <w:r w:rsidRPr="006C4D97">
        <w:rPr>
          <w:rFonts w:asciiTheme="majorBidi" w:hAnsiTheme="majorBidi" w:cstheme="majorBidi"/>
          <w:sz w:val="18"/>
          <w:szCs w:val="18"/>
          <w:lang w:val="en-US"/>
        </w:rPr>
        <w:t>* = 10% significance level</w:t>
      </w:r>
    </w:p>
    <w:p w14:paraId="087B4ACD" w14:textId="77777777" w:rsidR="00FC2D4D" w:rsidRPr="006C4D97" w:rsidRDefault="00FC2D4D" w:rsidP="00FC2D4D">
      <w:pPr>
        <w:rPr>
          <w:rFonts w:asciiTheme="majorBidi" w:hAnsiTheme="majorBidi" w:cstheme="majorBidi"/>
          <w:sz w:val="18"/>
          <w:szCs w:val="18"/>
          <w:lang w:val="en-US"/>
        </w:rPr>
      </w:pPr>
      <w:r w:rsidRPr="006C4D97">
        <w:rPr>
          <w:rFonts w:asciiTheme="majorBidi" w:hAnsiTheme="majorBidi" w:cstheme="majorBidi"/>
          <w:sz w:val="18"/>
          <w:szCs w:val="18"/>
          <w:lang w:val="en-US"/>
        </w:rPr>
        <w:t>** = 5% significance level</w:t>
      </w:r>
    </w:p>
    <w:p w14:paraId="5F74A2D3" w14:textId="0E43BF59" w:rsidR="00947474" w:rsidRPr="006C4D97" w:rsidRDefault="00FC2D4D" w:rsidP="00353F5E">
      <w:pPr>
        <w:rPr>
          <w:rFonts w:asciiTheme="majorBidi" w:hAnsiTheme="majorBidi" w:cstheme="majorBidi"/>
          <w:sz w:val="18"/>
          <w:szCs w:val="18"/>
          <w:lang w:val="en-US"/>
        </w:rPr>
      </w:pPr>
      <w:r w:rsidRPr="006C4D97">
        <w:rPr>
          <w:rFonts w:asciiTheme="majorBidi" w:hAnsiTheme="majorBidi" w:cstheme="majorBidi"/>
          <w:sz w:val="18"/>
          <w:szCs w:val="18"/>
          <w:lang w:val="en-US"/>
        </w:rPr>
        <w:t>*** = 1% significance level</w:t>
      </w:r>
    </w:p>
    <w:p w14:paraId="70F6360C" w14:textId="77777777" w:rsidR="00906EA7" w:rsidRPr="006C4D97" w:rsidRDefault="00906EA7">
      <w:pPr>
        <w:rPr>
          <w:rFonts w:asciiTheme="majorBidi" w:hAnsiTheme="majorBidi" w:cstheme="majorBidi"/>
          <w:sz w:val="18"/>
          <w:szCs w:val="18"/>
          <w:lang w:val="en-US"/>
        </w:rPr>
      </w:pPr>
    </w:p>
    <w:p w14:paraId="5FABCE14" w14:textId="77777777" w:rsidR="00906EA7" w:rsidRDefault="00906EA7">
      <w:pPr>
        <w:rPr>
          <w:sz w:val="18"/>
          <w:szCs w:val="18"/>
          <w:lang w:val="en-US"/>
        </w:rPr>
      </w:pPr>
    </w:p>
    <w:p w14:paraId="7BDA5B0E" w14:textId="77777777" w:rsidR="009C386A" w:rsidRDefault="009C386A">
      <w:pPr>
        <w:rPr>
          <w:sz w:val="28"/>
          <w:szCs w:val="32"/>
          <w:lang w:val="en-US"/>
        </w:rPr>
      </w:pPr>
      <w:r>
        <w:rPr>
          <w:lang w:val="en-US"/>
        </w:rPr>
        <w:br w:type="page"/>
      </w:r>
    </w:p>
    <w:p w14:paraId="5DC82B48" w14:textId="30C11F4B" w:rsidR="003F6BE0" w:rsidRPr="005F560B" w:rsidRDefault="003F6BE0" w:rsidP="003F6BE0">
      <w:pPr>
        <w:pStyle w:val="Heading2"/>
        <w:rPr>
          <w:rFonts w:asciiTheme="majorBidi" w:hAnsiTheme="majorBidi" w:cstheme="majorBidi"/>
          <w:sz w:val="32"/>
          <w:lang w:val="en-US"/>
        </w:rPr>
      </w:pPr>
      <w:bookmarkStart w:id="114" w:name="_Toc133585411"/>
      <w:r w:rsidRPr="005F560B">
        <w:rPr>
          <w:rFonts w:asciiTheme="majorBidi" w:hAnsiTheme="majorBidi" w:cstheme="majorBidi"/>
          <w:lang w:val="en-US"/>
        </w:rPr>
        <w:lastRenderedPageBreak/>
        <w:t>10.5. Appendix E – Additional Analyses</w:t>
      </w:r>
      <w:bookmarkEnd w:id="114"/>
      <w:r w:rsidRPr="005F560B">
        <w:rPr>
          <w:rFonts w:asciiTheme="majorBidi" w:hAnsiTheme="majorBidi" w:cstheme="majorBidi"/>
          <w:sz w:val="32"/>
          <w:lang w:val="en-US"/>
        </w:rPr>
        <w:t xml:space="preserve"> </w:t>
      </w:r>
    </w:p>
    <w:p w14:paraId="0A5CF848" w14:textId="14AFAD57" w:rsidR="003F6BE0" w:rsidRPr="005F560B" w:rsidRDefault="003F6BE0" w:rsidP="003F6BE0">
      <w:pPr>
        <w:pStyle w:val="Heading3"/>
        <w:rPr>
          <w:rFonts w:asciiTheme="majorBidi" w:hAnsiTheme="majorBidi" w:cstheme="majorBidi"/>
          <w:lang w:val="en-US"/>
        </w:rPr>
      </w:pPr>
      <w:bookmarkStart w:id="115" w:name="_Toc133585412"/>
      <w:r w:rsidRPr="005F560B">
        <w:rPr>
          <w:rFonts w:asciiTheme="majorBidi" w:hAnsiTheme="majorBidi" w:cstheme="majorBidi"/>
          <w:lang w:val="en-US"/>
        </w:rPr>
        <w:t>E.1. Stated versus Actual Attention on Poster</w:t>
      </w:r>
      <w:bookmarkEnd w:id="115"/>
    </w:p>
    <w:p w14:paraId="40299877" w14:textId="77777777" w:rsidR="003F6BE0" w:rsidRPr="005F560B" w:rsidRDefault="003F6BE0" w:rsidP="003F6BE0">
      <w:pPr>
        <w:spacing w:line="360" w:lineRule="auto"/>
        <w:rPr>
          <w:rFonts w:asciiTheme="majorBidi" w:hAnsiTheme="majorBidi" w:cstheme="majorBidi"/>
          <w:b/>
          <w:lang w:val="en-US"/>
        </w:rPr>
      </w:pPr>
      <w:r w:rsidRPr="005F560B">
        <w:rPr>
          <w:rFonts w:asciiTheme="majorBidi" w:hAnsiTheme="majorBidi" w:cstheme="majorBidi"/>
          <w:bCs/>
          <w:lang w:val="en-US"/>
        </w:rPr>
        <w:t xml:space="preserve">As explained previously in section 5, there is often a difference to what subjects say they think or do and what they </w:t>
      </w:r>
      <w:proofErr w:type="gramStart"/>
      <w:r w:rsidRPr="005F560B">
        <w:rPr>
          <w:rFonts w:asciiTheme="majorBidi" w:hAnsiTheme="majorBidi" w:cstheme="majorBidi"/>
          <w:bCs/>
          <w:lang w:val="en-US"/>
        </w:rPr>
        <w:t>actually think</w:t>
      </w:r>
      <w:proofErr w:type="gramEnd"/>
      <w:r w:rsidRPr="005F560B">
        <w:rPr>
          <w:rFonts w:asciiTheme="majorBidi" w:hAnsiTheme="majorBidi" w:cstheme="majorBidi"/>
          <w:bCs/>
          <w:lang w:val="en-US"/>
        </w:rPr>
        <w:t xml:space="preserve"> or do. In literature, this is referred to as the stated preference bias, or hypothetical bias (Fifer et al., 2014). And with that, there might also be differences between peoples stated attention and revealed or actual attention.</w:t>
      </w:r>
    </w:p>
    <w:p w14:paraId="16CAEF2A" w14:textId="0C745924" w:rsidR="003F6BE0" w:rsidRPr="005F560B" w:rsidRDefault="003F6BE0" w:rsidP="003F6BE0">
      <w:pPr>
        <w:spacing w:line="360" w:lineRule="auto"/>
        <w:rPr>
          <w:rFonts w:asciiTheme="majorBidi" w:hAnsiTheme="majorBidi" w:cstheme="majorBidi"/>
          <w:bCs/>
          <w:lang w:val="en-US"/>
        </w:rPr>
      </w:pPr>
    </w:p>
    <w:p w14:paraId="0245E13F" w14:textId="54A8C368" w:rsidR="003F6BE0" w:rsidRPr="005F560B" w:rsidRDefault="00D3633A" w:rsidP="00D3633A">
      <w:pPr>
        <w:spacing w:line="360" w:lineRule="auto"/>
        <w:rPr>
          <w:rFonts w:asciiTheme="majorBidi" w:hAnsiTheme="majorBidi" w:cstheme="majorBidi"/>
          <w:bCs/>
          <w:lang w:val="en-US"/>
        </w:rPr>
      </w:pPr>
      <w:r w:rsidRPr="005F560B">
        <w:rPr>
          <w:rFonts w:asciiTheme="majorBidi" w:hAnsiTheme="majorBidi" w:cstheme="majorBidi"/>
          <w:bCs/>
          <w:lang w:val="en-US"/>
        </w:rPr>
        <w:t xml:space="preserve">The main research direction of this paper does not include these differences and no hypotheses are formed. However, it would be interesting though to test whether these differences exist. In the end, </w:t>
      </w:r>
      <w:r w:rsidR="003F6BE0" w:rsidRPr="005F560B">
        <w:rPr>
          <w:rFonts w:asciiTheme="majorBidi" w:hAnsiTheme="majorBidi" w:cstheme="majorBidi"/>
          <w:bCs/>
          <w:lang w:val="en-US"/>
        </w:rPr>
        <w:t>I use</w:t>
      </w:r>
      <w:r w:rsidRPr="005F560B">
        <w:rPr>
          <w:rFonts w:asciiTheme="majorBidi" w:hAnsiTheme="majorBidi" w:cstheme="majorBidi"/>
          <w:bCs/>
          <w:lang w:val="en-US"/>
        </w:rPr>
        <w:t>d</w:t>
      </w:r>
      <w:r w:rsidR="003F6BE0" w:rsidRPr="005F560B">
        <w:rPr>
          <w:rFonts w:asciiTheme="majorBidi" w:hAnsiTheme="majorBidi" w:cstheme="majorBidi"/>
          <w:bCs/>
          <w:lang w:val="en-US"/>
        </w:rPr>
        <w:t xml:space="preserve"> the eye tracking data to serve as a form of revealed attention, to overcome self-reported bias as explained before in section 5.1. </w:t>
      </w:r>
      <w:r w:rsidRPr="005F560B">
        <w:rPr>
          <w:rFonts w:asciiTheme="majorBidi" w:hAnsiTheme="majorBidi" w:cstheme="majorBidi"/>
          <w:bCs/>
          <w:lang w:val="en-US"/>
        </w:rPr>
        <w:t xml:space="preserve">In this section, I test for this to serve as a validation that only self-reported data might not be sufficient in marketing research, and as a researcher, you also need some form of revealed data. </w:t>
      </w:r>
    </w:p>
    <w:p w14:paraId="4DDEF033" w14:textId="6604D1E0" w:rsidR="003F6BE0" w:rsidRPr="005F560B" w:rsidRDefault="003F6BE0" w:rsidP="003F6BE0">
      <w:pPr>
        <w:pStyle w:val="Heading4"/>
        <w:rPr>
          <w:rFonts w:asciiTheme="majorBidi" w:hAnsiTheme="majorBidi" w:cstheme="majorBidi"/>
          <w:lang w:val="en-US"/>
        </w:rPr>
      </w:pPr>
      <w:bookmarkStart w:id="116" w:name="_Toc133585413"/>
      <w:r w:rsidRPr="005F560B">
        <w:rPr>
          <w:rFonts w:asciiTheme="majorBidi" w:hAnsiTheme="majorBidi" w:cstheme="majorBidi"/>
          <w:lang w:val="en-US"/>
        </w:rPr>
        <w:t>E.1.1. Available Data</w:t>
      </w:r>
      <w:bookmarkEnd w:id="116"/>
      <w:r w:rsidRPr="005F560B">
        <w:rPr>
          <w:rFonts w:asciiTheme="majorBidi" w:hAnsiTheme="majorBidi" w:cstheme="majorBidi"/>
          <w:lang w:val="en-US"/>
        </w:rPr>
        <w:t xml:space="preserve"> </w:t>
      </w:r>
    </w:p>
    <w:p w14:paraId="7CB1A4D9" w14:textId="77777777" w:rsidR="003F6BE0" w:rsidRPr="005F560B" w:rsidRDefault="003F6BE0" w:rsidP="003F6BE0">
      <w:pPr>
        <w:spacing w:line="360" w:lineRule="auto"/>
        <w:rPr>
          <w:rFonts w:asciiTheme="majorBidi" w:hAnsiTheme="majorBidi" w:cstheme="majorBidi"/>
          <w:b/>
          <w:lang w:val="en-US"/>
        </w:rPr>
      </w:pPr>
      <w:r w:rsidRPr="005F560B">
        <w:rPr>
          <w:rFonts w:asciiTheme="majorBidi" w:hAnsiTheme="majorBidi" w:cstheme="majorBidi"/>
          <w:bCs/>
          <w:lang w:val="en-US"/>
        </w:rPr>
        <w:t xml:space="preserve">The available dataset offers plenty of opportunity to do test for these differences. I have self-reported data on attention, as I asked the subjects how much the poster captured the most attention. I also have revealed data, as the eye tracking reveals the attention the subjects </w:t>
      </w:r>
      <w:proofErr w:type="gramStart"/>
      <w:r w:rsidRPr="005F560B">
        <w:rPr>
          <w:rFonts w:asciiTheme="majorBidi" w:hAnsiTheme="majorBidi" w:cstheme="majorBidi"/>
          <w:bCs/>
          <w:lang w:val="en-US"/>
        </w:rPr>
        <w:t>actually had</w:t>
      </w:r>
      <w:proofErr w:type="gramEnd"/>
      <w:r w:rsidRPr="005F560B">
        <w:rPr>
          <w:rFonts w:asciiTheme="majorBidi" w:hAnsiTheme="majorBidi" w:cstheme="majorBidi"/>
          <w:bCs/>
          <w:lang w:val="en-US"/>
        </w:rPr>
        <w:t xml:space="preserve"> for the advertisement posters.</w:t>
      </w:r>
    </w:p>
    <w:p w14:paraId="460E253F" w14:textId="24E8787F" w:rsidR="003F6BE0" w:rsidRPr="005F560B" w:rsidRDefault="003F6BE0" w:rsidP="003F6BE0">
      <w:pPr>
        <w:pStyle w:val="Heading4"/>
        <w:rPr>
          <w:rFonts w:asciiTheme="majorBidi" w:hAnsiTheme="majorBidi" w:cstheme="majorBidi"/>
          <w:bCs/>
          <w:lang w:val="en-US"/>
        </w:rPr>
      </w:pPr>
      <w:bookmarkStart w:id="117" w:name="_Toc133585414"/>
      <w:r w:rsidRPr="005F560B">
        <w:rPr>
          <w:rFonts w:asciiTheme="majorBidi" w:hAnsiTheme="majorBidi" w:cstheme="majorBidi"/>
          <w:lang w:val="en-US"/>
        </w:rPr>
        <w:t>E.1.2. Procedure</w:t>
      </w:r>
      <w:bookmarkEnd w:id="117"/>
      <w:r w:rsidRPr="005F560B">
        <w:rPr>
          <w:rFonts w:asciiTheme="majorBidi" w:hAnsiTheme="majorBidi" w:cstheme="majorBidi"/>
          <w:lang w:val="en-US"/>
        </w:rPr>
        <w:t xml:space="preserve"> </w:t>
      </w:r>
    </w:p>
    <w:p w14:paraId="27B7CB03" w14:textId="77777777" w:rsidR="003F6BE0" w:rsidRPr="005F560B" w:rsidRDefault="003F6BE0" w:rsidP="003F6BE0">
      <w:pPr>
        <w:spacing w:line="360" w:lineRule="auto"/>
        <w:rPr>
          <w:rFonts w:asciiTheme="majorBidi" w:hAnsiTheme="majorBidi" w:cstheme="majorBidi"/>
          <w:bCs/>
          <w:i/>
          <w:iCs/>
          <w:lang w:val="en-US"/>
        </w:rPr>
      </w:pPr>
      <w:r w:rsidRPr="005F560B">
        <w:rPr>
          <w:rFonts w:asciiTheme="majorBidi" w:hAnsiTheme="majorBidi" w:cstheme="majorBidi"/>
          <w:bCs/>
          <w:lang w:val="en-US"/>
        </w:rPr>
        <w:t xml:space="preserve">First, I want to test whether there is a difference in the attention people said they had for the entire poster and the attention they </w:t>
      </w:r>
      <w:proofErr w:type="gramStart"/>
      <w:r w:rsidRPr="005F560B">
        <w:rPr>
          <w:rFonts w:asciiTheme="majorBidi" w:hAnsiTheme="majorBidi" w:cstheme="majorBidi"/>
          <w:bCs/>
          <w:lang w:val="en-US"/>
        </w:rPr>
        <w:t>actually had</w:t>
      </w:r>
      <w:proofErr w:type="gramEnd"/>
      <w:r w:rsidRPr="005F560B">
        <w:rPr>
          <w:rFonts w:asciiTheme="majorBidi" w:hAnsiTheme="majorBidi" w:cstheme="majorBidi"/>
          <w:bCs/>
          <w:lang w:val="en-US"/>
        </w:rPr>
        <w:t xml:space="preserve"> for the entire poster. As a measure for stated attention, I use the answers to the question “On a scale of 1 to 5, how much did the poster capture your attention?” (</w:t>
      </w:r>
      <w:r w:rsidRPr="005F560B">
        <w:rPr>
          <w:rFonts w:asciiTheme="majorBidi" w:hAnsiTheme="majorBidi" w:cstheme="majorBidi"/>
          <w:bCs/>
          <w:i/>
          <w:iCs/>
          <w:lang w:val="en-US"/>
        </w:rPr>
        <w:t>AttentionStated</w:t>
      </w:r>
      <w:r w:rsidRPr="005F560B">
        <w:rPr>
          <w:rFonts w:asciiTheme="majorBidi" w:hAnsiTheme="majorBidi" w:cstheme="majorBidi"/>
          <w:bCs/>
          <w:lang w:val="en-US"/>
        </w:rPr>
        <w:t xml:space="preserve">). As a measure for the actual action, I use </w:t>
      </w:r>
      <w:r w:rsidRPr="005F560B">
        <w:rPr>
          <w:rFonts w:asciiTheme="majorBidi" w:hAnsiTheme="majorBidi" w:cstheme="majorBidi"/>
          <w:bCs/>
          <w:i/>
          <w:iCs/>
          <w:lang w:val="en-US"/>
        </w:rPr>
        <w:t xml:space="preserve">ViewingTime, GDTotal, NOFTotal </w:t>
      </w:r>
      <w:r w:rsidRPr="005F560B">
        <w:rPr>
          <w:rFonts w:asciiTheme="majorBidi" w:hAnsiTheme="majorBidi" w:cstheme="majorBidi"/>
          <w:bCs/>
          <w:lang w:val="en-US"/>
        </w:rPr>
        <w:t xml:space="preserve">and </w:t>
      </w:r>
      <w:r w:rsidRPr="005F560B">
        <w:rPr>
          <w:rFonts w:asciiTheme="majorBidi" w:hAnsiTheme="majorBidi" w:cstheme="majorBidi"/>
          <w:bCs/>
          <w:i/>
          <w:iCs/>
          <w:lang w:val="en-US"/>
        </w:rPr>
        <w:t xml:space="preserve">AFDTotal. </w:t>
      </w:r>
    </w:p>
    <w:p w14:paraId="50F405DC" w14:textId="77777777" w:rsidR="003F6BE0" w:rsidRPr="005F560B" w:rsidRDefault="003F6BE0" w:rsidP="003F6BE0">
      <w:pPr>
        <w:spacing w:line="360" w:lineRule="auto"/>
        <w:rPr>
          <w:rFonts w:asciiTheme="majorBidi" w:hAnsiTheme="majorBidi" w:cstheme="majorBidi"/>
          <w:bCs/>
          <w:lang w:val="en-US"/>
        </w:rPr>
      </w:pPr>
    </w:p>
    <w:p w14:paraId="3C91A59C"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However, in order to compare the two variables, they need to be on the same scale, and right now, the variables all have different scaling properties. The stated attention is on a 5-point Likert Scale, with a range from 1 to 5. All attention variables are on different scales, and the Attention Index score ranges from -6,177 to 7,586 (Table 8).</w:t>
      </w:r>
      <w:r w:rsidRPr="005F560B">
        <w:rPr>
          <w:rFonts w:asciiTheme="majorBidi" w:hAnsiTheme="majorBidi" w:cstheme="majorBidi"/>
          <w:bCs/>
          <w:color w:val="FF0000"/>
          <w:lang w:val="en-US"/>
        </w:rPr>
        <w:t xml:space="preserve"> </w:t>
      </w:r>
      <w:r w:rsidRPr="005F560B">
        <w:rPr>
          <w:rFonts w:asciiTheme="majorBidi" w:hAnsiTheme="majorBidi" w:cstheme="majorBidi"/>
          <w:bCs/>
          <w:lang w:val="en-US"/>
        </w:rPr>
        <w:t xml:space="preserve">To solve this problem, I decided to rescale all variables ranging from 0 to 4 and create an Attention Index Score on this scale as well. </w:t>
      </w:r>
    </w:p>
    <w:p w14:paraId="3A8B1F99" w14:textId="77777777" w:rsidR="003F6BE0" w:rsidRPr="005F560B" w:rsidRDefault="003F6BE0" w:rsidP="003F6BE0">
      <w:pPr>
        <w:spacing w:line="360" w:lineRule="auto"/>
        <w:rPr>
          <w:rFonts w:asciiTheme="majorBidi" w:hAnsiTheme="majorBidi" w:cstheme="majorBidi"/>
          <w:bCs/>
          <w:lang w:val="en-US"/>
        </w:rPr>
      </w:pPr>
    </w:p>
    <w:p w14:paraId="143AA91E" w14:textId="695D4A5D" w:rsidR="003F6BE0" w:rsidRPr="005F560B" w:rsidRDefault="003F6BE0" w:rsidP="003F6BE0">
      <w:pPr>
        <w:spacing w:line="360" w:lineRule="auto"/>
        <w:rPr>
          <w:rFonts w:asciiTheme="majorBidi" w:hAnsiTheme="majorBidi" w:cstheme="majorBidi"/>
          <w:bCs/>
          <w:i/>
          <w:iCs/>
          <w:lang w:val="en-US"/>
        </w:rPr>
      </w:pPr>
      <w:r w:rsidRPr="005F560B">
        <w:rPr>
          <w:rFonts w:asciiTheme="majorBidi" w:hAnsiTheme="majorBidi" w:cstheme="majorBidi"/>
          <w:bCs/>
          <w:lang w:val="en-US"/>
        </w:rPr>
        <w:t xml:space="preserve">For the stated attention, the answers were re-coded in the Excel data file where the lowest answer became 0 and the highest 4, instead of 1 and 5 respectively (now variable </w:t>
      </w:r>
      <w:r w:rsidRPr="005F560B">
        <w:rPr>
          <w:rFonts w:asciiTheme="majorBidi" w:hAnsiTheme="majorBidi" w:cstheme="majorBidi"/>
          <w:bCs/>
          <w:i/>
          <w:iCs/>
          <w:lang w:val="en-US"/>
        </w:rPr>
        <w:t xml:space="preserve">AttentionStated4). </w:t>
      </w:r>
    </w:p>
    <w:p w14:paraId="3AFACCF8" w14:textId="77777777" w:rsidR="00D3633A" w:rsidRPr="005F560B" w:rsidRDefault="00D3633A" w:rsidP="003F6BE0">
      <w:pPr>
        <w:spacing w:line="360" w:lineRule="auto"/>
        <w:rPr>
          <w:rFonts w:asciiTheme="majorBidi" w:hAnsiTheme="majorBidi" w:cstheme="majorBidi"/>
          <w:bCs/>
          <w:i/>
          <w:iCs/>
          <w:lang w:val="en-US"/>
        </w:rPr>
      </w:pPr>
    </w:p>
    <w:p w14:paraId="29769CEC" w14:textId="77777777" w:rsidR="003F6BE0" w:rsidRPr="005F560B" w:rsidRDefault="003F6BE0" w:rsidP="003F6BE0">
      <w:pPr>
        <w:spacing w:line="360" w:lineRule="auto"/>
        <w:rPr>
          <w:rFonts w:asciiTheme="majorBidi" w:hAnsiTheme="majorBidi" w:cstheme="majorBidi"/>
          <w:bCs/>
          <w:i/>
          <w:iCs/>
          <w:lang w:val="en-US"/>
        </w:rPr>
      </w:pPr>
      <w:r w:rsidRPr="005F560B">
        <w:rPr>
          <w:rFonts w:asciiTheme="majorBidi" w:hAnsiTheme="majorBidi" w:cstheme="majorBidi"/>
          <w:bCs/>
          <w:lang w:val="en-US"/>
        </w:rPr>
        <w:lastRenderedPageBreak/>
        <w:t xml:space="preserve">For the actual attention, I rescaled the 4 above mentioned variables to be on the same scale (0 – 4) and took the average of those variables to generate the variable </w:t>
      </w:r>
      <w:r w:rsidRPr="005F560B">
        <w:rPr>
          <w:rFonts w:asciiTheme="majorBidi" w:hAnsiTheme="majorBidi" w:cstheme="majorBidi"/>
          <w:bCs/>
          <w:i/>
          <w:iCs/>
          <w:lang w:val="en-US"/>
        </w:rPr>
        <w:t xml:space="preserve">AttentionIndex4. </w:t>
      </w:r>
    </w:p>
    <w:p w14:paraId="466EC5FA"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Now the two indicators of attention, both stated and actual (</w:t>
      </w:r>
      <w:r w:rsidRPr="005F560B">
        <w:rPr>
          <w:rFonts w:asciiTheme="majorBidi" w:hAnsiTheme="majorBidi" w:cstheme="majorBidi"/>
          <w:bCs/>
          <w:i/>
          <w:iCs/>
          <w:lang w:val="en-US"/>
        </w:rPr>
        <w:t xml:space="preserve">AttentionStated4 </w:t>
      </w:r>
      <w:r w:rsidRPr="005F560B">
        <w:rPr>
          <w:rFonts w:asciiTheme="majorBidi" w:hAnsiTheme="majorBidi" w:cstheme="majorBidi"/>
          <w:bCs/>
          <w:lang w:val="en-US"/>
        </w:rPr>
        <w:t>and</w:t>
      </w:r>
      <w:r w:rsidRPr="005F560B">
        <w:rPr>
          <w:rFonts w:asciiTheme="majorBidi" w:hAnsiTheme="majorBidi" w:cstheme="majorBidi"/>
          <w:bCs/>
          <w:i/>
          <w:iCs/>
          <w:lang w:val="en-US"/>
        </w:rPr>
        <w:t xml:space="preserve"> AttentionIndex4), </w:t>
      </w:r>
      <w:r w:rsidRPr="005F560B">
        <w:rPr>
          <w:rFonts w:asciiTheme="majorBidi" w:hAnsiTheme="majorBidi" w:cstheme="majorBidi"/>
          <w:bCs/>
          <w:lang w:val="en-US"/>
        </w:rPr>
        <w:t xml:space="preserve">are on the same scale which makes it possible to compare the two and test whether the means are significantly different. </w:t>
      </w:r>
    </w:p>
    <w:p w14:paraId="22ADE329" w14:textId="77777777" w:rsidR="003F6BE0" w:rsidRPr="005F560B" w:rsidRDefault="003F6BE0" w:rsidP="003F6BE0">
      <w:pPr>
        <w:spacing w:line="360" w:lineRule="auto"/>
        <w:rPr>
          <w:rFonts w:asciiTheme="majorBidi" w:hAnsiTheme="majorBidi" w:cstheme="majorBidi"/>
          <w:b/>
          <w:lang w:val="en-US"/>
        </w:rPr>
      </w:pPr>
    </w:p>
    <w:p w14:paraId="03F05F7C" w14:textId="04EA2A26" w:rsidR="003F6BE0" w:rsidRPr="005F560B" w:rsidRDefault="003F6BE0" w:rsidP="003F6BE0">
      <w:pPr>
        <w:spacing w:line="360" w:lineRule="auto"/>
        <w:rPr>
          <w:rFonts w:asciiTheme="majorBidi" w:hAnsiTheme="majorBidi" w:cstheme="majorBidi"/>
          <w:bCs/>
          <w:i/>
          <w:iCs/>
          <w:sz w:val="18"/>
          <w:szCs w:val="18"/>
          <w:lang w:val="en-US"/>
        </w:rPr>
      </w:pPr>
      <w:r w:rsidRPr="005F560B">
        <w:rPr>
          <w:rFonts w:asciiTheme="majorBidi" w:hAnsiTheme="majorBidi" w:cstheme="majorBidi"/>
          <w:bCs/>
          <w:i/>
          <w:iCs/>
          <w:sz w:val="18"/>
          <w:szCs w:val="18"/>
          <w:lang w:val="en-US"/>
        </w:rPr>
        <w:t xml:space="preserve">Table </w:t>
      </w:r>
      <w:r w:rsidR="009C386A" w:rsidRPr="005F560B">
        <w:rPr>
          <w:rFonts w:asciiTheme="majorBidi" w:hAnsiTheme="majorBidi" w:cstheme="majorBidi"/>
          <w:bCs/>
          <w:i/>
          <w:iCs/>
          <w:sz w:val="18"/>
          <w:szCs w:val="18"/>
          <w:lang w:val="en-US"/>
        </w:rPr>
        <w:t>31</w:t>
      </w:r>
      <w:r w:rsidRPr="005F560B">
        <w:rPr>
          <w:rFonts w:asciiTheme="majorBidi" w:hAnsiTheme="majorBidi" w:cstheme="majorBidi"/>
          <w:bCs/>
          <w:i/>
          <w:iCs/>
          <w:sz w:val="18"/>
          <w:szCs w:val="18"/>
          <w:lang w:val="en-US"/>
        </w:rPr>
        <w:t>: Descriptive Statistics Actual and Stated Attention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1281"/>
        <w:gridCol w:w="1249"/>
        <w:gridCol w:w="1257"/>
        <w:gridCol w:w="1268"/>
        <w:gridCol w:w="1268"/>
        <w:gridCol w:w="1270"/>
      </w:tblGrid>
      <w:tr w:rsidR="003F6BE0" w:rsidRPr="005F560B" w14:paraId="3A30D5B4" w14:textId="77777777" w:rsidTr="005F560B">
        <w:tc>
          <w:tcPr>
            <w:tcW w:w="1288" w:type="dxa"/>
            <w:tcBorders>
              <w:top w:val="single" w:sz="4" w:space="0" w:color="auto"/>
              <w:bottom w:val="single" w:sz="4" w:space="0" w:color="auto"/>
            </w:tcBorders>
          </w:tcPr>
          <w:p w14:paraId="378BC561" w14:textId="77777777" w:rsidR="003F6BE0" w:rsidRPr="005F560B" w:rsidRDefault="003F6BE0" w:rsidP="00851B52">
            <w:pPr>
              <w:rPr>
                <w:rFonts w:asciiTheme="majorBidi" w:hAnsiTheme="majorBidi" w:cstheme="majorBidi"/>
                <w:bCs/>
                <w:sz w:val="18"/>
                <w:szCs w:val="18"/>
                <w:lang w:val="en-US"/>
              </w:rPr>
            </w:pPr>
          </w:p>
        </w:tc>
        <w:tc>
          <w:tcPr>
            <w:tcW w:w="1288" w:type="dxa"/>
            <w:tcBorders>
              <w:top w:val="single" w:sz="4" w:space="0" w:color="auto"/>
              <w:bottom w:val="single" w:sz="4" w:space="0" w:color="auto"/>
            </w:tcBorders>
          </w:tcPr>
          <w:p w14:paraId="081FEFF6"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Observations</w:t>
            </w:r>
          </w:p>
        </w:tc>
        <w:tc>
          <w:tcPr>
            <w:tcW w:w="1288" w:type="dxa"/>
            <w:tcBorders>
              <w:top w:val="single" w:sz="4" w:space="0" w:color="auto"/>
              <w:bottom w:val="single" w:sz="4" w:space="0" w:color="auto"/>
            </w:tcBorders>
          </w:tcPr>
          <w:p w14:paraId="4C455C0D"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Mean</w:t>
            </w:r>
          </w:p>
        </w:tc>
        <w:tc>
          <w:tcPr>
            <w:tcW w:w="1288" w:type="dxa"/>
            <w:tcBorders>
              <w:top w:val="single" w:sz="4" w:space="0" w:color="auto"/>
              <w:bottom w:val="single" w:sz="4" w:space="0" w:color="auto"/>
            </w:tcBorders>
          </w:tcPr>
          <w:p w14:paraId="1BE93498"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Median</w:t>
            </w:r>
          </w:p>
        </w:tc>
        <w:tc>
          <w:tcPr>
            <w:tcW w:w="1289" w:type="dxa"/>
            <w:tcBorders>
              <w:top w:val="single" w:sz="4" w:space="0" w:color="auto"/>
              <w:bottom w:val="single" w:sz="4" w:space="0" w:color="auto"/>
            </w:tcBorders>
          </w:tcPr>
          <w:p w14:paraId="79E615B9"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Standard Deviation</w:t>
            </w:r>
          </w:p>
          <w:p w14:paraId="5C9364D6" w14:textId="51B3CDAC" w:rsidR="005F560B" w:rsidRPr="005F560B" w:rsidRDefault="005F560B" w:rsidP="00851B52">
            <w:pPr>
              <w:rPr>
                <w:rFonts w:asciiTheme="majorBidi" w:hAnsiTheme="majorBidi" w:cstheme="majorBidi"/>
                <w:bCs/>
                <w:sz w:val="18"/>
                <w:szCs w:val="18"/>
                <w:lang w:val="en-US"/>
              </w:rPr>
            </w:pPr>
          </w:p>
        </w:tc>
        <w:tc>
          <w:tcPr>
            <w:tcW w:w="1289" w:type="dxa"/>
            <w:tcBorders>
              <w:top w:val="single" w:sz="4" w:space="0" w:color="auto"/>
              <w:bottom w:val="single" w:sz="4" w:space="0" w:color="auto"/>
            </w:tcBorders>
          </w:tcPr>
          <w:p w14:paraId="1D9059BC"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Minimum</w:t>
            </w:r>
          </w:p>
        </w:tc>
        <w:tc>
          <w:tcPr>
            <w:tcW w:w="1289" w:type="dxa"/>
            <w:tcBorders>
              <w:top w:val="single" w:sz="4" w:space="0" w:color="auto"/>
              <w:bottom w:val="single" w:sz="4" w:space="0" w:color="auto"/>
            </w:tcBorders>
          </w:tcPr>
          <w:p w14:paraId="45CF3BAA"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Maximum</w:t>
            </w:r>
          </w:p>
        </w:tc>
      </w:tr>
      <w:tr w:rsidR="003F6BE0" w:rsidRPr="005F560B" w14:paraId="1DA02518" w14:textId="77777777" w:rsidTr="005F560B">
        <w:tc>
          <w:tcPr>
            <w:tcW w:w="1288" w:type="dxa"/>
            <w:tcBorders>
              <w:top w:val="single" w:sz="4" w:space="0" w:color="auto"/>
            </w:tcBorders>
          </w:tcPr>
          <w:p w14:paraId="42E9DB71" w14:textId="77777777" w:rsidR="005F560B" w:rsidRPr="005F560B" w:rsidRDefault="005F560B" w:rsidP="00851B52">
            <w:pPr>
              <w:rPr>
                <w:rFonts w:asciiTheme="majorBidi" w:hAnsiTheme="majorBidi" w:cstheme="majorBidi"/>
                <w:bCs/>
                <w:sz w:val="18"/>
                <w:szCs w:val="18"/>
                <w:lang w:val="en-US"/>
              </w:rPr>
            </w:pPr>
          </w:p>
          <w:p w14:paraId="7E833846" w14:textId="0ADC5D09"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AttentionStated4</w:t>
            </w:r>
          </w:p>
        </w:tc>
        <w:tc>
          <w:tcPr>
            <w:tcW w:w="1288" w:type="dxa"/>
            <w:tcBorders>
              <w:top w:val="single" w:sz="4" w:space="0" w:color="auto"/>
            </w:tcBorders>
          </w:tcPr>
          <w:p w14:paraId="73A3D287" w14:textId="77777777" w:rsidR="005F560B" w:rsidRPr="005F560B" w:rsidRDefault="005F560B" w:rsidP="00851B52">
            <w:pPr>
              <w:rPr>
                <w:rFonts w:asciiTheme="majorBidi" w:hAnsiTheme="majorBidi" w:cstheme="majorBidi"/>
                <w:bCs/>
                <w:sz w:val="18"/>
                <w:szCs w:val="18"/>
                <w:lang w:val="en-US"/>
              </w:rPr>
            </w:pPr>
          </w:p>
          <w:p w14:paraId="0B12C620" w14:textId="2094483B"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223</w:t>
            </w:r>
          </w:p>
        </w:tc>
        <w:tc>
          <w:tcPr>
            <w:tcW w:w="1288" w:type="dxa"/>
            <w:tcBorders>
              <w:top w:val="single" w:sz="4" w:space="0" w:color="auto"/>
            </w:tcBorders>
          </w:tcPr>
          <w:p w14:paraId="4D5B98AD" w14:textId="77777777" w:rsidR="005F560B" w:rsidRPr="005F560B" w:rsidRDefault="005F560B" w:rsidP="00851B52">
            <w:pPr>
              <w:rPr>
                <w:rFonts w:asciiTheme="majorBidi" w:hAnsiTheme="majorBidi" w:cstheme="majorBidi"/>
                <w:bCs/>
                <w:sz w:val="18"/>
                <w:szCs w:val="18"/>
                <w:lang w:val="en-US"/>
              </w:rPr>
            </w:pPr>
          </w:p>
          <w:p w14:paraId="6A47744B" w14:textId="6ED06FBD"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1,888</w:t>
            </w:r>
          </w:p>
        </w:tc>
        <w:tc>
          <w:tcPr>
            <w:tcW w:w="1288" w:type="dxa"/>
            <w:tcBorders>
              <w:top w:val="single" w:sz="4" w:space="0" w:color="auto"/>
            </w:tcBorders>
          </w:tcPr>
          <w:p w14:paraId="7CBB0381" w14:textId="77777777" w:rsidR="005F560B" w:rsidRPr="005F560B" w:rsidRDefault="005F560B" w:rsidP="00851B52">
            <w:pPr>
              <w:rPr>
                <w:rFonts w:asciiTheme="majorBidi" w:hAnsiTheme="majorBidi" w:cstheme="majorBidi"/>
                <w:bCs/>
                <w:sz w:val="18"/>
                <w:szCs w:val="18"/>
                <w:lang w:val="en-US"/>
              </w:rPr>
            </w:pPr>
          </w:p>
          <w:p w14:paraId="524543B3" w14:textId="4DFCF7CB"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w:t>
            </w:r>
          </w:p>
        </w:tc>
        <w:tc>
          <w:tcPr>
            <w:tcW w:w="1289" w:type="dxa"/>
            <w:tcBorders>
              <w:top w:val="single" w:sz="4" w:space="0" w:color="auto"/>
            </w:tcBorders>
          </w:tcPr>
          <w:p w14:paraId="7EBAE274" w14:textId="77777777" w:rsidR="005F560B" w:rsidRPr="005F560B" w:rsidRDefault="005F560B" w:rsidP="00851B52">
            <w:pPr>
              <w:rPr>
                <w:rFonts w:asciiTheme="majorBidi" w:hAnsiTheme="majorBidi" w:cstheme="majorBidi"/>
                <w:bCs/>
                <w:sz w:val="18"/>
                <w:szCs w:val="18"/>
                <w:lang w:val="en-US"/>
              </w:rPr>
            </w:pPr>
          </w:p>
          <w:p w14:paraId="46431DCB" w14:textId="2D82671F"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0,964</w:t>
            </w:r>
          </w:p>
        </w:tc>
        <w:tc>
          <w:tcPr>
            <w:tcW w:w="1289" w:type="dxa"/>
            <w:tcBorders>
              <w:top w:val="single" w:sz="4" w:space="0" w:color="auto"/>
            </w:tcBorders>
          </w:tcPr>
          <w:p w14:paraId="10C35C72" w14:textId="77777777" w:rsidR="005F560B" w:rsidRPr="005F560B" w:rsidRDefault="005F560B" w:rsidP="00851B52">
            <w:pPr>
              <w:rPr>
                <w:rFonts w:asciiTheme="majorBidi" w:hAnsiTheme="majorBidi" w:cstheme="majorBidi"/>
                <w:bCs/>
                <w:sz w:val="18"/>
                <w:szCs w:val="18"/>
                <w:lang w:val="en-US"/>
              </w:rPr>
            </w:pPr>
          </w:p>
          <w:p w14:paraId="17DAC094" w14:textId="628E864E"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w:t>
            </w:r>
          </w:p>
        </w:tc>
        <w:tc>
          <w:tcPr>
            <w:tcW w:w="1289" w:type="dxa"/>
            <w:tcBorders>
              <w:top w:val="single" w:sz="4" w:space="0" w:color="auto"/>
            </w:tcBorders>
          </w:tcPr>
          <w:p w14:paraId="67481449" w14:textId="77777777" w:rsidR="005F560B" w:rsidRPr="005F560B" w:rsidRDefault="005F560B" w:rsidP="00851B52">
            <w:pPr>
              <w:rPr>
                <w:rFonts w:asciiTheme="majorBidi" w:hAnsiTheme="majorBidi" w:cstheme="majorBidi"/>
                <w:bCs/>
                <w:sz w:val="18"/>
                <w:szCs w:val="18"/>
                <w:lang w:val="en-US"/>
              </w:rPr>
            </w:pPr>
          </w:p>
          <w:p w14:paraId="2B245F66"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4</w:t>
            </w:r>
          </w:p>
          <w:p w14:paraId="3E1A9A59" w14:textId="3C448162" w:rsidR="005F560B" w:rsidRPr="005F560B" w:rsidRDefault="005F560B" w:rsidP="00851B52">
            <w:pPr>
              <w:rPr>
                <w:rFonts w:asciiTheme="majorBidi" w:hAnsiTheme="majorBidi" w:cstheme="majorBidi"/>
                <w:bCs/>
                <w:sz w:val="18"/>
                <w:szCs w:val="18"/>
                <w:lang w:val="en-US"/>
              </w:rPr>
            </w:pPr>
          </w:p>
        </w:tc>
      </w:tr>
      <w:tr w:rsidR="003F6BE0" w:rsidRPr="005F560B" w14:paraId="1EA93B95" w14:textId="77777777" w:rsidTr="005F560B">
        <w:tc>
          <w:tcPr>
            <w:tcW w:w="1288" w:type="dxa"/>
          </w:tcPr>
          <w:p w14:paraId="23BBDE9D"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AttentionIndex4</w:t>
            </w:r>
          </w:p>
        </w:tc>
        <w:tc>
          <w:tcPr>
            <w:tcW w:w="1288" w:type="dxa"/>
          </w:tcPr>
          <w:p w14:paraId="7957FF27"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223</w:t>
            </w:r>
          </w:p>
        </w:tc>
        <w:tc>
          <w:tcPr>
            <w:tcW w:w="1288" w:type="dxa"/>
          </w:tcPr>
          <w:p w14:paraId="3FE47E5E"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1,495</w:t>
            </w:r>
          </w:p>
        </w:tc>
        <w:tc>
          <w:tcPr>
            <w:tcW w:w="1288" w:type="dxa"/>
          </w:tcPr>
          <w:p w14:paraId="3BD0B816"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1,441</w:t>
            </w:r>
          </w:p>
        </w:tc>
        <w:tc>
          <w:tcPr>
            <w:tcW w:w="1289" w:type="dxa"/>
          </w:tcPr>
          <w:p w14:paraId="5132F8F6"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0,535</w:t>
            </w:r>
          </w:p>
        </w:tc>
        <w:tc>
          <w:tcPr>
            <w:tcW w:w="1289" w:type="dxa"/>
          </w:tcPr>
          <w:p w14:paraId="2B85CE75"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0,387</w:t>
            </w:r>
          </w:p>
        </w:tc>
        <w:tc>
          <w:tcPr>
            <w:tcW w:w="1289" w:type="dxa"/>
          </w:tcPr>
          <w:p w14:paraId="37867508"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2,911</w:t>
            </w:r>
          </w:p>
          <w:p w14:paraId="474E3738" w14:textId="533F1E9E" w:rsidR="005F560B" w:rsidRPr="005F560B" w:rsidRDefault="005F560B" w:rsidP="00851B52">
            <w:pPr>
              <w:rPr>
                <w:rFonts w:asciiTheme="majorBidi" w:hAnsiTheme="majorBidi" w:cstheme="majorBidi"/>
                <w:bCs/>
                <w:sz w:val="18"/>
                <w:szCs w:val="18"/>
                <w:lang w:val="en-US"/>
              </w:rPr>
            </w:pPr>
          </w:p>
        </w:tc>
      </w:tr>
    </w:tbl>
    <w:p w14:paraId="5D5F8D9B" w14:textId="6041BE64" w:rsidR="003F6BE0" w:rsidRPr="005F560B" w:rsidRDefault="003F6BE0" w:rsidP="003F6BE0">
      <w:pPr>
        <w:pStyle w:val="Heading4"/>
        <w:rPr>
          <w:rFonts w:asciiTheme="majorBidi" w:hAnsiTheme="majorBidi" w:cstheme="majorBidi"/>
          <w:szCs w:val="22"/>
          <w:lang w:val="en-US"/>
        </w:rPr>
      </w:pPr>
      <w:bookmarkStart w:id="118" w:name="_Toc133585415"/>
      <w:r w:rsidRPr="005F560B">
        <w:rPr>
          <w:rFonts w:asciiTheme="majorBidi" w:hAnsiTheme="majorBidi" w:cstheme="majorBidi"/>
          <w:lang w:val="en-US"/>
        </w:rPr>
        <w:t>E.1.3. Results</w:t>
      </w:r>
      <w:bookmarkEnd w:id="118"/>
      <w:r w:rsidRPr="005F560B">
        <w:rPr>
          <w:rFonts w:asciiTheme="majorBidi" w:hAnsiTheme="majorBidi" w:cstheme="majorBidi"/>
          <w:lang w:val="en-US"/>
        </w:rPr>
        <w:t xml:space="preserve"> </w:t>
      </w:r>
    </w:p>
    <w:p w14:paraId="35C86247" w14:textId="48F9DACA" w:rsidR="003F6BE0" w:rsidRPr="005F560B" w:rsidRDefault="003F6BE0" w:rsidP="003F6BE0">
      <w:pPr>
        <w:rPr>
          <w:rFonts w:asciiTheme="majorBidi" w:hAnsiTheme="majorBidi" w:cstheme="majorBidi"/>
          <w:i/>
          <w:iCs/>
          <w:sz w:val="18"/>
          <w:szCs w:val="18"/>
          <w:lang w:val="en-US"/>
        </w:rPr>
      </w:pPr>
      <w:r w:rsidRPr="005F560B">
        <w:rPr>
          <w:rFonts w:asciiTheme="majorBidi" w:hAnsiTheme="majorBidi" w:cstheme="majorBidi"/>
          <w:i/>
          <w:iCs/>
          <w:sz w:val="18"/>
          <w:szCs w:val="18"/>
          <w:lang w:val="en-US"/>
        </w:rPr>
        <w:t xml:space="preserve">Table </w:t>
      </w:r>
      <w:r w:rsidR="009C386A" w:rsidRPr="005F560B">
        <w:rPr>
          <w:rFonts w:asciiTheme="majorBidi" w:hAnsiTheme="majorBidi" w:cstheme="majorBidi"/>
          <w:i/>
          <w:iCs/>
          <w:sz w:val="18"/>
          <w:szCs w:val="18"/>
          <w:lang w:val="en-US"/>
        </w:rPr>
        <w:t>32</w:t>
      </w:r>
      <w:r w:rsidRPr="005F560B">
        <w:rPr>
          <w:rFonts w:asciiTheme="majorBidi" w:hAnsiTheme="majorBidi" w:cstheme="majorBidi"/>
          <w:i/>
          <w:iCs/>
          <w:sz w:val="18"/>
          <w:szCs w:val="18"/>
          <w:lang w:val="en-US"/>
        </w:rPr>
        <w:t>: T-test Attention Actual and Stated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9"/>
        <w:gridCol w:w="1513"/>
        <w:gridCol w:w="1123"/>
        <w:gridCol w:w="1231"/>
        <w:gridCol w:w="1239"/>
        <w:gridCol w:w="1007"/>
        <w:gridCol w:w="1007"/>
      </w:tblGrid>
      <w:tr w:rsidR="003F6BE0" w:rsidRPr="005F560B" w14:paraId="6B71B7D6" w14:textId="77777777" w:rsidTr="005F560B">
        <w:tc>
          <w:tcPr>
            <w:tcW w:w="1899" w:type="dxa"/>
            <w:tcBorders>
              <w:top w:val="single" w:sz="4" w:space="0" w:color="auto"/>
              <w:bottom w:val="single" w:sz="4" w:space="0" w:color="auto"/>
            </w:tcBorders>
          </w:tcPr>
          <w:p w14:paraId="6C250B6D" w14:textId="693CC109" w:rsidR="003F6BE0" w:rsidRPr="005F560B" w:rsidRDefault="005F560B" w:rsidP="00851B52">
            <w:pPr>
              <w:rPr>
                <w:rFonts w:asciiTheme="majorBidi" w:hAnsiTheme="majorBidi" w:cstheme="majorBidi"/>
                <w:b/>
                <w:bCs/>
                <w:sz w:val="18"/>
                <w:szCs w:val="18"/>
                <w:lang w:val="en-US"/>
              </w:rPr>
            </w:pPr>
            <w:r>
              <w:rPr>
                <w:rFonts w:asciiTheme="majorBidi" w:hAnsiTheme="majorBidi" w:cstheme="majorBidi"/>
                <w:b/>
                <w:bCs/>
                <w:sz w:val="18"/>
                <w:szCs w:val="18"/>
                <w:lang w:val="en-US"/>
              </w:rPr>
              <w:t>N = 223</w:t>
            </w:r>
          </w:p>
          <w:p w14:paraId="636F1801" w14:textId="58987749" w:rsidR="005F560B" w:rsidRPr="005F560B" w:rsidRDefault="005F560B" w:rsidP="005F560B">
            <w:pPr>
              <w:jc w:val="center"/>
              <w:rPr>
                <w:rFonts w:asciiTheme="majorBidi" w:hAnsiTheme="majorBidi" w:cstheme="majorBidi"/>
                <w:sz w:val="18"/>
                <w:szCs w:val="18"/>
                <w:lang w:val="en-US"/>
              </w:rPr>
            </w:pPr>
          </w:p>
        </w:tc>
        <w:tc>
          <w:tcPr>
            <w:tcW w:w="1513" w:type="dxa"/>
            <w:tcBorders>
              <w:top w:val="single" w:sz="4" w:space="0" w:color="auto"/>
              <w:bottom w:val="single" w:sz="4" w:space="0" w:color="auto"/>
            </w:tcBorders>
          </w:tcPr>
          <w:p w14:paraId="37F8D2E1"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Observations</w:t>
            </w:r>
          </w:p>
        </w:tc>
        <w:tc>
          <w:tcPr>
            <w:tcW w:w="1123" w:type="dxa"/>
            <w:tcBorders>
              <w:top w:val="single" w:sz="4" w:space="0" w:color="auto"/>
              <w:bottom w:val="single" w:sz="4" w:space="0" w:color="auto"/>
            </w:tcBorders>
          </w:tcPr>
          <w:p w14:paraId="5FBEC685"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Mean</w:t>
            </w:r>
          </w:p>
        </w:tc>
        <w:tc>
          <w:tcPr>
            <w:tcW w:w="1231" w:type="dxa"/>
            <w:tcBorders>
              <w:top w:val="single" w:sz="4" w:space="0" w:color="auto"/>
              <w:bottom w:val="single" w:sz="4" w:space="0" w:color="auto"/>
            </w:tcBorders>
          </w:tcPr>
          <w:p w14:paraId="34D2D2C7"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Standard Error</w:t>
            </w:r>
          </w:p>
        </w:tc>
        <w:tc>
          <w:tcPr>
            <w:tcW w:w="1239" w:type="dxa"/>
            <w:tcBorders>
              <w:top w:val="single" w:sz="4" w:space="0" w:color="auto"/>
              <w:bottom w:val="single" w:sz="4" w:space="0" w:color="auto"/>
            </w:tcBorders>
          </w:tcPr>
          <w:p w14:paraId="16ECFCCE"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Standard Deviation</w:t>
            </w:r>
          </w:p>
        </w:tc>
        <w:tc>
          <w:tcPr>
            <w:tcW w:w="2014" w:type="dxa"/>
            <w:gridSpan w:val="2"/>
            <w:tcBorders>
              <w:top w:val="single" w:sz="4" w:space="0" w:color="auto"/>
              <w:bottom w:val="single" w:sz="4" w:space="0" w:color="auto"/>
            </w:tcBorders>
          </w:tcPr>
          <w:p w14:paraId="3A7E86E0"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95 % Confidence Interval </w:t>
            </w:r>
          </w:p>
          <w:p w14:paraId="1CAB1C84" w14:textId="2D6C9AE1" w:rsidR="005F560B" w:rsidRPr="005F560B" w:rsidRDefault="005F560B" w:rsidP="00851B52">
            <w:pPr>
              <w:rPr>
                <w:rFonts w:asciiTheme="majorBidi" w:hAnsiTheme="majorBidi" w:cstheme="majorBidi"/>
                <w:sz w:val="18"/>
                <w:szCs w:val="18"/>
                <w:lang w:val="en-US"/>
              </w:rPr>
            </w:pPr>
          </w:p>
        </w:tc>
      </w:tr>
      <w:tr w:rsidR="003F6BE0" w:rsidRPr="005F560B" w14:paraId="341964CF" w14:textId="77777777" w:rsidTr="005F560B">
        <w:tc>
          <w:tcPr>
            <w:tcW w:w="1899" w:type="dxa"/>
            <w:tcBorders>
              <w:top w:val="single" w:sz="4" w:space="0" w:color="auto"/>
            </w:tcBorders>
          </w:tcPr>
          <w:p w14:paraId="2DD45344" w14:textId="77777777" w:rsidR="005F560B" w:rsidRPr="005F560B" w:rsidRDefault="005F560B" w:rsidP="00851B52">
            <w:pPr>
              <w:rPr>
                <w:rFonts w:asciiTheme="majorBidi" w:hAnsiTheme="majorBidi" w:cstheme="majorBidi"/>
                <w:sz w:val="18"/>
                <w:szCs w:val="18"/>
                <w:lang w:val="en-US"/>
              </w:rPr>
            </w:pPr>
          </w:p>
          <w:p w14:paraId="04A67C50" w14:textId="230910C0"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AttentionStated4</w:t>
            </w:r>
          </w:p>
        </w:tc>
        <w:tc>
          <w:tcPr>
            <w:tcW w:w="1513" w:type="dxa"/>
            <w:tcBorders>
              <w:top w:val="single" w:sz="4" w:space="0" w:color="auto"/>
            </w:tcBorders>
          </w:tcPr>
          <w:p w14:paraId="08B34AC4" w14:textId="77777777" w:rsidR="005F560B" w:rsidRPr="005F560B" w:rsidRDefault="005F560B" w:rsidP="00851B52">
            <w:pPr>
              <w:rPr>
                <w:rFonts w:asciiTheme="majorBidi" w:hAnsiTheme="majorBidi" w:cstheme="majorBidi"/>
                <w:sz w:val="18"/>
                <w:szCs w:val="18"/>
                <w:lang w:val="en-US"/>
              </w:rPr>
            </w:pPr>
          </w:p>
          <w:p w14:paraId="01FBCE60" w14:textId="458B366A"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Borders>
              <w:top w:val="single" w:sz="4" w:space="0" w:color="auto"/>
            </w:tcBorders>
          </w:tcPr>
          <w:p w14:paraId="208B287F" w14:textId="77777777" w:rsidR="005F560B" w:rsidRPr="005F560B" w:rsidRDefault="005F560B" w:rsidP="00851B52">
            <w:pPr>
              <w:rPr>
                <w:rFonts w:asciiTheme="majorBidi" w:hAnsiTheme="majorBidi" w:cstheme="majorBidi"/>
                <w:sz w:val="18"/>
                <w:szCs w:val="18"/>
                <w:lang w:val="en-US"/>
              </w:rPr>
            </w:pPr>
          </w:p>
          <w:p w14:paraId="3428ED07" w14:textId="6147F4E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1,888</w:t>
            </w:r>
          </w:p>
        </w:tc>
        <w:tc>
          <w:tcPr>
            <w:tcW w:w="1231" w:type="dxa"/>
            <w:tcBorders>
              <w:top w:val="single" w:sz="4" w:space="0" w:color="auto"/>
            </w:tcBorders>
          </w:tcPr>
          <w:p w14:paraId="510BE39B" w14:textId="77777777" w:rsidR="005F560B" w:rsidRPr="005F560B" w:rsidRDefault="005F560B" w:rsidP="00851B52">
            <w:pPr>
              <w:rPr>
                <w:rFonts w:asciiTheme="majorBidi" w:hAnsiTheme="majorBidi" w:cstheme="majorBidi"/>
                <w:sz w:val="18"/>
                <w:szCs w:val="18"/>
                <w:lang w:val="en-US"/>
              </w:rPr>
            </w:pPr>
          </w:p>
          <w:p w14:paraId="2119E935" w14:textId="159D5D2A"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0,065</w:t>
            </w:r>
          </w:p>
        </w:tc>
        <w:tc>
          <w:tcPr>
            <w:tcW w:w="1239" w:type="dxa"/>
            <w:tcBorders>
              <w:top w:val="single" w:sz="4" w:space="0" w:color="auto"/>
            </w:tcBorders>
          </w:tcPr>
          <w:p w14:paraId="1A200AD0" w14:textId="77777777" w:rsidR="005F560B" w:rsidRPr="005F560B" w:rsidRDefault="005F560B" w:rsidP="00851B52">
            <w:pPr>
              <w:rPr>
                <w:rFonts w:asciiTheme="majorBidi" w:hAnsiTheme="majorBidi" w:cstheme="majorBidi"/>
                <w:sz w:val="18"/>
                <w:szCs w:val="18"/>
                <w:lang w:val="en-US"/>
              </w:rPr>
            </w:pPr>
          </w:p>
          <w:p w14:paraId="7A14618E" w14:textId="502798DC"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0,964</w:t>
            </w:r>
          </w:p>
        </w:tc>
        <w:tc>
          <w:tcPr>
            <w:tcW w:w="1007" w:type="dxa"/>
            <w:tcBorders>
              <w:top w:val="single" w:sz="4" w:space="0" w:color="auto"/>
            </w:tcBorders>
          </w:tcPr>
          <w:p w14:paraId="1F87F873" w14:textId="77777777" w:rsidR="005F560B" w:rsidRPr="005F560B" w:rsidRDefault="005F560B" w:rsidP="00851B52">
            <w:pPr>
              <w:rPr>
                <w:rFonts w:asciiTheme="majorBidi" w:hAnsiTheme="majorBidi" w:cstheme="majorBidi"/>
                <w:sz w:val="18"/>
                <w:szCs w:val="18"/>
                <w:lang w:val="en-US"/>
              </w:rPr>
            </w:pPr>
          </w:p>
          <w:p w14:paraId="7AEF737A" w14:textId="5A4B8DB3"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1,761</w:t>
            </w:r>
          </w:p>
        </w:tc>
        <w:tc>
          <w:tcPr>
            <w:tcW w:w="1007" w:type="dxa"/>
            <w:tcBorders>
              <w:top w:val="single" w:sz="4" w:space="0" w:color="auto"/>
            </w:tcBorders>
          </w:tcPr>
          <w:p w14:paraId="17158311" w14:textId="77777777" w:rsidR="005F560B" w:rsidRPr="005F560B" w:rsidRDefault="005F560B" w:rsidP="00851B52">
            <w:pPr>
              <w:rPr>
                <w:rFonts w:asciiTheme="majorBidi" w:hAnsiTheme="majorBidi" w:cstheme="majorBidi"/>
                <w:sz w:val="18"/>
                <w:szCs w:val="18"/>
                <w:lang w:val="en-US"/>
              </w:rPr>
            </w:pPr>
          </w:p>
          <w:p w14:paraId="7253EE73"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2,015</w:t>
            </w:r>
          </w:p>
          <w:p w14:paraId="4F2E08EE" w14:textId="2F51DB39" w:rsidR="005F560B" w:rsidRPr="005F560B" w:rsidRDefault="005F560B" w:rsidP="00851B52">
            <w:pPr>
              <w:rPr>
                <w:rFonts w:asciiTheme="majorBidi" w:hAnsiTheme="majorBidi" w:cstheme="majorBidi"/>
                <w:sz w:val="18"/>
                <w:szCs w:val="18"/>
                <w:lang w:val="en-US"/>
              </w:rPr>
            </w:pPr>
          </w:p>
        </w:tc>
      </w:tr>
      <w:tr w:rsidR="003F6BE0" w:rsidRPr="005F560B" w14:paraId="1AE41512" w14:textId="77777777" w:rsidTr="005F560B">
        <w:tc>
          <w:tcPr>
            <w:tcW w:w="1899" w:type="dxa"/>
          </w:tcPr>
          <w:p w14:paraId="4D3D249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AttentionIndex4</w:t>
            </w:r>
          </w:p>
        </w:tc>
        <w:tc>
          <w:tcPr>
            <w:tcW w:w="1513" w:type="dxa"/>
          </w:tcPr>
          <w:p w14:paraId="3DB1114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Pr>
          <w:p w14:paraId="4CF02CD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1,495</w:t>
            </w:r>
          </w:p>
        </w:tc>
        <w:tc>
          <w:tcPr>
            <w:tcW w:w="1231" w:type="dxa"/>
          </w:tcPr>
          <w:p w14:paraId="34F493AA"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0,036</w:t>
            </w:r>
          </w:p>
        </w:tc>
        <w:tc>
          <w:tcPr>
            <w:tcW w:w="1239" w:type="dxa"/>
          </w:tcPr>
          <w:p w14:paraId="25D1A1A6"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0,535</w:t>
            </w:r>
          </w:p>
        </w:tc>
        <w:tc>
          <w:tcPr>
            <w:tcW w:w="1007" w:type="dxa"/>
          </w:tcPr>
          <w:p w14:paraId="76331C51"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1,425</w:t>
            </w:r>
          </w:p>
        </w:tc>
        <w:tc>
          <w:tcPr>
            <w:tcW w:w="1007" w:type="dxa"/>
          </w:tcPr>
          <w:p w14:paraId="3B4D0162"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1,566</w:t>
            </w:r>
          </w:p>
          <w:p w14:paraId="21D2466A" w14:textId="18EF9C54" w:rsidR="005F560B" w:rsidRPr="005F560B" w:rsidRDefault="005F560B" w:rsidP="00851B52">
            <w:pPr>
              <w:rPr>
                <w:rFonts w:asciiTheme="majorBidi" w:hAnsiTheme="majorBidi" w:cstheme="majorBidi"/>
                <w:sz w:val="18"/>
                <w:szCs w:val="18"/>
                <w:lang w:val="en-US"/>
              </w:rPr>
            </w:pPr>
          </w:p>
        </w:tc>
      </w:tr>
      <w:tr w:rsidR="003F6BE0" w:rsidRPr="005F560B" w14:paraId="54268FD0" w14:textId="77777777" w:rsidTr="005F560B">
        <w:tc>
          <w:tcPr>
            <w:tcW w:w="1899" w:type="dxa"/>
            <w:tcBorders>
              <w:bottom w:val="single" w:sz="4" w:space="0" w:color="auto"/>
            </w:tcBorders>
          </w:tcPr>
          <w:p w14:paraId="3B090EBC"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Diff</w:t>
            </w:r>
          </w:p>
        </w:tc>
        <w:tc>
          <w:tcPr>
            <w:tcW w:w="1513" w:type="dxa"/>
            <w:tcBorders>
              <w:bottom w:val="single" w:sz="4" w:space="0" w:color="auto"/>
            </w:tcBorders>
          </w:tcPr>
          <w:p w14:paraId="658708CD"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Borders>
              <w:bottom w:val="single" w:sz="4" w:space="0" w:color="auto"/>
            </w:tcBorders>
          </w:tcPr>
          <w:p w14:paraId="08699DC2"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0,393</w:t>
            </w:r>
          </w:p>
        </w:tc>
        <w:tc>
          <w:tcPr>
            <w:tcW w:w="1231" w:type="dxa"/>
            <w:tcBorders>
              <w:bottom w:val="single" w:sz="4" w:space="0" w:color="auto"/>
            </w:tcBorders>
          </w:tcPr>
          <w:p w14:paraId="56D5C390"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0,071</w:t>
            </w:r>
          </w:p>
        </w:tc>
        <w:tc>
          <w:tcPr>
            <w:tcW w:w="1239" w:type="dxa"/>
            <w:tcBorders>
              <w:bottom w:val="single" w:sz="4" w:space="0" w:color="auto"/>
            </w:tcBorders>
          </w:tcPr>
          <w:p w14:paraId="61BC4BF8"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1,063</w:t>
            </w:r>
          </w:p>
        </w:tc>
        <w:tc>
          <w:tcPr>
            <w:tcW w:w="1007" w:type="dxa"/>
            <w:tcBorders>
              <w:bottom w:val="single" w:sz="4" w:space="0" w:color="auto"/>
            </w:tcBorders>
          </w:tcPr>
          <w:p w14:paraId="0FBB4F13"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0,252</w:t>
            </w:r>
          </w:p>
        </w:tc>
        <w:tc>
          <w:tcPr>
            <w:tcW w:w="1007" w:type="dxa"/>
            <w:tcBorders>
              <w:bottom w:val="single" w:sz="4" w:space="0" w:color="auto"/>
            </w:tcBorders>
          </w:tcPr>
          <w:p w14:paraId="2F2F16B0"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0,533</w:t>
            </w:r>
          </w:p>
          <w:p w14:paraId="1FD5478C" w14:textId="143ACF4A" w:rsidR="005F560B" w:rsidRPr="005F560B" w:rsidRDefault="005F560B" w:rsidP="00851B52">
            <w:pPr>
              <w:rPr>
                <w:rFonts w:asciiTheme="majorBidi" w:hAnsiTheme="majorBidi" w:cstheme="majorBidi"/>
                <w:sz w:val="18"/>
                <w:szCs w:val="18"/>
                <w:lang w:val="en-US"/>
              </w:rPr>
            </w:pPr>
          </w:p>
        </w:tc>
      </w:tr>
    </w:tbl>
    <w:p w14:paraId="6668031D" w14:textId="77777777" w:rsidR="003F6BE0" w:rsidRPr="005F560B" w:rsidRDefault="003F6BE0" w:rsidP="003F6BE0">
      <w:pPr>
        <w:rPr>
          <w:rFonts w:asciiTheme="majorBidi" w:hAnsiTheme="majorBidi" w:cstheme="majorBidi"/>
          <w:b/>
          <w:bCs/>
          <w:sz w:val="18"/>
          <w:szCs w:val="18"/>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3F6BE0" w:rsidRPr="005F560B" w14:paraId="78CB5A9B" w14:textId="77777777" w:rsidTr="005F560B">
        <w:tc>
          <w:tcPr>
            <w:tcW w:w="4390" w:type="dxa"/>
            <w:gridSpan w:val="2"/>
          </w:tcPr>
          <w:p w14:paraId="7F623526" w14:textId="77777777" w:rsidR="005F560B" w:rsidRPr="005F560B" w:rsidRDefault="005F560B" w:rsidP="00851B52">
            <w:pPr>
              <w:rPr>
                <w:rFonts w:asciiTheme="majorBidi" w:hAnsiTheme="majorBidi" w:cstheme="majorBidi"/>
                <w:sz w:val="18"/>
                <w:szCs w:val="18"/>
                <w:lang w:val="en-US"/>
              </w:rPr>
            </w:pPr>
          </w:p>
          <w:p w14:paraId="4405EE17"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diff = mean (AttentionStated4 – AttentionIndex4)</w:t>
            </w:r>
          </w:p>
          <w:p w14:paraId="3F4C6699" w14:textId="357E295F" w:rsidR="005F560B" w:rsidRPr="005F560B" w:rsidRDefault="005F560B" w:rsidP="00851B52">
            <w:pPr>
              <w:rPr>
                <w:rFonts w:asciiTheme="majorBidi" w:hAnsiTheme="majorBidi" w:cstheme="majorBidi"/>
                <w:sz w:val="18"/>
                <w:szCs w:val="18"/>
                <w:lang w:val="en-US"/>
              </w:rPr>
            </w:pPr>
          </w:p>
        </w:tc>
        <w:tc>
          <w:tcPr>
            <w:tcW w:w="4626" w:type="dxa"/>
            <w:gridSpan w:val="2"/>
          </w:tcPr>
          <w:p w14:paraId="477D85AD" w14:textId="77777777" w:rsidR="005F560B" w:rsidRPr="005F560B" w:rsidRDefault="005F560B" w:rsidP="00851B52">
            <w:pPr>
              <w:rPr>
                <w:rFonts w:asciiTheme="majorBidi" w:hAnsiTheme="majorBidi" w:cstheme="majorBidi"/>
                <w:sz w:val="18"/>
                <w:szCs w:val="18"/>
                <w:lang w:val="en-US"/>
              </w:rPr>
            </w:pPr>
          </w:p>
          <w:p w14:paraId="7108C71B" w14:textId="759DF2EE"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t = 5,516</w:t>
            </w:r>
          </w:p>
        </w:tc>
      </w:tr>
      <w:tr w:rsidR="003F6BE0" w:rsidRPr="005F560B" w14:paraId="76319A26" w14:textId="77777777" w:rsidTr="005F560B">
        <w:tc>
          <w:tcPr>
            <w:tcW w:w="4390" w:type="dxa"/>
            <w:gridSpan w:val="2"/>
          </w:tcPr>
          <w:p w14:paraId="2C5FD9A1"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H0: diff = 0 </w:t>
            </w:r>
          </w:p>
        </w:tc>
        <w:tc>
          <w:tcPr>
            <w:tcW w:w="4626" w:type="dxa"/>
            <w:gridSpan w:val="2"/>
          </w:tcPr>
          <w:p w14:paraId="348F21E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Degrees of freedom = 222</w:t>
            </w:r>
          </w:p>
          <w:p w14:paraId="742CCFED" w14:textId="328BB442" w:rsidR="005F560B" w:rsidRPr="005F560B" w:rsidRDefault="005F560B" w:rsidP="00851B52">
            <w:pPr>
              <w:rPr>
                <w:rFonts w:asciiTheme="majorBidi" w:hAnsiTheme="majorBidi" w:cstheme="majorBidi"/>
                <w:sz w:val="18"/>
                <w:szCs w:val="18"/>
                <w:lang w:val="en-US"/>
              </w:rPr>
            </w:pPr>
          </w:p>
        </w:tc>
      </w:tr>
      <w:tr w:rsidR="003F6BE0" w:rsidRPr="005F560B" w14:paraId="4A42B751" w14:textId="77777777" w:rsidTr="005F560B">
        <w:tc>
          <w:tcPr>
            <w:tcW w:w="3005" w:type="dxa"/>
          </w:tcPr>
          <w:p w14:paraId="67F3A91A"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Ha: diff &lt; 0 </w:t>
            </w:r>
          </w:p>
        </w:tc>
        <w:tc>
          <w:tcPr>
            <w:tcW w:w="3005" w:type="dxa"/>
            <w:gridSpan w:val="2"/>
          </w:tcPr>
          <w:p w14:paraId="09AB29AF"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Ha: diff = 0</w:t>
            </w:r>
          </w:p>
        </w:tc>
        <w:tc>
          <w:tcPr>
            <w:tcW w:w="3006" w:type="dxa"/>
          </w:tcPr>
          <w:p w14:paraId="066ACCE2"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Ha: diff &gt; 0 </w:t>
            </w:r>
          </w:p>
        </w:tc>
      </w:tr>
      <w:tr w:rsidR="003F6BE0" w:rsidRPr="005F560B" w14:paraId="4ECACE5E" w14:textId="77777777" w:rsidTr="005F560B">
        <w:tc>
          <w:tcPr>
            <w:tcW w:w="3005" w:type="dxa"/>
          </w:tcPr>
          <w:p w14:paraId="7C7F879F"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1,000</w:t>
            </w:r>
          </w:p>
        </w:tc>
        <w:tc>
          <w:tcPr>
            <w:tcW w:w="3005" w:type="dxa"/>
            <w:gridSpan w:val="2"/>
          </w:tcPr>
          <w:p w14:paraId="4382DFDD"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0,000</w:t>
            </w:r>
          </w:p>
        </w:tc>
        <w:tc>
          <w:tcPr>
            <w:tcW w:w="3006" w:type="dxa"/>
          </w:tcPr>
          <w:p w14:paraId="0462D0DE"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0,000***</w:t>
            </w:r>
          </w:p>
          <w:p w14:paraId="0ED2F9EE" w14:textId="72140077" w:rsidR="005F560B" w:rsidRPr="005F560B" w:rsidRDefault="005F560B" w:rsidP="00851B52">
            <w:pPr>
              <w:rPr>
                <w:rFonts w:asciiTheme="majorBidi" w:hAnsiTheme="majorBidi" w:cstheme="majorBidi"/>
                <w:sz w:val="18"/>
                <w:szCs w:val="18"/>
                <w:lang w:val="en-US"/>
              </w:rPr>
            </w:pPr>
          </w:p>
        </w:tc>
      </w:tr>
    </w:tbl>
    <w:p w14:paraId="555BBABF" w14:textId="77777777" w:rsidR="003F6BE0" w:rsidRPr="005F560B" w:rsidRDefault="003F6BE0" w:rsidP="003F6BE0">
      <w:pPr>
        <w:rPr>
          <w:rFonts w:asciiTheme="majorBidi" w:hAnsiTheme="majorBidi" w:cstheme="majorBidi"/>
          <w:sz w:val="18"/>
          <w:szCs w:val="18"/>
          <w:lang w:val="en-US"/>
        </w:rPr>
      </w:pPr>
      <w:r w:rsidRPr="005F560B">
        <w:rPr>
          <w:rFonts w:asciiTheme="majorBidi" w:hAnsiTheme="majorBidi" w:cstheme="majorBidi"/>
          <w:sz w:val="18"/>
          <w:szCs w:val="18"/>
          <w:lang w:val="en-US"/>
        </w:rPr>
        <w:t>* = 10% significance level</w:t>
      </w:r>
    </w:p>
    <w:p w14:paraId="3B181FFB" w14:textId="77777777" w:rsidR="003F6BE0" w:rsidRPr="005F560B" w:rsidRDefault="003F6BE0" w:rsidP="003F6BE0">
      <w:pPr>
        <w:rPr>
          <w:rFonts w:asciiTheme="majorBidi" w:hAnsiTheme="majorBidi" w:cstheme="majorBidi"/>
          <w:sz w:val="18"/>
          <w:szCs w:val="18"/>
          <w:lang w:val="en-US"/>
        </w:rPr>
      </w:pPr>
      <w:r w:rsidRPr="005F560B">
        <w:rPr>
          <w:rFonts w:asciiTheme="majorBidi" w:hAnsiTheme="majorBidi" w:cstheme="majorBidi"/>
          <w:sz w:val="18"/>
          <w:szCs w:val="18"/>
          <w:lang w:val="en-US"/>
        </w:rPr>
        <w:t>** = 5% significance level</w:t>
      </w:r>
    </w:p>
    <w:p w14:paraId="278FBDEC" w14:textId="77777777" w:rsidR="003F6BE0" w:rsidRPr="005F560B" w:rsidRDefault="003F6BE0" w:rsidP="003F6BE0">
      <w:pPr>
        <w:rPr>
          <w:rFonts w:asciiTheme="majorBidi" w:hAnsiTheme="majorBidi" w:cstheme="majorBidi"/>
          <w:sz w:val="18"/>
          <w:szCs w:val="18"/>
          <w:lang w:val="en-US"/>
        </w:rPr>
      </w:pPr>
      <w:r w:rsidRPr="005F560B">
        <w:rPr>
          <w:rFonts w:asciiTheme="majorBidi" w:hAnsiTheme="majorBidi" w:cstheme="majorBidi"/>
          <w:sz w:val="18"/>
          <w:szCs w:val="18"/>
          <w:lang w:val="en-US"/>
        </w:rPr>
        <w:t>*** = 1% significance level</w:t>
      </w:r>
    </w:p>
    <w:p w14:paraId="5075C320" w14:textId="23C77420" w:rsidR="003F6BE0" w:rsidRPr="005F560B" w:rsidRDefault="003F6BE0" w:rsidP="003F6BE0">
      <w:pPr>
        <w:pStyle w:val="Heading4"/>
        <w:rPr>
          <w:rFonts w:asciiTheme="majorBidi" w:hAnsiTheme="majorBidi" w:cstheme="majorBidi"/>
          <w:lang w:val="en-US"/>
        </w:rPr>
      </w:pPr>
      <w:bookmarkStart w:id="119" w:name="_Toc133585416"/>
      <w:r w:rsidRPr="005F560B">
        <w:rPr>
          <w:rFonts w:asciiTheme="majorBidi" w:hAnsiTheme="majorBidi" w:cstheme="majorBidi"/>
          <w:lang w:val="en-US"/>
        </w:rPr>
        <w:t>E.1.4. Interpretation</w:t>
      </w:r>
      <w:bookmarkEnd w:id="119"/>
    </w:p>
    <w:p w14:paraId="6DBA0D71" w14:textId="0E53A517" w:rsidR="00D3633A" w:rsidRPr="005F560B" w:rsidRDefault="003F6BE0" w:rsidP="00D3633A">
      <w:pPr>
        <w:spacing w:line="360" w:lineRule="auto"/>
        <w:rPr>
          <w:rFonts w:asciiTheme="majorBidi" w:hAnsiTheme="majorBidi" w:cstheme="majorBidi"/>
          <w:lang w:val="en-US"/>
        </w:rPr>
      </w:pPr>
      <w:r w:rsidRPr="005F560B">
        <w:rPr>
          <w:rFonts w:asciiTheme="majorBidi" w:hAnsiTheme="majorBidi" w:cstheme="majorBidi"/>
          <w:bCs/>
          <w:lang w:val="en-US"/>
        </w:rPr>
        <w:t xml:space="preserve">As can be seen in Table </w:t>
      </w:r>
      <w:r w:rsidR="009C386A" w:rsidRPr="005F560B">
        <w:rPr>
          <w:rFonts w:asciiTheme="majorBidi" w:hAnsiTheme="majorBidi" w:cstheme="majorBidi"/>
          <w:bCs/>
          <w:lang w:val="en-US"/>
        </w:rPr>
        <w:t>32</w:t>
      </w:r>
      <w:r w:rsidRPr="005F560B">
        <w:rPr>
          <w:rFonts w:asciiTheme="majorBidi" w:hAnsiTheme="majorBidi" w:cstheme="majorBidi"/>
          <w:bCs/>
          <w:lang w:val="en-US"/>
        </w:rPr>
        <w:t>, the two variables have significantly different means, where the average stated attention is much higher (1,888) than the actual attention (1,495) (p-value = 0,000 &lt; 0.01, significant at a 1% significance level). This is also what I expected based on the literature, as people tend to overstate or overestimate themselves</w:t>
      </w:r>
      <w:r w:rsidR="00D3633A" w:rsidRPr="005F560B">
        <w:rPr>
          <w:rFonts w:asciiTheme="majorBidi" w:hAnsiTheme="majorBidi" w:cstheme="majorBidi"/>
          <w:bCs/>
          <w:lang w:val="en-US"/>
        </w:rPr>
        <w:t xml:space="preserve"> </w:t>
      </w:r>
      <w:r w:rsidR="00D3633A" w:rsidRPr="005F560B">
        <w:rPr>
          <w:rFonts w:asciiTheme="majorBidi" w:hAnsiTheme="majorBidi" w:cstheme="majorBidi"/>
          <w:lang w:val="en-US"/>
        </w:rPr>
        <w:t>(Quaife et al., 2018; Scott et al., 2016).</w:t>
      </w:r>
    </w:p>
    <w:p w14:paraId="2BC2D843" w14:textId="5DED253A" w:rsidR="003F6BE0" w:rsidRPr="005F560B" w:rsidRDefault="003F6BE0" w:rsidP="00D3633A">
      <w:pPr>
        <w:pStyle w:val="Heading4"/>
        <w:rPr>
          <w:rFonts w:asciiTheme="majorBidi" w:hAnsiTheme="majorBidi" w:cstheme="majorBidi"/>
          <w:bCs/>
          <w:lang w:val="en-US"/>
        </w:rPr>
      </w:pPr>
      <w:bookmarkStart w:id="120" w:name="_Toc133585417"/>
      <w:r w:rsidRPr="005F560B">
        <w:rPr>
          <w:rFonts w:asciiTheme="majorBidi" w:hAnsiTheme="majorBidi" w:cstheme="majorBidi"/>
          <w:lang w:val="en-US"/>
        </w:rPr>
        <w:t>E.1.5 Conclusion</w:t>
      </w:r>
      <w:bookmarkEnd w:id="120"/>
    </w:p>
    <w:p w14:paraId="0BE77036" w14:textId="486C425B" w:rsidR="00D3633A" w:rsidRPr="005F560B" w:rsidRDefault="003F6BE0" w:rsidP="00397FEC">
      <w:pPr>
        <w:spacing w:line="360" w:lineRule="auto"/>
        <w:rPr>
          <w:rFonts w:asciiTheme="majorBidi" w:hAnsiTheme="majorBidi" w:cstheme="majorBidi"/>
          <w:bCs/>
          <w:lang w:val="en-US"/>
        </w:rPr>
      </w:pPr>
      <w:r w:rsidRPr="005F560B">
        <w:rPr>
          <w:rFonts w:asciiTheme="majorBidi" w:hAnsiTheme="majorBidi" w:cstheme="majorBidi"/>
          <w:bCs/>
          <w:lang w:val="en-US"/>
        </w:rPr>
        <w:t>This finding proves the fact that there is a difference between stated attention and actual attention</w:t>
      </w:r>
      <w:r w:rsidR="00D3633A" w:rsidRPr="005F560B">
        <w:rPr>
          <w:rFonts w:asciiTheme="majorBidi" w:hAnsiTheme="majorBidi" w:cstheme="majorBidi"/>
          <w:bCs/>
          <w:lang w:val="en-US"/>
        </w:rPr>
        <w:t xml:space="preserve">. IN section E.2, I also test the difference between stated and actual attention for different elements, and draw a general conclusion based on these two additional analyses. </w:t>
      </w:r>
    </w:p>
    <w:p w14:paraId="34E12BB2" w14:textId="540FCB57" w:rsidR="003F6BE0" w:rsidRPr="005F560B" w:rsidRDefault="003F6BE0" w:rsidP="00397FEC">
      <w:pPr>
        <w:pStyle w:val="Heading3"/>
        <w:rPr>
          <w:rFonts w:asciiTheme="majorBidi" w:hAnsiTheme="majorBidi" w:cstheme="majorBidi"/>
          <w:bCs/>
          <w:lang w:val="en-US"/>
        </w:rPr>
      </w:pPr>
      <w:bookmarkStart w:id="121" w:name="_Toc133585418"/>
      <w:r w:rsidRPr="005F560B">
        <w:rPr>
          <w:rFonts w:asciiTheme="majorBidi" w:hAnsiTheme="majorBidi" w:cstheme="majorBidi"/>
          <w:lang w:val="en-US"/>
        </w:rPr>
        <w:lastRenderedPageBreak/>
        <w:t>E.2. Stated Versus Actual Attention per element</w:t>
      </w:r>
      <w:bookmarkEnd w:id="121"/>
    </w:p>
    <w:p w14:paraId="3D561B03" w14:textId="642C00FD"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Since the previous section </w:t>
      </w:r>
      <w:r w:rsidR="00D3633A" w:rsidRPr="005F560B">
        <w:rPr>
          <w:rFonts w:asciiTheme="majorBidi" w:hAnsiTheme="majorBidi" w:cstheme="majorBidi"/>
          <w:bCs/>
          <w:lang w:val="en-US"/>
        </w:rPr>
        <w:t>already proved</w:t>
      </w:r>
      <w:r w:rsidRPr="005F560B">
        <w:rPr>
          <w:rFonts w:asciiTheme="majorBidi" w:hAnsiTheme="majorBidi" w:cstheme="majorBidi"/>
          <w:bCs/>
          <w:lang w:val="en-US"/>
        </w:rPr>
        <w:t xml:space="preserve"> that there was a difference between stated attention and actual attention for the entire poster, it raises the question whether this difference also exist when asking subjects what element captured their attention the most. </w:t>
      </w:r>
    </w:p>
    <w:p w14:paraId="2B5729A4" w14:textId="19959C35" w:rsidR="003F6BE0" w:rsidRPr="005F560B" w:rsidRDefault="003F6BE0" w:rsidP="003F6BE0">
      <w:pPr>
        <w:pStyle w:val="Heading4"/>
        <w:rPr>
          <w:rFonts w:asciiTheme="majorBidi" w:hAnsiTheme="majorBidi" w:cstheme="majorBidi"/>
          <w:lang w:val="en-US"/>
        </w:rPr>
      </w:pPr>
      <w:bookmarkStart w:id="122" w:name="_Toc133585419"/>
      <w:r w:rsidRPr="005F560B">
        <w:rPr>
          <w:rFonts w:asciiTheme="majorBidi" w:hAnsiTheme="majorBidi" w:cstheme="majorBidi"/>
          <w:lang w:val="en-US"/>
        </w:rPr>
        <w:t>E.2.1. Expectations</w:t>
      </w:r>
      <w:bookmarkEnd w:id="122"/>
    </w:p>
    <w:p w14:paraId="49E55377"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In the experiment, I asked the subjects what element in the poster captured their attention the most, the picture or the text. Of the 223 observations</w:t>
      </w:r>
      <w:r w:rsidRPr="005F560B">
        <w:rPr>
          <w:rStyle w:val="FootnoteReference"/>
          <w:rFonts w:asciiTheme="majorBidi" w:hAnsiTheme="majorBidi" w:cstheme="majorBidi"/>
          <w:bCs/>
          <w:lang w:val="en-US"/>
        </w:rPr>
        <w:footnoteReference w:id="15"/>
      </w:r>
      <w:r w:rsidRPr="005F560B">
        <w:rPr>
          <w:rFonts w:asciiTheme="majorBidi" w:hAnsiTheme="majorBidi" w:cstheme="majorBidi"/>
          <w:bCs/>
          <w:lang w:val="en-US"/>
        </w:rPr>
        <w:t xml:space="preserve">, 110 times the subject said the text captured the most attention, and 113 times the subject chose the visual element, so approximately 50/50. However, in section 7.2, I have already shown that really, the textual element on average captured more attention than the picture. In this section, I will formally test the difference between stated and actual attention per element. </w:t>
      </w:r>
    </w:p>
    <w:p w14:paraId="7DBFE2BB" w14:textId="22858C20" w:rsidR="003F6BE0" w:rsidRPr="005F560B" w:rsidRDefault="003F6BE0" w:rsidP="003F6BE0">
      <w:pPr>
        <w:pStyle w:val="Heading4"/>
        <w:rPr>
          <w:rFonts w:asciiTheme="majorBidi" w:hAnsiTheme="majorBidi" w:cstheme="majorBidi"/>
          <w:lang w:val="en-US"/>
        </w:rPr>
      </w:pPr>
      <w:bookmarkStart w:id="123" w:name="_Toc133585420"/>
      <w:r w:rsidRPr="005F560B">
        <w:rPr>
          <w:rFonts w:asciiTheme="majorBidi" w:hAnsiTheme="majorBidi" w:cstheme="majorBidi"/>
          <w:lang w:val="en-US"/>
        </w:rPr>
        <w:t>E.2.2. Procedure</w:t>
      </w:r>
      <w:bookmarkEnd w:id="123"/>
      <w:r w:rsidRPr="005F560B">
        <w:rPr>
          <w:rFonts w:asciiTheme="majorBidi" w:hAnsiTheme="majorBidi" w:cstheme="majorBidi"/>
          <w:lang w:val="en-US"/>
        </w:rPr>
        <w:t xml:space="preserve"> </w:t>
      </w:r>
    </w:p>
    <w:p w14:paraId="456A0C5B"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In order to test the differences between stated and actual attention per element, all variables need to be on the same scale. As the stated attention is a binary variable that can take a value of 0 (= picture) and 1 (= text) (variable name is </w:t>
      </w:r>
      <w:r w:rsidRPr="005F560B">
        <w:rPr>
          <w:rFonts w:asciiTheme="majorBidi" w:hAnsiTheme="majorBidi" w:cstheme="majorBidi"/>
          <w:bCs/>
          <w:i/>
          <w:iCs/>
          <w:lang w:val="en-US"/>
        </w:rPr>
        <w:t xml:space="preserve">AttentionStatedElement, </w:t>
      </w:r>
      <w:r w:rsidRPr="005F560B">
        <w:rPr>
          <w:rFonts w:asciiTheme="majorBidi" w:hAnsiTheme="majorBidi" w:cstheme="majorBidi"/>
          <w:bCs/>
          <w:lang w:val="en-US"/>
        </w:rPr>
        <w:t>Table 4</w:t>
      </w:r>
      <w:r w:rsidRPr="005F560B">
        <w:rPr>
          <w:rFonts w:asciiTheme="majorBidi" w:hAnsiTheme="majorBidi" w:cstheme="majorBidi"/>
          <w:bCs/>
          <w:i/>
          <w:iCs/>
          <w:lang w:val="en-US"/>
        </w:rPr>
        <w:t>)</w:t>
      </w:r>
      <w:r w:rsidRPr="005F560B">
        <w:rPr>
          <w:rFonts w:asciiTheme="majorBidi" w:hAnsiTheme="majorBidi" w:cstheme="majorBidi"/>
          <w:bCs/>
          <w:lang w:val="en-US"/>
        </w:rPr>
        <w:t xml:space="preserve">, I need the attention index per element to be on the same scale. As to what variables are included in these Attention Scores, I go back to the section 7.2 where I explained what metrics are used to measure attention per AOI: gaze duration, number of fixations and average fixation duration. Obviously, viewing time (as this is included in the Attention Index Score for the entire poster) is a variable that cannot be used here, as this is about the stimulus as a whole and cannot be specified for separate AOI’s. </w:t>
      </w:r>
    </w:p>
    <w:p w14:paraId="1068D29B" w14:textId="77777777" w:rsidR="003F6BE0" w:rsidRPr="005F560B" w:rsidRDefault="003F6BE0" w:rsidP="003F6BE0">
      <w:pPr>
        <w:rPr>
          <w:rFonts w:asciiTheme="majorBidi" w:hAnsiTheme="majorBidi" w:cstheme="majorBidi"/>
          <w:bCs/>
          <w:lang w:val="en-US"/>
        </w:rPr>
      </w:pPr>
    </w:p>
    <w:p w14:paraId="20644C18" w14:textId="5A6C2291"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I rescaled </w:t>
      </w:r>
      <w:r w:rsidRPr="005F560B">
        <w:rPr>
          <w:rFonts w:asciiTheme="majorBidi" w:hAnsiTheme="majorBidi" w:cstheme="majorBidi"/>
          <w:bCs/>
          <w:i/>
          <w:iCs/>
          <w:lang w:val="en-US"/>
        </w:rPr>
        <w:t>NOFText</w:t>
      </w:r>
      <w:r w:rsidRPr="005F560B">
        <w:rPr>
          <w:rFonts w:asciiTheme="majorBidi" w:hAnsiTheme="majorBidi" w:cstheme="majorBidi"/>
          <w:bCs/>
          <w:lang w:val="en-US"/>
        </w:rPr>
        <w:t xml:space="preserve">, </w:t>
      </w:r>
      <w:r w:rsidRPr="005F560B">
        <w:rPr>
          <w:rFonts w:asciiTheme="majorBidi" w:hAnsiTheme="majorBidi" w:cstheme="majorBidi"/>
          <w:bCs/>
          <w:i/>
          <w:iCs/>
          <w:lang w:val="en-US"/>
        </w:rPr>
        <w:t>GDText</w:t>
      </w:r>
      <w:r w:rsidRPr="005F560B">
        <w:rPr>
          <w:rFonts w:asciiTheme="majorBidi" w:hAnsiTheme="majorBidi" w:cstheme="majorBidi"/>
          <w:bCs/>
          <w:lang w:val="en-US"/>
        </w:rPr>
        <w:t xml:space="preserve"> and </w:t>
      </w:r>
      <w:r w:rsidRPr="005F560B">
        <w:rPr>
          <w:rFonts w:asciiTheme="majorBidi" w:hAnsiTheme="majorBidi" w:cstheme="majorBidi"/>
          <w:bCs/>
          <w:i/>
          <w:iCs/>
          <w:lang w:val="en-US"/>
        </w:rPr>
        <w:t>AFDText</w:t>
      </w:r>
      <w:r w:rsidRPr="005F560B">
        <w:rPr>
          <w:rFonts w:asciiTheme="majorBidi" w:hAnsiTheme="majorBidi" w:cstheme="majorBidi"/>
          <w:bCs/>
          <w:lang w:val="en-US"/>
        </w:rPr>
        <w:t xml:space="preserve"> to a 0 – 1 scale, and took the average of the 3 variables to create </w:t>
      </w:r>
      <w:r w:rsidR="0091513D" w:rsidRPr="005F560B">
        <w:rPr>
          <w:rFonts w:asciiTheme="majorBidi" w:hAnsiTheme="majorBidi" w:cstheme="majorBidi"/>
          <w:bCs/>
          <w:lang w:val="en-US"/>
        </w:rPr>
        <w:t>an</w:t>
      </w:r>
      <w:r w:rsidRPr="005F560B">
        <w:rPr>
          <w:rFonts w:asciiTheme="majorBidi" w:hAnsiTheme="majorBidi" w:cstheme="majorBidi"/>
          <w:bCs/>
          <w:lang w:val="en-US"/>
        </w:rPr>
        <w:t xml:space="preserve"> Attention Score for the textual AOI. I did the same for the visual element, which provided me the following two variables:</w:t>
      </w:r>
    </w:p>
    <w:p w14:paraId="42C7E8A5" w14:textId="77777777" w:rsidR="003F6BE0" w:rsidRPr="005F560B" w:rsidRDefault="003F6BE0" w:rsidP="003F6BE0">
      <w:pPr>
        <w:rPr>
          <w:rFonts w:asciiTheme="majorBidi" w:hAnsiTheme="majorBidi" w:cstheme="majorBidi"/>
          <w:bCs/>
          <w:lang w:val="en-US"/>
        </w:rPr>
      </w:pPr>
    </w:p>
    <w:p w14:paraId="0A34D710" w14:textId="77777777" w:rsidR="003F6BE0" w:rsidRPr="005F560B" w:rsidRDefault="00FF4845" w:rsidP="003F6BE0">
      <w:pPr>
        <w:pStyle w:val="ListParagraph"/>
        <w:spacing w:line="360" w:lineRule="auto"/>
        <w:rPr>
          <w:rFonts w:asciiTheme="majorBidi" w:hAnsiTheme="majorBidi" w:cstheme="majorBidi"/>
          <w:sz w:val="21"/>
          <w:szCs w:val="21"/>
          <w:lang w:val="en-US"/>
        </w:rPr>
      </w:pPr>
      <m:oMathPara>
        <m:oMath>
          <m:sSub>
            <m:sSubPr>
              <m:ctrlPr>
                <w:rPr>
                  <w:rFonts w:ascii="Cambria Math" w:hAnsi="Cambria Math" w:cstheme="majorBidi"/>
                  <w:i/>
                  <w:sz w:val="21"/>
                  <w:szCs w:val="21"/>
                  <w:lang w:val="en-US"/>
                </w:rPr>
              </m:ctrlPr>
            </m:sSubPr>
            <m:e>
              <m:r>
                <w:rPr>
                  <w:rFonts w:ascii="Cambria Math" w:hAnsi="Cambria Math" w:cstheme="majorBidi"/>
                  <w:sz w:val="21"/>
                  <w:szCs w:val="21"/>
                  <w:lang w:val="en-US"/>
                </w:rPr>
                <m:t>AttentionText1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f>
            <m:fPr>
              <m:ctrlPr>
                <w:rPr>
                  <w:rFonts w:ascii="Cambria Math" w:hAnsi="Cambria Math" w:cstheme="majorBidi"/>
                  <w:i/>
                  <w:sz w:val="21"/>
                  <w:szCs w:val="21"/>
                  <w:lang w:val="en-US"/>
                </w:rPr>
              </m:ctrlPr>
            </m:fPr>
            <m:num>
              <m:sSub>
                <m:sSubPr>
                  <m:ctrlPr>
                    <w:rPr>
                      <w:rFonts w:ascii="Cambria Math" w:hAnsi="Cambria Math" w:cstheme="majorBidi"/>
                      <w:i/>
                      <w:sz w:val="21"/>
                      <w:szCs w:val="21"/>
                      <w:lang w:val="en-US"/>
                    </w:rPr>
                  </m:ctrlPr>
                </m:sSubPr>
                <m:e>
                  <m:r>
                    <w:rPr>
                      <w:rFonts w:ascii="Cambria Math" w:hAnsi="Cambria Math" w:cstheme="majorBidi"/>
                      <w:sz w:val="21"/>
                      <w:szCs w:val="21"/>
                      <w:lang w:val="en-US"/>
                    </w:rPr>
                    <m:t>NOFText1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GDText1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AFDText1</m:t>
                  </m:r>
                </m:e>
                <m:sub>
                  <m:r>
                    <w:rPr>
                      <w:rFonts w:ascii="Cambria Math" w:hAnsi="Cambria Math" w:cstheme="majorBidi"/>
                      <w:sz w:val="21"/>
                      <w:szCs w:val="21"/>
                      <w:lang w:val="en-US"/>
                    </w:rPr>
                    <m:t>i</m:t>
                  </m:r>
                </m:sub>
              </m:sSub>
            </m:num>
            <m:den>
              <m:r>
                <w:rPr>
                  <w:rFonts w:ascii="Cambria Math" w:hAnsi="Cambria Math" w:cstheme="majorBidi"/>
                  <w:sz w:val="21"/>
                  <w:szCs w:val="21"/>
                  <w:lang w:val="en-US"/>
                </w:rPr>
                <m:t>3</m:t>
              </m:r>
            </m:den>
          </m:f>
          <m:r>
            <w:rPr>
              <w:rFonts w:ascii="Cambria Math" w:hAnsi="Cambria Math" w:cstheme="majorBidi"/>
              <w:sz w:val="21"/>
              <w:szCs w:val="21"/>
              <w:lang w:val="en-US"/>
            </w:rPr>
            <m:t xml:space="preserve"> </m:t>
          </m:r>
        </m:oMath>
      </m:oMathPara>
    </w:p>
    <w:p w14:paraId="282B417A" w14:textId="77777777" w:rsidR="003F6BE0" w:rsidRPr="005F560B" w:rsidRDefault="00FF4845" w:rsidP="003F6BE0">
      <w:pPr>
        <w:rPr>
          <w:rFonts w:asciiTheme="majorBidi" w:hAnsiTheme="majorBidi" w:cstheme="majorBidi"/>
          <w:bCs/>
          <w:sz w:val="21"/>
          <w:szCs w:val="21"/>
          <w:lang w:val="en-US"/>
        </w:rPr>
      </w:pPr>
      <m:oMathPara>
        <m:oMath>
          <m:sSub>
            <m:sSubPr>
              <m:ctrlPr>
                <w:rPr>
                  <w:rFonts w:ascii="Cambria Math" w:hAnsi="Cambria Math" w:cstheme="majorBidi"/>
                  <w:i/>
                  <w:sz w:val="21"/>
                  <w:szCs w:val="21"/>
                  <w:lang w:val="en-US"/>
                </w:rPr>
              </m:ctrlPr>
            </m:sSubPr>
            <m:e>
              <m:r>
                <w:rPr>
                  <w:rFonts w:ascii="Cambria Math" w:hAnsi="Cambria Math" w:cstheme="majorBidi"/>
                  <w:sz w:val="21"/>
                  <w:szCs w:val="21"/>
                  <w:lang w:val="en-US"/>
                </w:rPr>
                <m:t>AttentionPicture1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f>
            <m:fPr>
              <m:ctrlPr>
                <w:rPr>
                  <w:rFonts w:ascii="Cambria Math" w:hAnsi="Cambria Math" w:cstheme="majorBidi"/>
                  <w:i/>
                  <w:sz w:val="21"/>
                  <w:szCs w:val="21"/>
                  <w:lang w:val="en-US"/>
                </w:rPr>
              </m:ctrlPr>
            </m:fPr>
            <m:num>
              <m:sSub>
                <m:sSubPr>
                  <m:ctrlPr>
                    <w:rPr>
                      <w:rFonts w:ascii="Cambria Math" w:hAnsi="Cambria Math" w:cstheme="majorBidi"/>
                      <w:i/>
                      <w:sz w:val="21"/>
                      <w:szCs w:val="21"/>
                      <w:lang w:val="en-US"/>
                    </w:rPr>
                  </m:ctrlPr>
                </m:sSubPr>
                <m:e>
                  <m:r>
                    <w:rPr>
                      <w:rFonts w:ascii="Cambria Math" w:hAnsi="Cambria Math" w:cstheme="majorBidi"/>
                      <w:sz w:val="21"/>
                      <w:szCs w:val="21"/>
                      <w:lang w:val="en-US"/>
                    </w:rPr>
                    <m:t>NOFPicture1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GDPicture1</m:t>
                  </m:r>
                </m:e>
                <m:sub>
                  <m:r>
                    <w:rPr>
                      <w:rFonts w:ascii="Cambria Math" w:hAnsi="Cambria Math" w:cstheme="majorBidi"/>
                      <w:sz w:val="21"/>
                      <w:szCs w:val="21"/>
                      <w:lang w:val="en-US"/>
                    </w:rPr>
                    <m:t>i</m:t>
                  </m:r>
                </m:sub>
              </m:sSub>
              <m:r>
                <w:rPr>
                  <w:rFonts w:ascii="Cambria Math" w:hAnsi="Cambria Math" w:cstheme="majorBidi"/>
                  <w:sz w:val="21"/>
                  <w:szCs w:val="21"/>
                  <w:lang w:val="en-US"/>
                </w:rPr>
                <m:t xml:space="preserve">+ </m:t>
              </m:r>
              <m:sSub>
                <m:sSubPr>
                  <m:ctrlPr>
                    <w:rPr>
                      <w:rFonts w:ascii="Cambria Math" w:hAnsi="Cambria Math" w:cstheme="majorBidi"/>
                      <w:i/>
                      <w:sz w:val="21"/>
                      <w:szCs w:val="21"/>
                      <w:lang w:val="en-US"/>
                    </w:rPr>
                  </m:ctrlPr>
                </m:sSubPr>
                <m:e>
                  <m:r>
                    <w:rPr>
                      <w:rFonts w:ascii="Cambria Math" w:hAnsi="Cambria Math" w:cstheme="majorBidi"/>
                      <w:sz w:val="21"/>
                      <w:szCs w:val="21"/>
                      <w:lang w:val="en-US"/>
                    </w:rPr>
                    <m:t>AFDPicture1</m:t>
                  </m:r>
                </m:e>
                <m:sub>
                  <m:r>
                    <w:rPr>
                      <w:rFonts w:ascii="Cambria Math" w:hAnsi="Cambria Math" w:cstheme="majorBidi"/>
                      <w:sz w:val="21"/>
                      <w:szCs w:val="21"/>
                      <w:lang w:val="en-US"/>
                    </w:rPr>
                    <m:t>i</m:t>
                  </m:r>
                </m:sub>
              </m:sSub>
            </m:num>
            <m:den>
              <m:r>
                <w:rPr>
                  <w:rFonts w:ascii="Cambria Math" w:hAnsi="Cambria Math" w:cstheme="majorBidi"/>
                  <w:sz w:val="21"/>
                  <w:szCs w:val="21"/>
                  <w:lang w:val="en-US"/>
                </w:rPr>
                <m:t>3</m:t>
              </m:r>
            </m:den>
          </m:f>
        </m:oMath>
      </m:oMathPara>
    </w:p>
    <w:p w14:paraId="1E7BB5CC" w14:textId="77777777" w:rsidR="003F6BE0" w:rsidRPr="005F560B" w:rsidRDefault="003F6BE0" w:rsidP="003F6BE0">
      <w:pPr>
        <w:spacing w:line="360" w:lineRule="auto"/>
        <w:rPr>
          <w:rFonts w:asciiTheme="majorBidi" w:hAnsiTheme="majorBidi" w:cstheme="majorBidi"/>
          <w:b/>
        </w:rPr>
      </w:pPr>
    </w:p>
    <w:p w14:paraId="0AFA09BC"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Next, I created a variable that takes a value of 1 if the </w:t>
      </w:r>
      <w:r w:rsidRPr="005F560B">
        <w:rPr>
          <w:rFonts w:asciiTheme="majorBidi" w:hAnsiTheme="majorBidi" w:cstheme="majorBidi"/>
          <w:bCs/>
          <w:i/>
          <w:iCs/>
          <w:lang w:val="en-US"/>
        </w:rPr>
        <w:t>AttentionText1</w:t>
      </w:r>
      <w:r w:rsidRPr="005F560B">
        <w:rPr>
          <w:rFonts w:asciiTheme="majorBidi" w:hAnsiTheme="majorBidi" w:cstheme="majorBidi"/>
          <w:bCs/>
          <w:lang w:val="en-US"/>
        </w:rPr>
        <w:t xml:space="preserve"> &gt; </w:t>
      </w:r>
      <w:r w:rsidRPr="005F560B">
        <w:rPr>
          <w:rFonts w:asciiTheme="majorBidi" w:hAnsiTheme="majorBidi" w:cstheme="majorBidi"/>
          <w:bCs/>
          <w:i/>
          <w:iCs/>
          <w:lang w:val="en-US"/>
        </w:rPr>
        <w:t>AttentionPicture1</w:t>
      </w:r>
      <w:r w:rsidRPr="005F560B">
        <w:rPr>
          <w:rFonts w:asciiTheme="majorBidi" w:hAnsiTheme="majorBidi" w:cstheme="majorBidi"/>
          <w:bCs/>
          <w:lang w:val="en-US"/>
        </w:rPr>
        <w:t xml:space="preserve">, and 0 otherwise, meaning that when the value is 1, for that specific observation, the subject paid more attention to the textual element compared to the visual element, and if 0, the visual element captured the same or more attention than the textual (variable name is </w:t>
      </w:r>
      <w:r w:rsidRPr="005F560B">
        <w:rPr>
          <w:rFonts w:asciiTheme="majorBidi" w:hAnsiTheme="majorBidi" w:cstheme="majorBidi"/>
          <w:bCs/>
          <w:i/>
          <w:iCs/>
          <w:lang w:val="en-US"/>
        </w:rPr>
        <w:t xml:space="preserve">AttentionActualElement). </w:t>
      </w:r>
    </w:p>
    <w:p w14:paraId="355434BC" w14:textId="77777777" w:rsidR="003F6BE0" w:rsidRPr="005F560B" w:rsidRDefault="003F6BE0" w:rsidP="003F6BE0">
      <w:pPr>
        <w:spacing w:line="360" w:lineRule="auto"/>
        <w:rPr>
          <w:rFonts w:asciiTheme="majorBidi" w:hAnsiTheme="majorBidi" w:cstheme="majorBidi"/>
          <w:b/>
          <w:lang w:val="en-US"/>
        </w:rPr>
      </w:pPr>
    </w:p>
    <w:p w14:paraId="7A77D60D" w14:textId="34F29EB4" w:rsidR="003F6BE0" w:rsidRPr="005F560B" w:rsidRDefault="003F6BE0" w:rsidP="003F6BE0">
      <w:pPr>
        <w:spacing w:line="360" w:lineRule="auto"/>
        <w:rPr>
          <w:rFonts w:asciiTheme="majorBidi" w:hAnsiTheme="majorBidi" w:cstheme="majorBidi"/>
          <w:bCs/>
          <w:i/>
          <w:iCs/>
          <w:sz w:val="18"/>
          <w:szCs w:val="18"/>
          <w:lang w:val="en-US"/>
        </w:rPr>
      </w:pPr>
      <w:r w:rsidRPr="005F560B">
        <w:rPr>
          <w:rFonts w:asciiTheme="majorBidi" w:hAnsiTheme="majorBidi" w:cstheme="majorBidi"/>
          <w:bCs/>
          <w:i/>
          <w:iCs/>
          <w:sz w:val="18"/>
          <w:szCs w:val="18"/>
          <w:lang w:val="en-US"/>
        </w:rPr>
        <w:lastRenderedPageBreak/>
        <w:t xml:space="preserve">Table </w:t>
      </w:r>
      <w:r w:rsidR="009C386A" w:rsidRPr="005F560B">
        <w:rPr>
          <w:rFonts w:asciiTheme="majorBidi" w:hAnsiTheme="majorBidi" w:cstheme="majorBidi"/>
          <w:bCs/>
          <w:i/>
          <w:iCs/>
          <w:sz w:val="18"/>
          <w:szCs w:val="18"/>
          <w:lang w:val="en-US"/>
        </w:rPr>
        <w:t>33</w:t>
      </w:r>
      <w:r w:rsidRPr="005F560B">
        <w:rPr>
          <w:rFonts w:asciiTheme="majorBidi" w:hAnsiTheme="majorBidi" w:cstheme="majorBidi"/>
          <w:bCs/>
          <w:i/>
          <w:iCs/>
          <w:sz w:val="18"/>
          <w:szCs w:val="18"/>
          <w:lang w:val="en-US"/>
        </w:rPr>
        <w:t>: Descriptive Statistics Actual and Stated Attention per element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9"/>
        <w:gridCol w:w="1275"/>
        <w:gridCol w:w="767"/>
        <w:gridCol w:w="925"/>
        <w:gridCol w:w="1117"/>
        <w:gridCol w:w="1093"/>
        <w:gridCol w:w="1153"/>
      </w:tblGrid>
      <w:tr w:rsidR="003F6BE0" w:rsidRPr="005F560B" w14:paraId="465829AA" w14:textId="77777777" w:rsidTr="005F560B">
        <w:tc>
          <w:tcPr>
            <w:tcW w:w="2689" w:type="dxa"/>
            <w:tcBorders>
              <w:top w:val="single" w:sz="4" w:space="0" w:color="auto"/>
              <w:bottom w:val="single" w:sz="4" w:space="0" w:color="auto"/>
            </w:tcBorders>
          </w:tcPr>
          <w:p w14:paraId="625BB50B" w14:textId="77777777" w:rsidR="003F6BE0" w:rsidRPr="005F560B" w:rsidRDefault="003F6BE0" w:rsidP="00851B52">
            <w:pPr>
              <w:rPr>
                <w:rFonts w:asciiTheme="majorBidi" w:hAnsiTheme="majorBidi" w:cstheme="majorBidi"/>
                <w:bCs/>
                <w:sz w:val="18"/>
                <w:szCs w:val="18"/>
                <w:lang w:val="en-US"/>
              </w:rPr>
            </w:pPr>
          </w:p>
        </w:tc>
        <w:tc>
          <w:tcPr>
            <w:tcW w:w="1275" w:type="dxa"/>
            <w:tcBorders>
              <w:top w:val="single" w:sz="4" w:space="0" w:color="auto"/>
              <w:bottom w:val="single" w:sz="4" w:space="0" w:color="auto"/>
            </w:tcBorders>
          </w:tcPr>
          <w:p w14:paraId="733D5ECE"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Observations</w:t>
            </w:r>
          </w:p>
        </w:tc>
        <w:tc>
          <w:tcPr>
            <w:tcW w:w="767" w:type="dxa"/>
            <w:tcBorders>
              <w:top w:val="single" w:sz="4" w:space="0" w:color="auto"/>
              <w:bottom w:val="single" w:sz="4" w:space="0" w:color="auto"/>
            </w:tcBorders>
          </w:tcPr>
          <w:p w14:paraId="146AEFB0"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Mean</w:t>
            </w:r>
          </w:p>
        </w:tc>
        <w:tc>
          <w:tcPr>
            <w:tcW w:w="925" w:type="dxa"/>
            <w:tcBorders>
              <w:top w:val="single" w:sz="4" w:space="0" w:color="auto"/>
              <w:bottom w:val="single" w:sz="4" w:space="0" w:color="auto"/>
            </w:tcBorders>
          </w:tcPr>
          <w:p w14:paraId="6579E74F"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Median</w:t>
            </w:r>
          </w:p>
        </w:tc>
        <w:tc>
          <w:tcPr>
            <w:tcW w:w="1117" w:type="dxa"/>
            <w:tcBorders>
              <w:top w:val="single" w:sz="4" w:space="0" w:color="auto"/>
              <w:bottom w:val="single" w:sz="4" w:space="0" w:color="auto"/>
            </w:tcBorders>
          </w:tcPr>
          <w:p w14:paraId="00DC3F7E"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Standard Deviation</w:t>
            </w:r>
          </w:p>
          <w:p w14:paraId="10ABC0A2" w14:textId="47D63C83" w:rsidR="005F560B" w:rsidRPr="005F560B" w:rsidRDefault="005F560B" w:rsidP="00851B52">
            <w:pPr>
              <w:rPr>
                <w:rFonts w:asciiTheme="majorBidi" w:hAnsiTheme="majorBidi" w:cstheme="majorBidi"/>
                <w:bCs/>
                <w:sz w:val="18"/>
                <w:szCs w:val="18"/>
                <w:lang w:val="en-US"/>
              </w:rPr>
            </w:pPr>
          </w:p>
        </w:tc>
        <w:tc>
          <w:tcPr>
            <w:tcW w:w="1093" w:type="dxa"/>
            <w:tcBorders>
              <w:top w:val="single" w:sz="4" w:space="0" w:color="auto"/>
              <w:bottom w:val="single" w:sz="4" w:space="0" w:color="auto"/>
            </w:tcBorders>
          </w:tcPr>
          <w:p w14:paraId="2809AECA"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Minimum</w:t>
            </w:r>
          </w:p>
        </w:tc>
        <w:tc>
          <w:tcPr>
            <w:tcW w:w="1153" w:type="dxa"/>
            <w:tcBorders>
              <w:top w:val="single" w:sz="4" w:space="0" w:color="auto"/>
              <w:bottom w:val="single" w:sz="4" w:space="0" w:color="auto"/>
            </w:tcBorders>
          </w:tcPr>
          <w:p w14:paraId="16834E1B"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Maximum</w:t>
            </w:r>
          </w:p>
        </w:tc>
      </w:tr>
      <w:tr w:rsidR="003F6BE0" w:rsidRPr="005F560B" w14:paraId="20C7388D" w14:textId="77777777" w:rsidTr="005F560B">
        <w:tc>
          <w:tcPr>
            <w:tcW w:w="2689" w:type="dxa"/>
            <w:tcBorders>
              <w:top w:val="single" w:sz="4" w:space="0" w:color="auto"/>
            </w:tcBorders>
          </w:tcPr>
          <w:p w14:paraId="6B6EFFD4" w14:textId="77777777" w:rsidR="005F560B" w:rsidRPr="005F560B" w:rsidRDefault="005F560B" w:rsidP="00851B52">
            <w:pPr>
              <w:rPr>
                <w:rFonts w:asciiTheme="majorBidi" w:hAnsiTheme="majorBidi" w:cstheme="majorBidi"/>
                <w:bCs/>
                <w:sz w:val="18"/>
                <w:szCs w:val="18"/>
                <w:lang w:val="en-US"/>
              </w:rPr>
            </w:pPr>
          </w:p>
          <w:p w14:paraId="3F434004" w14:textId="1C7C6658"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AttentionStatedElement</w:t>
            </w:r>
          </w:p>
        </w:tc>
        <w:tc>
          <w:tcPr>
            <w:tcW w:w="1275" w:type="dxa"/>
            <w:tcBorders>
              <w:top w:val="single" w:sz="4" w:space="0" w:color="auto"/>
            </w:tcBorders>
          </w:tcPr>
          <w:p w14:paraId="2CC7F094" w14:textId="77777777" w:rsidR="005F560B" w:rsidRPr="005F560B" w:rsidRDefault="005F560B" w:rsidP="00851B52">
            <w:pPr>
              <w:rPr>
                <w:rFonts w:asciiTheme="majorBidi" w:hAnsiTheme="majorBidi" w:cstheme="majorBidi"/>
                <w:bCs/>
                <w:sz w:val="18"/>
                <w:szCs w:val="18"/>
                <w:lang w:val="en-US"/>
              </w:rPr>
            </w:pPr>
          </w:p>
          <w:p w14:paraId="11FBAA74" w14:textId="1C5966C2"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223</w:t>
            </w:r>
          </w:p>
        </w:tc>
        <w:tc>
          <w:tcPr>
            <w:tcW w:w="767" w:type="dxa"/>
            <w:tcBorders>
              <w:top w:val="single" w:sz="4" w:space="0" w:color="auto"/>
            </w:tcBorders>
          </w:tcPr>
          <w:p w14:paraId="7A531DAF" w14:textId="77777777" w:rsidR="005F560B" w:rsidRPr="005F560B" w:rsidRDefault="005F560B" w:rsidP="00851B52">
            <w:pPr>
              <w:rPr>
                <w:rFonts w:asciiTheme="majorBidi" w:hAnsiTheme="majorBidi" w:cstheme="majorBidi"/>
                <w:bCs/>
                <w:sz w:val="18"/>
                <w:szCs w:val="18"/>
                <w:lang w:val="en-US"/>
              </w:rPr>
            </w:pPr>
          </w:p>
          <w:p w14:paraId="7EC6E52D" w14:textId="0D6517EA"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0,493</w:t>
            </w:r>
          </w:p>
        </w:tc>
        <w:tc>
          <w:tcPr>
            <w:tcW w:w="925" w:type="dxa"/>
            <w:tcBorders>
              <w:top w:val="single" w:sz="4" w:space="0" w:color="auto"/>
            </w:tcBorders>
          </w:tcPr>
          <w:p w14:paraId="5240E402" w14:textId="77777777" w:rsidR="005F560B" w:rsidRPr="005F560B" w:rsidRDefault="005F560B" w:rsidP="00851B52">
            <w:pPr>
              <w:rPr>
                <w:rFonts w:asciiTheme="majorBidi" w:hAnsiTheme="majorBidi" w:cstheme="majorBidi"/>
                <w:bCs/>
                <w:sz w:val="18"/>
                <w:szCs w:val="18"/>
                <w:lang w:val="en-US"/>
              </w:rPr>
            </w:pPr>
          </w:p>
          <w:p w14:paraId="2F52E2AA" w14:textId="61A6ACD2"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w:t>
            </w:r>
          </w:p>
        </w:tc>
        <w:tc>
          <w:tcPr>
            <w:tcW w:w="1117" w:type="dxa"/>
            <w:tcBorders>
              <w:top w:val="single" w:sz="4" w:space="0" w:color="auto"/>
            </w:tcBorders>
          </w:tcPr>
          <w:p w14:paraId="7AD489DB" w14:textId="77777777" w:rsidR="005F560B" w:rsidRPr="005F560B" w:rsidRDefault="005F560B" w:rsidP="00851B52">
            <w:pPr>
              <w:rPr>
                <w:rFonts w:asciiTheme="majorBidi" w:hAnsiTheme="majorBidi" w:cstheme="majorBidi"/>
                <w:bCs/>
                <w:sz w:val="18"/>
                <w:szCs w:val="18"/>
                <w:lang w:val="en-US"/>
              </w:rPr>
            </w:pPr>
          </w:p>
          <w:p w14:paraId="19CE5C37" w14:textId="1E77F3E6"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0,501</w:t>
            </w:r>
          </w:p>
        </w:tc>
        <w:tc>
          <w:tcPr>
            <w:tcW w:w="1093" w:type="dxa"/>
            <w:tcBorders>
              <w:top w:val="single" w:sz="4" w:space="0" w:color="auto"/>
            </w:tcBorders>
          </w:tcPr>
          <w:p w14:paraId="56418663" w14:textId="77777777" w:rsidR="005F560B" w:rsidRPr="005F560B" w:rsidRDefault="005F560B" w:rsidP="00851B52">
            <w:pPr>
              <w:rPr>
                <w:rFonts w:asciiTheme="majorBidi" w:hAnsiTheme="majorBidi" w:cstheme="majorBidi"/>
                <w:bCs/>
                <w:sz w:val="18"/>
                <w:szCs w:val="18"/>
                <w:lang w:val="en-US"/>
              </w:rPr>
            </w:pPr>
          </w:p>
          <w:p w14:paraId="1CB47643" w14:textId="46B98574"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w:t>
            </w:r>
          </w:p>
        </w:tc>
        <w:tc>
          <w:tcPr>
            <w:tcW w:w="1153" w:type="dxa"/>
            <w:tcBorders>
              <w:top w:val="single" w:sz="4" w:space="0" w:color="auto"/>
            </w:tcBorders>
          </w:tcPr>
          <w:p w14:paraId="22722692" w14:textId="77777777" w:rsidR="005F560B" w:rsidRPr="005F560B" w:rsidRDefault="005F560B" w:rsidP="00851B52">
            <w:pPr>
              <w:rPr>
                <w:rFonts w:asciiTheme="majorBidi" w:hAnsiTheme="majorBidi" w:cstheme="majorBidi"/>
                <w:bCs/>
                <w:sz w:val="18"/>
                <w:szCs w:val="18"/>
                <w:lang w:val="en-US"/>
              </w:rPr>
            </w:pPr>
          </w:p>
          <w:p w14:paraId="49275C25"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w:t>
            </w:r>
          </w:p>
          <w:p w14:paraId="5229985E" w14:textId="103E82AA" w:rsidR="005F560B" w:rsidRPr="005F560B" w:rsidRDefault="005F560B" w:rsidP="00851B52">
            <w:pPr>
              <w:rPr>
                <w:rFonts w:asciiTheme="majorBidi" w:hAnsiTheme="majorBidi" w:cstheme="majorBidi"/>
                <w:bCs/>
                <w:sz w:val="18"/>
                <w:szCs w:val="18"/>
                <w:lang w:val="en-US"/>
              </w:rPr>
            </w:pPr>
          </w:p>
        </w:tc>
      </w:tr>
      <w:tr w:rsidR="003F6BE0" w:rsidRPr="005F560B" w14:paraId="15762DC0" w14:textId="77777777" w:rsidTr="005F560B">
        <w:tc>
          <w:tcPr>
            <w:tcW w:w="2689" w:type="dxa"/>
            <w:tcBorders>
              <w:bottom w:val="single" w:sz="4" w:space="0" w:color="auto"/>
            </w:tcBorders>
          </w:tcPr>
          <w:p w14:paraId="15D12A01"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AttentionActualElement</w:t>
            </w:r>
          </w:p>
        </w:tc>
        <w:tc>
          <w:tcPr>
            <w:tcW w:w="1275" w:type="dxa"/>
            <w:tcBorders>
              <w:bottom w:val="single" w:sz="4" w:space="0" w:color="auto"/>
            </w:tcBorders>
          </w:tcPr>
          <w:p w14:paraId="1445255C"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223</w:t>
            </w:r>
          </w:p>
        </w:tc>
        <w:tc>
          <w:tcPr>
            <w:tcW w:w="767" w:type="dxa"/>
            <w:tcBorders>
              <w:bottom w:val="single" w:sz="4" w:space="0" w:color="auto"/>
            </w:tcBorders>
          </w:tcPr>
          <w:p w14:paraId="3BB6E85A"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0,547</w:t>
            </w:r>
          </w:p>
        </w:tc>
        <w:tc>
          <w:tcPr>
            <w:tcW w:w="925" w:type="dxa"/>
            <w:tcBorders>
              <w:bottom w:val="single" w:sz="4" w:space="0" w:color="auto"/>
            </w:tcBorders>
          </w:tcPr>
          <w:p w14:paraId="72FCABCB"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w:t>
            </w:r>
          </w:p>
        </w:tc>
        <w:tc>
          <w:tcPr>
            <w:tcW w:w="1117" w:type="dxa"/>
            <w:tcBorders>
              <w:bottom w:val="single" w:sz="4" w:space="0" w:color="auto"/>
            </w:tcBorders>
          </w:tcPr>
          <w:p w14:paraId="6257888D"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0,499</w:t>
            </w:r>
          </w:p>
        </w:tc>
        <w:tc>
          <w:tcPr>
            <w:tcW w:w="1093" w:type="dxa"/>
            <w:tcBorders>
              <w:bottom w:val="single" w:sz="4" w:space="0" w:color="auto"/>
            </w:tcBorders>
          </w:tcPr>
          <w:p w14:paraId="531E6229"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0</w:t>
            </w:r>
          </w:p>
        </w:tc>
        <w:tc>
          <w:tcPr>
            <w:tcW w:w="1153" w:type="dxa"/>
            <w:tcBorders>
              <w:bottom w:val="single" w:sz="4" w:space="0" w:color="auto"/>
            </w:tcBorders>
          </w:tcPr>
          <w:p w14:paraId="4E0AAF2A" w14:textId="77777777" w:rsidR="003F6BE0" w:rsidRPr="005F560B" w:rsidRDefault="003F6BE0" w:rsidP="00851B52">
            <w:pPr>
              <w:rPr>
                <w:rFonts w:asciiTheme="majorBidi" w:hAnsiTheme="majorBidi" w:cstheme="majorBidi"/>
                <w:bCs/>
                <w:sz w:val="18"/>
                <w:szCs w:val="18"/>
                <w:lang w:val="en-US"/>
              </w:rPr>
            </w:pPr>
            <w:r w:rsidRPr="005F560B">
              <w:rPr>
                <w:rFonts w:asciiTheme="majorBidi" w:hAnsiTheme="majorBidi" w:cstheme="majorBidi"/>
                <w:bCs/>
                <w:sz w:val="18"/>
                <w:szCs w:val="18"/>
                <w:lang w:val="en-US"/>
              </w:rPr>
              <w:t>1</w:t>
            </w:r>
          </w:p>
          <w:p w14:paraId="4FA8B009" w14:textId="0606CD9D" w:rsidR="005F560B" w:rsidRPr="005F560B" w:rsidRDefault="005F560B" w:rsidP="00851B52">
            <w:pPr>
              <w:rPr>
                <w:rFonts w:asciiTheme="majorBidi" w:hAnsiTheme="majorBidi" w:cstheme="majorBidi"/>
                <w:bCs/>
                <w:sz w:val="18"/>
                <w:szCs w:val="18"/>
                <w:lang w:val="en-US"/>
              </w:rPr>
            </w:pPr>
          </w:p>
        </w:tc>
      </w:tr>
    </w:tbl>
    <w:p w14:paraId="71C5E87A" w14:textId="77777777" w:rsidR="003F6BE0" w:rsidRPr="005F560B" w:rsidRDefault="003F6BE0" w:rsidP="003F6BE0">
      <w:pPr>
        <w:spacing w:line="360" w:lineRule="auto"/>
        <w:rPr>
          <w:rFonts w:asciiTheme="majorBidi" w:hAnsiTheme="majorBidi" w:cstheme="majorBidi"/>
          <w:bCs/>
          <w:lang w:val="en-US"/>
        </w:rPr>
      </w:pPr>
    </w:p>
    <w:p w14:paraId="50748655"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To find out whether there are differences between the stated and actual attention per element, I perform do a t-test to compare the means and see whether these are significantly different. </w:t>
      </w:r>
    </w:p>
    <w:p w14:paraId="21524804" w14:textId="56D2B83D" w:rsidR="003F6BE0" w:rsidRPr="005F560B" w:rsidRDefault="003F6BE0" w:rsidP="003F6BE0">
      <w:pPr>
        <w:pStyle w:val="Heading4"/>
        <w:rPr>
          <w:rFonts w:asciiTheme="majorBidi" w:hAnsiTheme="majorBidi" w:cstheme="majorBidi"/>
          <w:lang w:val="en-US"/>
        </w:rPr>
      </w:pPr>
      <w:bookmarkStart w:id="124" w:name="_Toc133585421"/>
      <w:r w:rsidRPr="005F560B">
        <w:rPr>
          <w:rFonts w:asciiTheme="majorBidi" w:hAnsiTheme="majorBidi" w:cstheme="majorBidi"/>
          <w:lang w:val="en-US"/>
        </w:rPr>
        <w:t>E.2.3. Results</w:t>
      </w:r>
      <w:bookmarkEnd w:id="124"/>
    </w:p>
    <w:p w14:paraId="6CA192D3" w14:textId="1C172DB3" w:rsidR="003F6BE0" w:rsidRPr="005F560B" w:rsidRDefault="003F6BE0" w:rsidP="003F6BE0">
      <w:pPr>
        <w:rPr>
          <w:rFonts w:asciiTheme="majorBidi" w:hAnsiTheme="majorBidi" w:cstheme="majorBidi"/>
          <w:i/>
          <w:iCs/>
          <w:sz w:val="18"/>
          <w:szCs w:val="18"/>
          <w:lang w:val="en-US"/>
        </w:rPr>
      </w:pPr>
      <w:r w:rsidRPr="005F560B">
        <w:rPr>
          <w:rFonts w:asciiTheme="majorBidi" w:hAnsiTheme="majorBidi" w:cstheme="majorBidi"/>
          <w:i/>
          <w:iCs/>
          <w:sz w:val="18"/>
          <w:szCs w:val="18"/>
          <w:lang w:val="en-US"/>
        </w:rPr>
        <w:t xml:space="preserve">Table </w:t>
      </w:r>
      <w:r w:rsidR="009C386A" w:rsidRPr="005F560B">
        <w:rPr>
          <w:rFonts w:asciiTheme="majorBidi" w:hAnsiTheme="majorBidi" w:cstheme="majorBidi"/>
          <w:i/>
          <w:iCs/>
          <w:sz w:val="18"/>
          <w:szCs w:val="18"/>
          <w:lang w:val="en-US"/>
        </w:rPr>
        <w:t>34</w:t>
      </w:r>
      <w:r w:rsidRPr="005F560B">
        <w:rPr>
          <w:rFonts w:asciiTheme="majorBidi" w:hAnsiTheme="majorBidi" w:cstheme="majorBidi"/>
          <w:i/>
          <w:iCs/>
          <w:sz w:val="18"/>
          <w:szCs w:val="18"/>
          <w:lang w:val="en-US"/>
        </w:rPr>
        <w:t xml:space="preserve">: T-test to test the difference between Attention Actual and Attention Stated per Element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1502"/>
        <w:gridCol w:w="1109"/>
        <w:gridCol w:w="1220"/>
        <w:gridCol w:w="1230"/>
        <w:gridCol w:w="996"/>
        <w:gridCol w:w="996"/>
      </w:tblGrid>
      <w:tr w:rsidR="003F6BE0" w:rsidRPr="005F560B" w14:paraId="711EBDE5" w14:textId="77777777" w:rsidTr="005F560B">
        <w:tc>
          <w:tcPr>
            <w:tcW w:w="1899" w:type="dxa"/>
            <w:tcBorders>
              <w:top w:val="single" w:sz="4" w:space="0" w:color="auto"/>
              <w:bottom w:val="single" w:sz="4" w:space="0" w:color="auto"/>
            </w:tcBorders>
          </w:tcPr>
          <w:p w14:paraId="0D8A8C89" w14:textId="5DDBE978" w:rsidR="003F6BE0" w:rsidRPr="005F560B" w:rsidRDefault="005F560B" w:rsidP="00851B52">
            <w:pPr>
              <w:rPr>
                <w:rFonts w:asciiTheme="majorBidi" w:hAnsiTheme="majorBidi" w:cstheme="majorBidi"/>
                <w:b/>
                <w:bCs/>
                <w:sz w:val="18"/>
                <w:szCs w:val="18"/>
                <w:lang w:val="en-US"/>
              </w:rPr>
            </w:pPr>
            <w:r w:rsidRPr="005F560B">
              <w:rPr>
                <w:rFonts w:asciiTheme="majorBidi" w:hAnsiTheme="majorBidi" w:cstheme="majorBidi"/>
                <w:b/>
                <w:bCs/>
                <w:sz w:val="18"/>
                <w:szCs w:val="18"/>
                <w:lang w:val="en-US"/>
              </w:rPr>
              <w:t>N = 223</w:t>
            </w:r>
          </w:p>
        </w:tc>
        <w:tc>
          <w:tcPr>
            <w:tcW w:w="1513" w:type="dxa"/>
            <w:tcBorders>
              <w:top w:val="single" w:sz="4" w:space="0" w:color="auto"/>
              <w:bottom w:val="single" w:sz="4" w:space="0" w:color="auto"/>
            </w:tcBorders>
          </w:tcPr>
          <w:p w14:paraId="173E1C31"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Observations</w:t>
            </w:r>
          </w:p>
        </w:tc>
        <w:tc>
          <w:tcPr>
            <w:tcW w:w="1123" w:type="dxa"/>
            <w:tcBorders>
              <w:top w:val="single" w:sz="4" w:space="0" w:color="auto"/>
              <w:bottom w:val="single" w:sz="4" w:space="0" w:color="auto"/>
            </w:tcBorders>
          </w:tcPr>
          <w:p w14:paraId="44CC5506"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Mean</w:t>
            </w:r>
          </w:p>
        </w:tc>
        <w:tc>
          <w:tcPr>
            <w:tcW w:w="1231" w:type="dxa"/>
            <w:tcBorders>
              <w:top w:val="single" w:sz="4" w:space="0" w:color="auto"/>
              <w:bottom w:val="single" w:sz="4" w:space="0" w:color="auto"/>
            </w:tcBorders>
          </w:tcPr>
          <w:p w14:paraId="6DE69D1F"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Standard Error</w:t>
            </w:r>
          </w:p>
        </w:tc>
        <w:tc>
          <w:tcPr>
            <w:tcW w:w="1239" w:type="dxa"/>
            <w:tcBorders>
              <w:top w:val="single" w:sz="4" w:space="0" w:color="auto"/>
              <w:bottom w:val="single" w:sz="4" w:space="0" w:color="auto"/>
            </w:tcBorders>
          </w:tcPr>
          <w:p w14:paraId="43269537"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Standard Deviation</w:t>
            </w:r>
          </w:p>
        </w:tc>
        <w:tc>
          <w:tcPr>
            <w:tcW w:w="2014" w:type="dxa"/>
            <w:gridSpan w:val="2"/>
            <w:tcBorders>
              <w:top w:val="single" w:sz="4" w:space="0" w:color="auto"/>
              <w:bottom w:val="single" w:sz="4" w:space="0" w:color="auto"/>
            </w:tcBorders>
          </w:tcPr>
          <w:p w14:paraId="0A5CF5E6"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95 % Confidence Interval </w:t>
            </w:r>
          </w:p>
          <w:p w14:paraId="3A3728A3" w14:textId="5AC673FF" w:rsidR="005F560B" w:rsidRPr="005F560B" w:rsidRDefault="005F560B" w:rsidP="00851B52">
            <w:pPr>
              <w:rPr>
                <w:rFonts w:asciiTheme="majorBidi" w:hAnsiTheme="majorBidi" w:cstheme="majorBidi"/>
                <w:sz w:val="18"/>
                <w:szCs w:val="18"/>
                <w:lang w:val="en-US"/>
              </w:rPr>
            </w:pPr>
          </w:p>
        </w:tc>
      </w:tr>
      <w:tr w:rsidR="003F6BE0" w:rsidRPr="005F560B" w14:paraId="637C2B01" w14:textId="77777777" w:rsidTr="005F560B">
        <w:tc>
          <w:tcPr>
            <w:tcW w:w="1899" w:type="dxa"/>
            <w:tcBorders>
              <w:top w:val="single" w:sz="4" w:space="0" w:color="auto"/>
            </w:tcBorders>
          </w:tcPr>
          <w:p w14:paraId="7B41F1DE" w14:textId="77777777" w:rsidR="005F560B" w:rsidRDefault="005F560B" w:rsidP="00851B52">
            <w:pPr>
              <w:rPr>
                <w:rFonts w:asciiTheme="majorBidi" w:hAnsiTheme="majorBidi" w:cstheme="majorBidi"/>
                <w:sz w:val="18"/>
                <w:szCs w:val="18"/>
                <w:lang w:val="en-US"/>
              </w:rPr>
            </w:pPr>
          </w:p>
          <w:p w14:paraId="4367DB60" w14:textId="64A724F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AttentionStatedElement</w:t>
            </w:r>
          </w:p>
        </w:tc>
        <w:tc>
          <w:tcPr>
            <w:tcW w:w="1513" w:type="dxa"/>
            <w:tcBorders>
              <w:top w:val="single" w:sz="4" w:space="0" w:color="auto"/>
            </w:tcBorders>
          </w:tcPr>
          <w:p w14:paraId="6BAC7626" w14:textId="77777777" w:rsidR="005F560B" w:rsidRDefault="005F560B" w:rsidP="00851B52">
            <w:pPr>
              <w:rPr>
                <w:rFonts w:asciiTheme="majorBidi" w:hAnsiTheme="majorBidi" w:cstheme="majorBidi"/>
                <w:sz w:val="18"/>
                <w:szCs w:val="18"/>
                <w:lang w:val="en-US"/>
              </w:rPr>
            </w:pPr>
          </w:p>
          <w:p w14:paraId="0257BBFC" w14:textId="523D7D33" w:rsidR="005F560B" w:rsidRPr="005F560B" w:rsidRDefault="003F6BE0" w:rsidP="005F560B">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Borders>
              <w:top w:val="single" w:sz="4" w:space="0" w:color="auto"/>
            </w:tcBorders>
          </w:tcPr>
          <w:p w14:paraId="37F045E3" w14:textId="77777777" w:rsidR="005F560B" w:rsidRDefault="005F560B" w:rsidP="00851B52">
            <w:pPr>
              <w:rPr>
                <w:rFonts w:asciiTheme="majorBidi" w:hAnsiTheme="majorBidi" w:cstheme="majorBidi"/>
                <w:sz w:val="18"/>
                <w:szCs w:val="18"/>
                <w:lang w:val="en-US"/>
              </w:rPr>
            </w:pPr>
          </w:p>
          <w:p w14:paraId="7AD3584F" w14:textId="1BF8EEDD"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0,493</w:t>
            </w:r>
          </w:p>
        </w:tc>
        <w:tc>
          <w:tcPr>
            <w:tcW w:w="1231" w:type="dxa"/>
            <w:tcBorders>
              <w:top w:val="single" w:sz="4" w:space="0" w:color="auto"/>
            </w:tcBorders>
          </w:tcPr>
          <w:p w14:paraId="3B1484B7" w14:textId="77777777" w:rsidR="005F560B" w:rsidRDefault="005F560B" w:rsidP="00851B52">
            <w:pPr>
              <w:rPr>
                <w:rFonts w:asciiTheme="majorBidi" w:hAnsiTheme="majorBidi" w:cstheme="majorBidi"/>
                <w:sz w:val="18"/>
                <w:szCs w:val="18"/>
                <w:lang w:val="en-US"/>
              </w:rPr>
            </w:pPr>
          </w:p>
          <w:p w14:paraId="18EFBD86" w14:textId="17B5F8BF"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0,033</w:t>
            </w:r>
          </w:p>
        </w:tc>
        <w:tc>
          <w:tcPr>
            <w:tcW w:w="1239" w:type="dxa"/>
            <w:tcBorders>
              <w:top w:val="single" w:sz="4" w:space="0" w:color="auto"/>
            </w:tcBorders>
          </w:tcPr>
          <w:p w14:paraId="748951AB" w14:textId="77777777" w:rsidR="005F560B" w:rsidRDefault="005F560B" w:rsidP="00851B52">
            <w:pPr>
              <w:rPr>
                <w:rFonts w:asciiTheme="majorBidi" w:hAnsiTheme="majorBidi" w:cstheme="majorBidi"/>
                <w:sz w:val="18"/>
                <w:szCs w:val="18"/>
                <w:lang w:val="en-US"/>
              </w:rPr>
            </w:pPr>
          </w:p>
          <w:p w14:paraId="40467A99" w14:textId="1D342558"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0,499</w:t>
            </w:r>
          </w:p>
        </w:tc>
        <w:tc>
          <w:tcPr>
            <w:tcW w:w="1007" w:type="dxa"/>
            <w:tcBorders>
              <w:top w:val="single" w:sz="4" w:space="0" w:color="auto"/>
            </w:tcBorders>
          </w:tcPr>
          <w:p w14:paraId="03E0B682" w14:textId="77777777" w:rsidR="005F560B" w:rsidRDefault="005F560B" w:rsidP="00851B52">
            <w:pPr>
              <w:rPr>
                <w:rFonts w:asciiTheme="majorBidi" w:hAnsiTheme="majorBidi" w:cstheme="majorBidi"/>
                <w:sz w:val="18"/>
                <w:szCs w:val="18"/>
                <w:lang w:val="en-US"/>
              </w:rPr>
            </w:pPr>
          </w:p>
          <w:p w14:paraId="6ADA0CE8" w14:textId="7E837F34" w:rsidR="005F560B" w:rsidRPr="005F560B" w:rsidRDefault="003F6BE0" w:rsidP="005F560B">
            <w:pPr>
              <w:rPr>
                <w:rFonts w:asciiTheme="majorBidi" w:hAnsiTheme="majorBidi" w:cstheme="majorBidi"/>
                <w:sz w:val="18"/>
                <w:szCs w:val="18"/>
                <w:lang w:val="en-US"/>
              </w:rPr>
            </w:pPr>
            <w:r w:rsidRPr="005F560B">
              <w:rPr>
                <w:rFonts w:asciiTheme="majorBidi" w:hAnsiTheme="majorBidi" w:cstheme="majorBidi"/>
                <w:sz w:val="18"/>
                <w:szCs w:val="18"/>
                <w:lang w:val="en-US"/>
              </w:rPr>
              <w:t>0,481</w:t>
            </w:r>
          </w:p>
        </w:tc>
        <w:tc>
          <w:tcPr>
            <w:tcW w:w="1007" w:type="dxa"/>
            <w:tcBorders>
              <w:top w:val="single" w:sz="4" w:space="0" w:color="auto"/>
            </w:tcBorders>
          </w:tcPr>
          <w:p w14:paraId="346B4D54" w14:textId="77777777" w:rsidR="005F560B" w:rsidRDefault="005F560B" w:rsidP="00851B52">
            <w:pPr>
              <w:rPr>
                <w:rFonts w:asciiTheme="majorBidi" w:hAnsiTheme="majorBidi" w:cstheme="majorBidi"/>
                <w:sz w:val="18"/>
                <w:szCs w:val="18"/>
                <w:lang w:val="en-US"/>
              </w:rPr>
            </w:pPr>
          </w:p>
          <w:p w14:paraId="08E069F9"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0,613</w:t>
            </w:r>
          </w:p>
          <w:p w14:paraId="4A2E0B81" w14:textId="13824D69" w:rsidR="005F560B" w:rsidRPr="005F560B" w:rsidRDefault="005F560B" w:rsidP="00851B52">
            <w:pPr>
              <w:rPr>
                <w:rFonts w:asciiTheme="majorBidi" w:hAnsiTheme="majorBidi" w:cstheme="majorBidi"/>
                <w:sz w:val="18"/>
                <w:szCs w:val="18"/>
                <w:lang w:val="en-US"/>
              </w:rPr>
            </w:pPr>
          </w:p>
        </w:tc>
      </w:tr>
      <w:tr w:rsidR="003F6BE0" w:rsidRPr="005F560B" w14:paraId="0B83621D" w14:textId="77777777" w:rsidTr="005F560B">
        <w:tc>
          <w:tcPr>
            <w:tcW w:w="1899" w:type="dxa"/>
          </w:tcPr>
          <w:p w14:paraId="2D8AA8B8"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AttentionActualElement</w:t>
            </w:r>
          </w:p>
        </w:tc>
        <w:tc>
          <w:tcPr>
            <w:tcW w:w="1513" w:type="dxa"/>
          </w:tcPr>
          <w:p w14:paraId="3B776F2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Pr>
          <w:p w14:paraId="6FEF78D0"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0,547</w:t>
            </w:r>
          </w:p>
        </w:tc>
        <w:tc>
          <w:tcPr>
            <w:tcW w:w="1231" w:type="dxa"/>
          </w:tcPr>
          <w:p w14:paraId="50FAC15E"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0,034</w:t>
            </w:r>
          </w:p>
        </w:tc>
        <w:tc>
          <w:tcPr>
            <w:tcW w:w="1239" w:type="dxa"/>
          </w:tcPr>
          <w:p w14:paraId="3ED90C17"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0,501</w:t>
            </w:r>
          </w:p>
        </w:tc>
        <w:tc>
          <w:tcPr>
            <w:tcW w:w="1007" w:type="dxa"/>
          </w:tcPr>
          <w:p w14:paraId="27B19923"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0,427</w:t>
            </w:r>
          </w:p>
        </w:tc>
        <w:tc>
          <w:tcPr>
            <w:tcW w:w="1007" w:type="dxa"/>
          </w:tcPr>
          <w:p w14:paraId="65D886BE"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0,559</w:t>
            </w:r>
          </w:p>
          <w:p w14:paraId="634C91D4" w14:textId="244E2B1C" w:rsidR="005F560B" w:rsidRPr="005F560B" w:rsidRDefault="005F560B" w:rsidP="00851B52">
            <w:pPr>
              <w:rPr>
                <w:rFonts w:asciiTheme="majorBidi" w:hAnsiTheme="majorBidi" w:cstheme="majorBidi"/>
                <w:sz w:val="18"/>
                <w:szCs w:val="18"/>
                <w:lang w:val="en-US"/>
              </w:rPr>
            </w:pPr>
          </w:p>
        </w:tc>
      </w:tr>
      <w:tr w:rsidR="003F6BE0" w:rsidRPr="005F560B" w14:paraId="09CE4501" w14:textId="77777777" w:rsidTr="005F560B">
        <w:tc>
          <w:tcPr>
            <w:tcW w:w="1899" w:type="dxa"/>
          </w:tcPr>
          <w:p w14:paraId="4A579BD2"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Diff</w:t>
            </w:r>
          </w:p>
        </w:tc>
        <w:tc>
          <w:tcPr>
            <w:tcW w:w="1513" w:type="dxa"/>
          </w:tcPr>
          <w:p w14:paraId="1E01A45A"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223</w:t>
            </w:r>
          </w:p>
        </w:tc>
        <w:tc>
          <w:tcPr>
            <w:tcW w:w="1123" w:type="dxa"/>
          </w:tcPr>
          <w:p w14:paraId="400ADB19"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-0,054</w:t>
            </w:r>
          </w:p>
        </w:tc>
        <w:tc>
          <w:tcPr>
            <w:tcW w:w="1231" w:type="dxa"/>
          </w:tcPr>
          <w:p w14:paraId="7B843614"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0,044</w:t>
            </w:r>
          </w:p>
        </w:tc>
        <w:tc>
          <w:tcPr>
            <w:tcW w:w="1239" w:type="dxa"/>
          </w:tcPr>
          <w:p w14:paraId="1A1BA1F7"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0,662</w:t>
            </w:r>
          </w:p>
        </w:tc>
        <w:tc>
          <w:tcPr>
            <w:tcW w:w="1007" w:type="dxa"/>
          </w:tcPr>
          <w:p w14:paraId="31214E95"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-0,141</w:t>
            </w:r>
          </w:p>
        </w:tc>
        <w:tc>
          <w:tcPr>
            <w:tcW w:w="1007" w:type="dxa"/>
          </w:tcPr>
          <w:p w14:paraId="6C50D625"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0,336</w:t>
            </w:r>
          </w:p>
          <w:p w14:paraId="65D07967" w14:textId="3EB6225B" w:rsidR="005F560B" w:rsidRPr="005F560B" w:rsidRDefault="005F560B" w:rsidP="00851B52">
            <w:pPr>
              <w:rPr>
                <w:rFonts w:asciiTheme="majorBidi" w:hAnsiTheme="majorBidi" w:cstheme="majorBidi"/>
                <w:sz w:val="18"/>
                <w:szCs w:val="18"/>
                <w:lang w:val="en-US"/>
              </w:rPr>
            </w:pPr>
          </w:p>
        </w:tc>
      </w:tr>
    </w:tbl>
    <w:p w14:paraId="4939F002" w14:textId="77777777" w:rsidR="003F6BE0" w:rsidRPr="005F560B" w:rsidRDefault="003F6BE0" w:rsidP="003F6BE0">
      <w:pPr>
        <w:rPr>
          <w:rFonts w:asciiTheme="majorBidi" w:hAnsiTheme="majorBidi" w:cstheme="majorBidi"/>
          <w:b/>
          <w:bCs/>
          <w:sz w:val="21"/>
          <w:szCs w:val="21"/>
          <w:lang w:val="en-US"/>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1385"/>
        <w:gridCol w:w="1620"/>
        <w:gridCol w:w="3006"/>
      </w:tblGrid>
      <w:tr w:rsidR="003F6BE0" w:rsidRPr="005F560B" w14:paraId="0A8D67CB" w14:textId="77777777" w:rsidTr="005F560B">
        <w:tc>
          <w:tcPr>
            <w:tcW w:w="4390" w:type="dxa"/>
            <w:gridSpan w:val="2"/>
          </w:tcPr>
          <w:p w14:paraId="14CEF28E" w14:textId="77777777" w:rsidR="005F560B" w:rsidRDefault="005F560B" w:rsidP="00851B52">
            <w:pPr>
              <w:rPr>
                <w:rFonts w:asciiTheme="majorBidi" w:hAnsiTheme="majorBidi" w:cstheme="majorBidi"/>
                <w:sz w:val="18"/>
                <w:szCs w:val="18"/>
                <w:lang w:val="en-US"/>
              </w:rPr>
            </w:pPr>
          </w:p>
          <w:p w14:paraId="104DB35E"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diff = mean (AttentionStatedElement-AttentionActualElement)</w:t>
            </w:r>
          </w:p>
          <w:p w14:paraId="4EB962DA" w14:textId="129F9CC4" w:rsidR="005F560B" w:rsidRPr="005F560B" w:rsidRDefault="005F560B" w:rsidP="00851B52">
            <w:pPr>
              <w:rPr>
                <w:rFonts w:asciiTheme="majorBidi" w:hAnsiTheme="majorBidi" w:cstheme="majorBidi"/>
                <w:sz w:val="18"/>
                <w:szCs w:val="18"/>
                <w:lang w:val="en-US"/>
              </w:rPr>
            </w:pPr>
          </w:p>
        </w:tc>
        <w:tc>
          <w:tcPr>
            <w:tcW w:w="4626" w:type="dxa"/>
            <w:gridSpan w:val="2"/>
          </w:tcPr>
          <w:p w14:paraId="3244C0A7" w14:textId="77777777" w:rsidR="005F560B" w:rsidRDefault="005F560B" w:rsidP="00851B52">
            <w:pPr>
              <w:rPr>
                <w:rFonts w:asciiTheme="majorBidi" w:hAnsiTheme="majorBidi" w:cstheme="majorBidi"/>
                <w:sz w:val="18"/>
                <w:szCs w:val="18"/>
                <w:lang w:val="en-US"/>
              </w:rPr>
            </w:pPr>
          </w:p>
          <w:p w14:paraId="39123524" w14:textId="623BFC23" w:rsidR="003F6BE0" w:rsidRPr="005F560B" w:rsidRDefault="003F6BE0" w:rsidP="00851B52">
            <w:pPr>
              <w:rPr>
                <w:rFonts w:asciiTheme="majorBidi" w:hAnsiTheme="majorBidi" w:cstheme="majorBidi"/>
                <w:sz w:val="21"/>
                <w:szCs w:val="21"/>
                <w:lang w:val="en-US"/>
              </w:rPr>
            </w:pPr>
            <w:r w:rsidRPr="005F560B">
              <w:rPr>
                <w:rFonts w:asciiTheme="majorBidi" w:hAnsiTheme="majorBidi" w:cstheme="majorBidi"/>
                <w:sz w:val="18"/>
                <w:szCs w:val="18"/>
                <w:lang w:val="en-US"/>
              </w:rPr>
              <w:t>t = -1,214</w:t>
            </w:r>
          </w:p>
        </w:tc>
      </w:tr>
      <w:tr w:rsidR="003F6BE0" w:rsidRPr="005F560B" w14:paraId="639471F9" w14:textId="77777777" w:rsidTr="005F560B">
        <w:tc>
          <w:tcPr>
            <w:tcW w:w="4390" w:type="dxa"/>
            <w:gridSpan w:val="2"/>
          </w:tcPr>
          <w:p w14:paraId="6DD395AF" w14:textId="77777777" w:rsidR="003F6BE0" w:rsidRPr="005F560B" w:rsidRDefault="003F6BE0" w:rsidP="00851B52">
            <w:pPr>
              <w:rPr>
                <w:rFonts w:asciiTheme="majorBidi" w:hAnsiTheme="majorBidi" w:cstheme="majorBidi"/>
                <w:sz w:val="21"/>
                <w:szCs w:val="21"/>
                <w:lang w:val="en-US"/>
              </w:rPr>
            </w:pPr>
            <w:r w:rsidRPr="005F560B">
              <w:rPr>
                <w:rFonts w:asciiTheme="majorBidi" w:hAnsiTheme="majorBidi" w:cstheme="majorBidi"/>
                <w:sz w:val="18"/>
                <w:szCs w:val="18"/>
                <w:lang w:val="en-US"/>
              </w:rPr>
              <w:t xml:space="preserve">H0: diff = 0 </w:t>
            </w:r>
          </w:p>
        </w:tc>
        <w:tc>
          <w:tcPr>
            <w:tcW w:w="4626" w:type="dxa"/>
            <w:gridSpan w:val="2"/>
          </w:tcPr>
          <w:p w14:paraId="26EF4401"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Degrees of freedom = 222</w:t>
            </w:r>
          </w:p>
          <w:p w14:paraId="69224A97" w14:textId="0FE6DE6A" w:rsidR="005F560B" w:rsidRPr="005F560B" w:rsidRDefault="005F560B" w:rsidP="00851B52">
            <w:pPr>
              <w:rPr>
                <w:rFonts w:asciiTheme="majorBidi" w:hAnsiTheme="majorBidi" w:cstheme="majorBidi"/>
                <w:sz w:val="21"/>
                <w:szCs w:val="21"/>
                <w:lang w:val="en-US"/>
              </w:rPr>
            </w:pPr>
          </w:p>
        </w:tc>
      </w:tr>
      <w:tr w:rsidR="003F6BE0" w:rsidRPr="005F560B" w14:paraId="176E86D1" w14:textId="77777777" w:rsidTr="005F560B">
        <w:tc>
          <w:tcPr>
            <w:tcW w:w="3005" w:type="dxa"/>
          </w:tcPr>
          <w:p w14:paraId="50E5459B"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Ha: diff &lt; 0 </w:t>
            </w:r>
          </w:p>
        </w:tc>
        <w:tc>
          <w:tcPr>
            <w:tcW w:w="3005" w:type="dxa"/>
            <w:gridSpan w:val="2"/>
          </w:tcPr>
          <w:p w14:paraId="06AC3795"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Ha: diff = 0</w:t>
            </w:r>
          </w:p>
        </w:tc>
        <w:tc>
          <w:tcPr>
            <w:tcW w:w="3006" w:type="dxa"/>
          </w:tcPr>
          <w:p w14:paraId="17DD14AA"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 xml:space="preserve">Ha: diff &gt; 0 </w:t>
            </w:r>
          </w:p>
        </w:tc>
      </w:tr>
      <w:tr w:rsidR="003F6BE0" w:rsidRPr="005F560B" w14:paraId="0B802EF5" w14:textId="77777777" w:rsidTr="005F560B">
        <w:tc>
          <w:tcPr>
            <w:tcW w:w="3005" w:type="dxa"/>
          </w:tcPr>
          <w:p w14:paraId="0636B73A"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0,113</w:t>
            </w:r>
          </w:p>
        </w:tc>
        <w:tc>
          <w:tcPr>
            <w:tcW w:w="3005" w:type="dxa"/>
            <w:gridSpan w:val="2"/>
          </w:tcPr>
          <w:p w14:paraId="7C1FE17E" w14:textId="77777777" w:rsidR="003F6BE0" w:rsidRPr="005F560B"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0,226</w:t>
            </w:r>
          </w:p>
        </w:tc>
        <w:tc>
          <w:tcPr>
            <w:tcW w:w="3006" w:type="dxa"/>
          </w:tcPr>
          <w:p w14:paraId="4B65F409" w14:textId="77777777" w:rsidR="003F6BE0" w:rsidRDefault="003F6BE0" w:rsidP="00851B52">
            <w:pPr>
              <w:rPr>
                <w:rFonts w:asciiTheme="majorBidi" w:hAnsiTheme="majorBidi" w:cstheme="majorBidi"/>
                <w:sz w:val="18"/>
                <w:szCs w:val="18"/>
                <w:lang w:val="en-US"/>
              </w:rPr>
            </w:pPr>
            <w:r w:rsidRPr="005F560B">
              <w:rPr>
                <w:rFonts w:asciiTheme="majorBidi" w:hAnsiTheme="majorBidi" w:cstheme="majorBidi"/>
                <w:sz w:val="18"/>
                <w:szCs w:val="18"/>
                <w:lang w:val="en-US"/>
              </w:rPr>
              <w:t>p = 0,887</w:t>
            </w:r>
          </w:p>
          <w:p w14:paraId="6E1A8C2B" w14:textId="44109662" w:rsidR="005F560B" w:rsidRPr="005F560B" w:rsidRDefault="005F560B" w:rsidP="00851B52">
            <w:pPr>
              <w:rPr>
                <w:rFonts w:asciiTheme="majorBidi" w:hAnsiTheme="majorBidi" w:cstheme="majorBidi"/>
                <w:sz w:val="18"/>
                <w:szCs w:val="18"/>
                <w:lang w:val="en-US"/>
              </w:rPr>
            </w:pPr>
          </w:p>
        </w:tc>
      </w:tr>
    </w:tbl>
    <w:p w14:paraId="67B57122" w14:textId="45F0F597" w:rsidR="003F6BE0" w:rsidRPr="005F560B" w:rsidRDefault="003F6BE0" w:rsidP="003F6BE0">
      <w:pPr>
        <w:pStyle w:val="Heading4"/>
        <w:rPr>
          <w:rFonts w:asciiTheme="majorBidi" w:hAnsiTheme="majorBidi" w:cstheme="majorBidi"/>
          <w:lang w:val="en-US"/>
        </w:rPr>
      </w:pPr>
      <w:bookmarkStart w:id="125" w:name="_Toc133585422"/>
      <w:r w:rsidRPr="005F560B">
        <w:rPr>
          <w:rFonts w:asciiTheme="majorBidi" w:hAnsiTheme="majorBidi" w:cstheme="majorBidi"/>
          <w:lang w:val="en-US"/>
        </w:rPr>
        <w:t>E.2.4. Interpretation</w:t>
      </w:r>
      <w:bookmarkEnd w:id="125"/>
      <w:r w:rsidRPr="005F560B">
        <w:rPr>
          <w:rFonts w:asciiTheme="majorBidi" w:hAnsiTheme="majorBidi" w:cstheme="majorBidi"/>
          <w:lang w:val="en-US"/>
        </w:rPr>
        <w:t xml:space="preserve"> </w:t>
      </w:r>
    </w:p>
    <w:p w14:paraId="36C21F43" w14:textId="77777777" w:rsidR="003F6BE0" w:rsidRPr="005F560B" w:rsidRDefault="003F6BE0" w:rsidP="003F6BE0">
      <w:pPr>
        <w:spacing w:line="360" w:lineRule="auto"/>
        <w:rPr>
          <w:rFonts w:asciiTheme="majorBidi" w:hAnsiTheme="majorBidi" w:cstheme="majorBidi"/>
          <w:bCs/>
          <w:lang w:val="en-US"/>
        </w:rPr>
      </w:pPr>
      <w:r w:rsidRPr="005F560B">
        <w:rPr>
          <w:rFonts w:asciiTheme="majorBidi" w:hAnsiTheme="majorBidi" w:cstheme="majorBidi"/>
          <w:bCs/>
          <w:lang w:val="en-US"/>
        </w:rPr>
        <w:t xml:space="preserve">As can be seen, the p-value is approaching a 10% significance level (p = 0,113). It shows that subjects say that the picture captured slightly more attention, whereas in reality, the Attention Score was on average higher for the textual element compared to the visual element (as the mean is 0,547). </w:t>
      </w:r>
    </w:p>
    <w:p w14:paraId="5036151F" w14:textId="48A994B2" w:rsidR="003F6BE0" w:rsidRPr="005F560B" w:rsidRDefault="003F6BE0" w:rsidP="003F6BE0">
      <w:pPr>
        <w:pStyle w:val="Heading4"/>
        <w:rPr>
          <w:rFonts w:asciiTheme="majorBidi" w:hAnsiTheme="majorBidi" w:cstheme="majorBidi"/>
          <w:lang w:val="en-US"/>
        </w:rPr>
      </w:pPr>
      <w:bookmarkStart w:id="126" w:name="_Toc133585423"/>
      <w:r w:rsidRPr="005F560B">
        <w:rPr>
          <w:rFonts w:asciiTheme="majorBidi" w:hAnsiTheme="majorBidi" w:cstheme="majorBidi"/>
          <w:lang w:val="en-US"/>
        </w:rPr>
        <w:t>E.2.5. Conclusion</w:t>
      </w:r>
      <w:bookmarkEnd w:id="126"/>
    </w:p>
    <w:p w14:paraId="20A912E7" w14:textId="33B0B2E5" w:rsidR="00D3633A" w:rsidRPr="005F560B" w:rsidRDefault="00D3633A" w:rsidP="00D3633A">
      <w:pPr>
        <w:spacing w:line="360" w:lineRule="auto"/>
        <w:rPr>
          <w:rFonts w:asciiTheme="majorBidi" w:hAnsiTheme="majorBidi" w:cstheme="majorBidi"/>
          <w:bCs/>
          <w:lang w:val="en-US"/>
        </w:rPr>
      </w:pPr>
      <w:r w:rsidRPr="005F560B">
        <w:rPr>
          <w:rFonts w:asciiTheme="majorBidi" w:hAnsiTheme="majorBidi" w:cstheme="majorBidi"/>
          <w:bCs/>
          <w:lang w:val="en-US"/>
        </w:rPr>
        <w:t xml:space="preserve">The results validate my expectations, that there are differences between what element captures the most attention and what element people think captured their attention the most.  Of course, the differences are small and not (yet almost) significant, but it is still interesting to see that people do not always realize what </w:t>
      </w:r>
      <w:proofErr w:type="gramStart"/>
      <w:r w:rsidRPr="005F560B">
        <w:rPr>
          <w:rFonts w:asciiTheme="majorBidi" w:hAnsiTheme="majorBidi" w:cstheme="majorBidi"/>
          <w:bCs/>
          <w:lang w:val="en-US"/>
        </w:rPr>
        <w:t>actually captures</w:t>
      </w:r>
      <w:proofErr w:type="gramEnd"/>
      <w:r w:rsidRPr="005F560B">
        <w:rPr>
          <w:rFonts w:asciiTheme="majorBidi" w:hAnsiTheme="majorBidi" w:cstheme="majorBidi"/>
          <w:bCs/>
          <w:lang w:val="en-US"/>
        </w:rPr>
        <w:t xml:space="preserve"> their attention.</w:t>
      </w:r>
    </w:p>
    <w:p w14:paraId="1CCBDB7A" w14:textId="53AF9A75" w:rsidR="00D3633A" w:rsidRPr="005F560B" w:rsidRDefault="00D3633A" w:rsidP="00D3633A">
      <w:pPr>
        <w:spacing w:line="360" w:lineRule="auto"/>
        <w:rPr>
          <w:rFonts w:asciiTheme="majorBidi" w:hAnsiTheme="majorBidi" w:cstheme="majorBidi"/>
          <w:bCs/>
          <w:lang w:val="en-US"/>
        </w:rPr>
      </w:pPr>
    </w:p>
    <w:p w14:paraId="40AC8E28" w14:textId="420F2E22" w:rsidR="00D3633A" w:rsidRPr="005F560B" w:rsidRDefault="00D3633A" w:rsidP="00D3633A">
      <w:pPr>
        <w:spacing w:line="360" w:lineRule="auto"/>
        <w:rPr>
          <w:rFonts w:asciiTheme="majorBidi" w:hAnsiTheme="majorBidi" w:cstheme="majorBidi"/>
          <w:bCs/>
          <w:lang w:val="en-US"/>
        </w:rPr>
      </w:pPr>
      <w:r w:rsidRPr="005F560B">
        <w:rPr>
          <w:rFonts w:asciiTheme="majorBidi" w:hAnsiTheme="majorBidi" w:cstheme="majorBidi"/>
          <w:bCs/>
          <w:lang w:val="en-US"/>
        </w:rPr>
        <w:t xml:space="preserve">The outcome from this analysis, combined with the conclusion drawn in Appendix E.1, validates that in academic research, it is important to not only rely in self-reported data, because it is not always a </w:t>
      </w:r>
      <w:r w:rsidRPr="005F560B">
        <w:rPr>
          <w:rFonts w:asciiTheme="majorBidi" w:hAnsiTheme="majorBidi" w:cstheme="majorBidi"/>
          <w:bCs/>
          <w:lang w:val="en-US"/>
        </w:rPr>
        <w:lastRenderedPageBreak/>
        <w:t xml:space="preserve">true reflection of a person’s intentions. Therefore, the use of eye-tracking technology was a valuable addition to this research. </w:t>
      </w:r>
    </w:p>
    <w:p w14:paraId="5B699515" w14:textId="77777777" w:rsidR="00D3633A" w:rsidRPr="005F560B" w:rsidRDefault="00D3633A" w:rsidP="00D3633A">
      <w:pPr>
        <w:spacing w:line="360" w:lineRule="auto"/>
        <w:rPr>
          <w:rFonts w:asciiTheme="majorBidi" w:hAnsiTheme="majorBidi" w:cstheme="majorBidi"/>
          <w:lang w:val="en-US"/>
        </w:rPr>
      </w:pPr>
    </w:p>
    <w:p w14:paraId="03AA6586" w14:textId="77777777" w:rsidR="003F6BE0" w:rsidRPr="003F6BE0" w:rsidRDefault="003F6BE0" w:rsidP="003F6BE0">
      <w:pPr>
        <w:rPr>
          <w:lang w:val="en-US"/>
        </w:rPr>
      </w:pPr>
    </w:p>
    <w:p w14:paraId="5B313B28" w14:textId="548B8E26" w:rsidR="003F6BE0" w:rsidRDefault="003F6BE0">
      <w:pPr>
        <w:rPr>
          <w:sz w:val="32"/>
          <w:szCs w:val="32"/>
          <w:lang w:val="en-US"/>
        </w:rPr>
      </w:pPr>
    </w:p>
    <w:p w14:paraId="011D4642" w14:textId="77777777" w:rsidR="00B74C28" w:rsidRPr="00B74C28" w:rsidRDefault="00B74C28" w:rsidP="00B74C28">
      <w:pPr>
        <w:rPr>
          <w:lang w:val="en-US"/>
        </w:rPr>
      </w:pPr>
    </w:p>
    <w:sectPr w:rsidR="00B74C28" w:rsidRPr="00B74C28">
      <w:pgSz w:w="11909" w:h="16834"/>
      <w:pgMar w:top="1440" w:right="1440" w:bottom="1440" w:left="1440"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A71FB" w14:textId="77777777" w:rsidR="00500260" w:rsidRDefault="00500260">
      <w:pPr>
        <w:spacing w:line="240" w:lineRule="auto"/>
      </w:pPr>
      <w:r>
        <w:separator/>
      </w:r>
    </w:p>
  </w:endnote>
  <w:endnote w:type="continuationSeparator" w:id="0">
    <w:p w14:paraId="21030915" w14:textId="77777777" w:rsidR="00500260" w:rsidRDefault="005002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8128370"/>
      <w:docPartObj>
        <w:docPartGallery w:val="Page Numbers (Bottom of Page)"/>
        <w:docPartUnique/>
      </w:docPartObj>
    </w:sdtPr>
    <w:sdtEndPr>
      <w:rPr>
        <w:rStyle w:val="PageNumber"/>
      </w:rPr>
    </w:sdtEndPr>
    <w:sdtContent>
      <w:p w14:paraId="4649FEAD" w14:textId="4662A312" w:rsidR="007B64D6" w:rsidRDefault="007B64D6" w:rsidP="007533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06EA7">
          <w:rPr>
            <w:rStyle w:val="PageNumber"/>
            <w:noProof/>
          </w:rPr>
          <w:t>89</w:t>
        </w:r>
        <w:r>
          <w:rPr>
            <w:rStyle w:val="PageNumber"/>
          </w:rPr>
          <w:fldChar w:fldCharType="end"/>
        </w:r>
      </w:p>
    </w:sdtContent>
  </w:sdt>
  <w:p w14:paraId="4D1F5699" w14:textId="77777777" w:rsidR="007B64D6" w:rsidRDefault="007B64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heme="majorBidi" w:hAnsiTheme="majorBidi" w:cstheme="majorBidi"/>
      </w:rPr>
      <w:id w:val="-37824793"/>
      <w:docPartObj>
        <w:docPartGallery w:val="Page Numbers (Bottom of Page)"/>
        <w:docPartUnique/>
      </w:docPartObj>
    </w:sdtPr>
    <w:sdtEndPr>
      <w:rPr>
        <w:rStyle w:val="PageNumber"/>
      </w:rPr>
    </w:sdtEndPr>
    <w:sdtContent>
      <w:p w14:paraId="10C004EB" w14:textId="1E7B5258" w:rsidR="007B64D6" w:rsidRPr="00C41C0C" w:rsidRDefault="007B64D6" w:rsidP="007533F6">
        <w:pPr>
          <w:pStyle w:val="Footer"/>
          <w:framePr w:wrap="none" w:vAnchor="text" w:hAnchor="margin" w:xAlign="center" w:y="1"/>
          <w:rPr>
            <w:rStyle w:val="PageNumber"/>
            <w:rFonts w:asciiTheme="majorBidi" w:hAnsiTheme="majorBidi" w:cstheme="majorBidi"/>
          </w:rPr>
        </w:pPr>
        <w:r w:rsidRPr="00C41C0C">
          <w:rPr>
            <w:rStyle w:val="PageNumber"/>
            <w:rFonts w:asciiTheme="majorBidi" w:hAnsiTheme="majorBidi" w:cstheme="majorBidi"/>
          </w:rPr>
          <w:fldChar w:fldCharType="begin"/>
        </w:r>
        <w:r w:rsidRPr="00C41C0C">
          <w:rPr>
            <w:rStyle w:val="PageNumber"/>
            <w:rFonts w:asciiTheme="majorBidi" w:hAnsiTheme="majorBidi" w:cstheme="majorBidi"/>
          </w:rPr>
          <w:instrText xml:space="preserve"> PAGE </w:instrText>
        </w:r>
        <w:r w:rsidRPr="00C41C0C">
          <w:rPr>
            <w:rStyle w:val="PageNumber"/>
            <w:rFonts w:asciiTheme="majorBidi" w:hAnsiTheme="majorBidi" w:cstheme="majorBidi"/>
          </w:rPr>
          <w:fldChar w:fldCharType="separate"/>
        </w:r>
        <w:r w:rsidR="00EB3BB2" w:rsidRPr="00C41C0C">
          <w:rPr>
            <w:rStyle w:val="PageNumber"/>
            <w:rFonts w:asciiTheme="majorBidi" w:hAnsiTheme="majorBidi" w:cstheme="majorBidi"/>
            <w:noProof/>
          </w:rPr>
          <w:t>57</w:t>
        </w:r>
        <w:r w:rsidRPr="00C41C0C">
          <w:rPr>
            <w:rStyle w:val="PageNumber"/>
            <w:rFonts w:asciiTheme="majorBidi" w:hAnsiTheme="majorBidi" w:cstheme="majorBidi"/>
          </w:rPr>
          <w:fldChar w:fldCharType="end"/>
        </w:r>
      </w:p>
    </w:sdtContent>
  </w:sdt>
  <w:p w14:paraId="3C0B18B7" w14:textId="77777777" w:rsidR="007B64D6" w:rsidRDefault="007B6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DD631" w14:textId="77777777" w:rsidR="00500260" w:rsidRDefault="00500260">
      <w:pPr>
        <w:spacing w:line="240" w:lineRule="auto"/>
      </w:pPr>
      <w:r>
        <w:separator/>
      </w:r>
    </w:p>
  </w:footnote>
  <w:footnote w:type="continuationSeparator" w:id="0">
    <w:p w14:paraId="07AFF1F9" w14:textId="77777777" w:rsidR="00500260" w:rsidRDefault="00500260">
      <w:pPr>
        <w:spacing w:line="240" w:lineRule="auto"/>
      </w:pPr>
      <w:r>
        <w:continuationSeparator/>
      </w:r>
    </w:p>
  </w:footnote>
  <w:footnote w:id="1">
    <w:p w14:paraId="33C268F9" w14:textId="00CD89E6" w:rsidR="00CA531A" w:rsidRPr="004E525C" w:rsidRDefault="00CA531A">
      <w:pPr>
        <w:pStyle w:val="FootnoteText"/>
        <w:rPr>
          <w:rFonts w:asciiTheme="majorBidi" w:hAnsiTheme="majorBidi" w:cstheme="majorBidi"/>
          <w:lang w:val="en-US"/>
        </w:rPr>
      </w:pPr>
      <w:r w:rsidRPr="004E525C">
        <w:rPr>
          <w:rStyle w:val="FootnoteReference"/>
          <w:rFonts w:asciiTheme="majorBidi" w:hAnsiTheme="majorBidi" w:cstheme="majorBidi"/>
          <w:sz w:val="18"/>
          <w:szCs w:val="18"/>
        </w:rPr>
        <w:footnoteRef/>
      </w:r>
      <w:r w:rsidRPr="004E525C">
        <w:rPr>
          <w:rFonts w:asciiTheme="majorBidi" w:hAnsiTheme="majorBidi" w:cstheme="majorBidi"/>
          <w:sz w:val="18"/>
          <w:szCs w:val="18"/>
          <w:lang w:val="en-US"/>
        </w:rPr>
        <w:t xml:space="preserve"> In a B2B context, the term “customer” is often more appropriate than the term “consumer”, as a consumer is the end user of a product, which is not the often case in B2B. I explain this more elaborately in section 3.4</w:t>
      </w:r>
      <w:r w:rsidR="0019218F" w:rsidRPr="004E525C">
        <w:rPr>
          <w:rFonts w:asciiTheme="majorBidi" w:hAnsiTheme="majorBidi" w:cstheme="majorBidi"/>
          <w:sz w:val="18"/>
          <w:szCs w:val="18"/>
          <w:lang w:val="en-US"/>
        </w:rPr>
        <w:t xml:space="preserve"> </w:t>
      </w:r>
    </w:p>
  </w:footnote>
  <w:footnote w:id="2">
    <w:p w14:paraId="0CC72442" w14:textId="708A28F0" w:rsidR="007B64D6" w:rsidRPr="00303BAF" w:rsidRDefault="007B64D6">
      <w:pPr>
        <w:pStyle w:val="FootnoteText"/>
        <w:rPr>
          <w:rFonts w:asciiTheme="majorBidi" w:hAnsiTheme="majorBidi" w:cstheme="majorBidi"/>
          <w:lang w:val="en-US"/>
        </w:rPr>
      </w:pPr>
      <w:r w:rsidRPr="00303BAF">
        <w:rPr>
          <w:rStyle w:val="FootnoteReference"/>
          <w:rFonts w:asciiTheme="majorBidi" w:hAnsiTheme="majorBidi" w:cstheme="majorBidi"/>
        </w:rPr>
        <w:footnoteRef/>
      </w:r>
      <w:r w:rsidRPr="00303BAF">
        <w:rPr>
          <w:rFonts w:asciiTheme="majorBidi" w:hAnsiTheme="majorBidi" w:cstheme="majorBidi"/>
          <w:lang w:val="en-US"/>
        </w:rPr>
        <w:t xml:space="preserve"> </w:t>
      </w:r>
      <w:r w:rsidRPr="00303BAF">
        <w:rPr>
          <w:rFonts w:asciiTheme="majorBidi" w:hAnsiTheme="majorBidi" w:cstheme="majorBidi"/>
          <w:sz w:val="18"/>
          <w:szCs w:val="18"/>
          <w:lang w:val="en-US"/>
        </w:rPr>
        <w:t xml:space="preserve">Journal of Marketing, Journal of Marketing Research, Marketing Science and Journal of Consumer Research. </w:t>
      </w:r>
    </w:p>
  </w:footnote>
  <w:footnote w:id="3">
    <w:p w14:paraId="2FB2DF24" w14:textId="2B1DDB66" w:rsidR="007B64D6" w:rsidRPr="00303BAF" w:rsidRDefault="007B64D6">
      <w:pPr>
        <w:pStyle w:val="FootnoteText"/>
        <w:rPr>
          <w:rFonts w:asciiTheme="majorBidi" w:hAnsiTheme="majorBidi" w:cstheme="majorBidi"/>
          <w:sz w:val="18"/>
          <w:szCs w:val="18"/>
          <w:lang w:val="en-US"/>
        </w:rPr>
      </w:pPr>
      <w:r w:rsidRPr="00303BAF">
        <w:rPr>
          <w:rStyle w:val="FootnoteReference"/>
          <w:rFonts w:asciiTheme="majorBidi" w:hAnsiTheme="majorBidi" w:cstheme="majorBidi"/>
          <w:sz w:val="18"/>
          <w:szCs w:val="18"/>
        </w:rPr>
        <w:footnoteRef/>
      </w:r>
      <w:r w:rsidRPr="00303BAF">
        <w:rPr>
          <w:rFonts w:asciiTheme="majorBidi" w:hAnsiTheme="majorBidi" w:cstheme="majorBidi"/>
          <w:sz w:val="18"/>
          <w:szCs w:val="18"/>
          <w:lang w:val="en-US"/>
        </w:rPr>
        <w:t xml:space="preserve"> Persuasion tests test whether the advertisement is able/strong enough to achieve an attitude change (Beerli &amp; Santana, 1999)</w:t>
      </w:r>
    </w:p>
  </w:footnote>
  <w:footnote w:id="4">
    <w:p w14:paraId="677FE72E" w14:textId="23F75D2B" w:rsidR="007B64D6" w:rsidRPr="002925D2" w:rsidRDefault="007B64D6">
      <w:pPr>
        <w:pStyle w:val="FootnoteText"/>
        <w:rPr>
          <w:lang w:val="en-US"/>
        </w:rPr>
      </w:pPr>
      <w:r w:rsidRPr="00303BAF">
        <w:rPr>
          <w:rStyle w:val="FootnoteReference"/>
          <w:rFonts w:asciiTheme="majorBidi" w:hAnsiTheme="majorBidi" w:cstheme="majorBidi"/>
          <w:sz w:val="18"/>
          <w:szCs w:val="18"/>
        </w:rPr>
        <w:footnoteRef/>
      </w:r>
      <w:r w:rsidRPr="00303BAF">
        <w:rPr>
          <w:rFonts w:asciiTheme="majorBidi" w:hAnsiTheme="majorBidi" w:cstheme="majorBidi"/>
          <w:sz w:val="18"/>
          <w:szCs w:val="18"/>
          <w:lang w:val="en-US"/>
        </w:rPr>
        <w:t xml:space="preserve"> Liking tests test whether the advertisement is pleasing for a customer to look at, as pleasing ads often create a more positive customer attitude (Beerli &amp; Santana, 1999)</w:t>
      </w:r>
    </w:p>
  </w:footnote>
  <w:footnote w:id="5">
    <w:p w14:paraId="78B17A19" w14:textId="39956A4B" w:rsidR="007B64D6" w:rsidRPr="00EF2EB9" w:rsidRDefault="007B64D6">
      <w:pPr>
        <w:pStyle w:val="FootnoteText"/>
        <w:rPr>
          <w:rFonts w:asciiTheme="majorBidi" w:hAnsiTheme="majorBidi" w:cstheme="majorBidi"/>
          <w:sz w:val="18"/>
          <w:szCs w:val="18"/>
          <w:lang w:val="en-US"/>
        </w:rPr>
      </w:pPr>
      <w:r w:rsidRPr="00EF2EB9">
        <w:rPr>
          <w:rStyle w:val="FootnoteReference"/>
          <w:rFonts w:asciiTheme="majorBidi" w:hAnsiTheme="majorBidi" w:cstheme="majorBidi"/>
          <w:sz w:val="18"/>
          <w:szCs w:val="18"/>
        </w:rPr>
        <w:footnoteRef/>
      </w:r>
      <w:r w:rsidRPr="00EF2EB9">
        <w:rPr>
          <w:rFonts w:asciiTheme="majorBidi" w:hAnsiTheme="majorBidi" w:cstheme="majorBidi"/>
          <w:sz w:val="18"/>
          <w:szCs w:val="18"/>
          <w:lang w:val="en-US"/>
        </w:rPr>
        <w:t xml:space="preserve"> For more information about the Tobii Eye Tracker: https://www.tobii.com/products/eye-trackers</w:t>
      </w:r>
    </w:p>
  </w:footnote>
  <w:footnote w:id="6">
    <w:p w14:paraId="0033A300" w14:textId="5F3A85F3" w:rsidR="007E7D74" w:rsidRPr="007E7D74" w:rsidRDefault="007E7D74">
      <w:pPr>
        <w:pStyle w:val="FootnoteText"/>
        <w:rPr>
          <w:rFonts w:asciiTheme="majorBidi" w:hAnsiTheme="majorBidi" w:cstheme="majorBidi"/>
          <w:sz w:val="18"/>
          <w:szCs w:val="18"/>
          <w:lang w:val="en-US"/>
        </w:rPr>
      </w:pPr>
      <w:r>
        <w:rPr>
          <w:rStyle w:val="FootnoteReference"/>
        </w:rPr>
        <w:footnoteRef/>
      </w:r>
      <w:r w:rsidRPr="007E7D74">
        <w:rPr>
          <w:lang w:val="en-US"/>
        </w:rPr>
        <w:t xml:space="preserve"> </w:t>
      </w:r>
      <w:r>
        <w:rPr>
          <w:rFonts w:asciiTheme="majorBidi" w:hAnsiTheme="majorBidi" w:cstheme="majorBidi"/>
          <w:sz w:val="18"/>
          <w:szCs w:val="18"/>
          <w:lang w:val="en-US"/>
        </w:rPr>
        <w:t xml:space="preserve">For more information about E-prime: </w:t>
      </w:r>
      <w:r w:rsidRPr="007E7D74">
        <w:rPr>
          <w:rFonts w:asciiTheme="majorBidi" w:hAnsiTheme="majorBidi" w:cstheme="majorBidi"/>
          <w:sz w:val="18"/>
          <w:szCs w:val="18"/>
          <w:lang w:val="en-US"/>
        </w:rPr>
        <w:t>https://pstnet.com/products/e-prime/</w:t>
      </w:r>
    </w:p>
  </w:footnote>
  <w:footnote w:id="7">
    <w:p w14:paraId="24F34FE4" w14:textId="77777777" w:rsidR="00E13D37" w:rsidRPr="008468A5" w:rsidRDefault="00E13D37" w:rsidP="00E13D37">
      <w:pPr>
        <w:pStyle w:val="FootnoteText"/>
        <w:rPr>
          <w:lang w:val="en-US"/>
        </w:rPr>
      </w:pPr>
      <w:r>
        <w:rPr>
          <w:rStyle w:val="FootnoteReference"/>
        </w:rPr>
        <w:footnoteRef/>
      </w:r>
      <w:r w:rsidRPr="00A978F1">
        <w:rPr>
          <w:lang w:val="en-US"/>
        </w:rPr>
        <w:t xml:space="preserve"> </w:t>
      </w:r>
      <w:r w:rsidRPr="0061703A">
        <w:rPr>
          <w:rFonts w:asciiTheme="majorBidi" w:hAnsiTheme="majorBidi" w:cstheme="majorBidi"/>
          <w:sz w:val="18"/>
          <w:szCs w:val="18"/>
          <w:lang w:val="en-US"/>
        </w:rPr>
        <w:t>Canva is a free online design tool, that can be used to create presentations, social media posts or, in this case, advertisement poster</w:t>
      </w:r>
      <w:r>
        <w:rPr>
          <w:rFonts w:asciiTheme="majorBidi" w:hAnsiTheme="majorBidi" w:cstheme="majorBidi"/>
          <w:sz w:val="18"/>
          <w:szCs w:val="18"/>
          <w:lang w:val="en-US"/>
        </w:rPr>
        <w:t>s</w:t>
      </w:r>
      <w:r w:rsidRPr="0061703A">
        <w:rPr>
          <w:rFonts w:asciiTheme="majorBidi" w:hAnsiTheme="majorBidi" w:cstheme="majorBidi"/>
          <w:sz w:val="18"/>
          <w:szCs w:val="18"/>
          <w:lang w:val="en-US"/>
        </w:rPr>
        <w:t xml:space="preserve"> (https://www.canva.com/)</w:t>
      </w:r>
      <w:r w:rsidRPr="000E48F9">
        <w:rPr>
          <w:sz w:val="18"/>
          <w:szCs w:val="18"/>
          <w:lang w:val="en-US"/>
        </w:rPr>
        <w:t xml:space="preserve"> </w:t>
      </w:r>
    </w:p>
  </w:footnote>
  <w:footnote w:id="8">
    <w:p w14:paraId="37375F97" w14:textId="45929474" w:rsidR="007B64D6" w:rsidRPr="00514974" w:rsidRDefault="007B64D6" w:rsidP="00FF4C6B">
      <w:pPr>
        <w:pStyle w:val="FootnoteText"/>
        <w:rPr>
          <w:rFonts w:asciiTheme="majorBidi" w:hAnsiTheme="majorBidi" w:cstheme="majorBidi"/>
          <w:sz w:val="18"/>
          <w:szCs w:val="18"/>
          <w:lang w:val="en-US"/>
        </w:rPr>
      </w:pPr>
      <w:r w:rsidRPr="00514974">
        <w:rPr>
          <w:rStyle w:val="FootnoteReference"/>
          <w:rFonts w:asciiTheme="majorBidi" w:hAnsiTheme="majorBidi" w:cstheme="majorBidi"/>
        </w:rPr>
        <w:footnoteRef/>
      </w:r>
      <w:r w:rsidRPr="00514974">
        <w:rPr>
          <w:rFonts w:asciiTheme="majorBidi" w:hAnsiTheme="majorBidi" w:cstheme="majorBidi"/>
          <w:sz w:val="18"/>
          <w:szCs w:val="18"/>
          <w:lang w:val="en-US"/>
        </w:rPr>
        <w:t xml:space="preserve"> </w:t>
      </w:r>
      <w:hyperlink r:id="rId1" w:history="1">
        <w:r w:rsidRPr="00514974">
          <w:rPr>
            <w:rStyle w:val="Hyperlink"/>
            <w:rFonts w:asciiTheme="majorBidi" w:hAnsiTheme="majorBidi" w:cstheme="majorBidi"/>
            <w:bCs/>
            <w:sz w:val="18"/>
            <w:szCs w:val="18"/>
            <w:lang w:val="en-US"/>
          </w:rPr>
          <w:t>https://www.statology.org/correlation-between-categorical-variables/</w:t>
        </w:r>
      </w:hyperlink>
      <w:r w:rsidR="007B09AE" w:rsidRPr="00514974">
        <w:rPr>
          <w:rStyle w:val="Hyperlink"/>
          <w:rFonts w:asciiTheme="majorBidi" w:hAnsiTheme="majorBidi" w:cstheme="majorBidi"/>
          <w:bCs/>
          <w:sz w:val="18"/>
          <w:szCs w:val="18"/>
          <w:lang w:val="en-US"/>
        </w:rPr>
        <w:t xml:space="preserve">.  </w:t>
      </w:r>
      <w:r w:rsidR="007B09AE" w:rsidRPr="00514974">
        <w:rPr>
          <w:rStyle w:val="Hyperlink"/>
          <w:rFonts w:asciiTheme="majorBidi" w:hAnsiTheme="majorBidi" w:cstheme="majorBidi"/>
          <w:bCs/>
          <w:color w:val="auto"/>
          <w:sz w:val="18"/>
          <w:szCs w:val="18"/>
          <w:u w:val="none"/>
          <w:lang w:val="en-US"/>
        </w:rPr>
        <w:t xml:space="preserve">The Cramer V works best with 2 nominal categorical variables, which </w:t>
      </w:r>
      <w:r w:rsidR="007B09AE" w:rsidRPr="00514974">
        <w:rPr>
          <w:rStyle w:val="Hyperlink"/>
          <w:rFonts w:asciiTheme="majorBidi" w:hAnsiTheme="majorBidi" w:cstheme="majorBidi"/>
          <w:bCs/>
          <w:i/>
          <w:iCs/>
          <w:color w:val="auto"/>
          <w:sz w:val="18"/>
          <w:szCs w:val="18"/>
          <w:u w:val="none"/>
          <w:lang w:val="en-US"/>
        </w:rPr>
        <w:t xml:space="preserve">Intention </w:t>
      </w:r>
      <w:r w:rsidR="007B09AE" w:rsidRPr="00514974">
        <w:rPr>
          <w:rStyle w:val="Hyperlink"/>
          <w:rFonts w:asciiTheme="majorBidi" w:hAnsiTheme="majorBidi" w:cstheme="majorBidi"/>
          <w:bCs/>
          <w:color w:val="auto"/>
          <w:sz w:val="18"/>
          <w:szCs w:val="18"/>
          <w:u w:val="none"/>
          <w:lang w:val="en-US"/>
        </w:rPr>
        <w:t>is not, but the Cramer V value can still be interpreted with a continuous variable.</w:t>
      </w:r>
    </w:p>
  </w:footnote>
  <w:footnote w:id="9">
    <w:p w14:paraId="71780D8A" w14:textId="6F412BC9" w:rsidR="007B09AE" w:rsidRPr="007B09AE" w:rsidRDefault="007B09AE">
      <w:pPr>
        <w:pStyle w:val="FootnoteText"/>
        <w:rPr>
          <w:lang w:val="en-US"/>
        </w:rPr>
      </w:pPr>
      <w:r w:rsidRPr="007B09AE">
        <w:rPr>
          <w:rStyle w:val="FootnoteReference"/>
          <w:sz w:val="18"/>
          <w:szCs w:val="18"/>
        </w:rPr>
        <w:footnoteRef/>
      </w:r>
      <w:r w:rsidRPr="007B09AE">
        <w:rPr>
          <w:sz w:val="18"/>
          <w:szCs w:val="18"/>
          <w:lang w:val="en-US"/>
        </w:rPr>
        <w:t xml:space="preserve"> </w:t>
      </w:r>
      <w:r w:rsidRPr="00514974">
        <w:rPr>
          <w:rFonts w:asciiTheme="majorBidi" w:hAnsiTheme="majorBidi" w:cstheme="majorBidi"/>
          <w:sz w:val="18"/>
          <w:szCs w:val="18"/>
          <w:lang w:val="en-US"/>
        </w:rPr>
        <w:t>The Cramer V can range between 0 and 1, 0 meaning that there is no correlation between the variables at all and 1 meaning that there is perfect correlation between the two variables. Rule of thumb is that under 0,1, the correlation is weak, and from 0,5, the correlation is strong. 0,3 indicates an average correlation.</w:t>
      </w:r>
      <w:r w:rsidRPr="007B09AE">
        <w:rPr>
          <w:sz w:val="18"/>
          <w:szCs w:val="18"/>
          <w:lang w:val="en-US"/>
        </w:rPr>
        <w:t xml:space="preserve"> </w:t>
      </w:r>
    </w:p>
  </w:footnote>
  <w:footnote w:id="10">
    <w:p w14:paraId="35228CC7" w14:textId="5700BB81" w:rsidR="007F4574" w:rsidRPr="00514974" w:rsidRDefault="007F4574">
      <w:pPr>
        <w:pStyle w:val="FootnoteText"/>
        <w:rPr>
          <w:rFonts w:asciiTheme="majorBidi" w:hAnsiTheme="majorBidi" w:cstheme="majorBidi"/>
          <w:sz w:val="18"/>
          <w:szCs w:val="18"/>
          <w:lang w:val="en-US"/>
        </w:rPr>
      </w:pPr>
      <w:r w:rsidRPr="00514974">
        <w:rPr>
          <w:rStyle w:val="FootnoteReference"/>
          <w:rFonts w:asciiTheme="majorBidi" w:hAnsiTheme="majorBidi" w:cstheme="majorBidi"/>
          <w:sz w:val="18"/>
          <w:szCs w:val="18"/>
        </w:rPr>
        <w:footnoteRef/>
      </w:r>
      <w:r w:rsidRPr="00514974">
        <w:rPr>
          <w:rFonts w:asciiTheme="majorBidi" w:hAnsiTheme="majorBidi" w:cstheme="majorBidi"/>
          <w:sz w:val="18"/>
          <w:szCs w:val="18"/>
          <w:lang w:val="en-US"/>
        </w:rPr>
        <w:t xml:space="preserve"> Note that the variable </w:t>
      </w:r>
      <w:r w:rsidRPr="00514974">
        <w:rPr>
          <w:rFonts w:asciiTheme="majorBidi" w:hAnsiTheme="majorBidi" w:cstheme="majorBidi"/>
          <w:i/>
          <w:iCs/>
          <w:sz w:val="18"/>
          <w:szCs w:val="18"/>
          <w:lang w:val="en-US"/>
        </w:rPr>
        <w:t xml:space="preserve">EventFestival </w:t>
      </w:r>
      <w:r w:rsidRPr="00514974">
        <w:rPr>
          <w:rFonts w:asciiTheme="majorBidi" w:hAnsiTheme="majorBidi" w:cstheme="majorBidi"/>
          <w:sz w:val="18"/>
          <w:szCs w:val="18"/>
          <w:lang w:val="en-US"/>
        </w:rPr>
        <w:t xml:space="preserve">is excluded from the regression to serve as a reference </w:t>
      </w:r>
    </w:p>
  </w:footnote>
  <w:footnote w:id="11">
    <w:p w14:paraId="2E4F3F21" w14:textId="6E407BE9" w:rsidR="00B875DE" w:rsidRPr="00514974" w:rsidRDefault="00B875DE">
      <w:pPr>
        <w:pStyle w:val="FootnoteText"/>
        <w:rPr>
          <w:rFonts w:asciiTheme="majorBidi" w:hAnsiTheme="majorBidi" w:cstheme="majorBidi"/>
          <w:lang w:val="en-US"/>
        </w:rPr>
      </w:pPr>
      <w:r w:rsidRPr="00514974">
        <w:rPr>
          <w:rStyle w:val="FootnoteReference"/>
          <w:rFonts w:asciiTheme="majorBidi" w:hAnsiTheme="majorBidi" w:cstheme="majorBidi"/>
        </w:rPr>
        <w:footnoteRef/>
      </w:r>
      <w:r w:rsidRPr="00514974">
        <w:rPr>
          <w:rFonts w:asciiTheme="majorBidi" w:hAnsiTheme="majorBidi" w:cstheme="majorBidi"/>
          <w:lang w:val="en-US"/>
        </w:rPr>
        <w:t xml:space="preserve"> </w:t>
      </w:r>
      <w:r w:rsidRPr="00514974">
        <w:rPr>
          <w:rFonts w:asciiTheme="majorBidi" w:hAnsiTheme="majorBidi" w:cstheme="majorBidi"/>
          <w:sz w:val="18"/>
          <w:szCs w:val="18"/>
          <w:lang w:val="en-US"/>
        </w:rPr>
        <w:t xml:space="preserve">This is probably an artifact of the manipulation of the uncertainty level, as this was not as strong or successful as the manipulation of the level of information in the poster. </w:t>
      </w:r>
    </w:p>
  </w:footnote>
  <w:footnote w:id="12">
    <w:p w14:paraId="6A2139DA" w14:textId="4FC2A846" w:rsidR="000E48F9" w:rsidRPr="00453D3F" w:rsidRDefault="000E48F9">
      <w:pPr>
        <w:pStyle w:val="FootnoteText"/>
        <w:rPr>
          <w:rFonts w:asciiTheme="majorBidi" w:hAnsiTheme="majorBidi" w:cstheme="majorBidi"/>
          <w:lang w:val="en-US"/>
        </w:rPr>
      </w:pPr>
      <w:r w:rsidRPr="00453D3F">
        <w:rPr>
          <w:rStyle w:val="FootnoteReference"/>
          <w:rFonts w:asciiTheme="majorBidi" w:hAnsiTheme="majorBidi" w:cstheme="majorBidi"/>
        </w:rPr>
        <w:footnoteRef/>
      </w:r>
      <w:r w:rsidRPr="00453D3F">
        <w:rPr>
          <w:rFonts w:asciiTheme="majorBidi" w:hAnsiTheme="majorBidi" w:cstheme="majorBidi"/>
          <w:lang w:val="en-US"/>
        </w:rPr>
        <w:t xml:space="preserve"> </w:t>
      </w:r>
      <w:r w:rsidRPr="00453D3F">
        <w:rPr>
          <w:rFonts w:asciiTheme="majorBidi" w:hAnsiTheme="majorBidi" w:cstheme="majorBidi"/>
          <w:sz w:val="18"/>
          <w:szCs w:val="18"/>
          <w:lang w:val="en-US"/>
        </w:rPr>
        <w:t xml:space="preserve">Note that again, </w:t>
      </w:r>
      <w:r w:rsidRPr="00453D3F">
        <w:rPr>
          <w:rFonts w:asciiTheme="majorBidi" w:hAnsiTheme="majorBidi" w:cstheme="majorBidi"/>
          <w:i/>
          <w:iCs/>
          <w:sz w:val="18"/>
          <w:szCs w:val="18"/>
          <w:lang w:val="en-US"/>
        </w:rPr>
        <w:t xml:space="preserve">EventFestival </w:t>
      </w:r>
      <w:r w:rsidRPr="00453D3F">
        <w:rPr>
          <w:rFonts w:asciiTheme="majorBidi" w:hAnsiTheme="majorBidi" w:cstheme="majorBidi"/>
          <w:sz w:val="18"/>
          <w:szCs w:val="18"/>
          <w:lang w:val="en-US"/>
        </w:rPr>
        <w:t>is excluded from the analysis to serve as a reference and to prevent a dummy variable trap</w:t>
      </w:r>
      <w:r w:rsidRPr="00453D3F">
        <w:rPr>
          <w:rFonts w:asciiTheme="majorBidi" w:hAnsiTheme="majorBidi" w:cstheme="majorBidi"/>
          <w:lang w:val="en-US"/>
        </w:rPr>
        <w:t xml:space="preserve"> </w:t>
      </w:r>
    </w:p>
  </w:footnote>
  <w:footnote w:id="13">
    <w:p w14:paraId="1976136D" w14:textId="535FC182" w:rsidR="000E48F9" w:rsidRPr="006A4032" w:rsidRDefault="000E48F9">
      <w:pPr>
        <w:pStyle w:val="FootnoteText"/>
        <w:rPr>
          <w:rFonts w:asciiTheme="majorBidi" w:hAnsiTheme="majorBidi" w:cstheme="majorBidi"/>
          <w:sz w:val="18"/>
          <w:szCs w:val="18"/>
          <w:lang w:val="en-US"/>
        </w:rPr>
      </w:pPr>
      <w:r w:rsidRPr="006A4032">
        <w:rPr>
          <w:rStyle w:val="FootnoteReference"/>
          <w:rFonts w:asciiTheme="majorBidi" w:hAnsiTheme="majorBidi" w:cstheme="majorBidi"/>
        </w:rPr>
        <w:footnoteRef/>
      </w:r>
      <w:r w:rsidRPr="006A4032">
        <w:rPr>
          <w:rFonts w:asciiTheme="majorBidi" w:hAnsiTheme="majorBidi" w:cstheme="majorBidi"/>
          <w:lang w:val="en-US"/>
        </w:rPr>
        <w:t xml:space="preserve"> </w:t>
      </w:r>
      <w:r w:rsidRPr="006A4032">
        <w:rPr>
          <w:rFonts w:asciiTheme="majorBidi" w:hAnsiTheme="majorBidi" w:cstheme="majorBidi"/>
          <w:i/>
          <w:iCs/>
          <w:sz w:val="18"/>
          <w:szCs w:val="18"/>
          <w:lang w:val="en-US"/>
        </w:rPr>
        <w:t xml:space="preserve">EventFestival </w:t>
      </w:r>
      <w:r w:rsidRPr="006A4032">
        <w:rPr>
          <w:rFonts w:asciiTheme="majorBidi" w:hAnsiTheme="majorBidi" w:cstheme="majorBidi"/>
          <w:sz w:val="18"/>
          <w:szCs w:val="18"/>
          <w:lang w:val="en-US"/>
        </w:rPr>
        <w:t>is excluded from the regression</w:t>
      </w:r>
    </w:p>
  </w:footnote>
  <w:footnote w:id="14">
    <w:p w14:paraId="11368908" w14:textId="1E31F14E" w:rsidR="007B64D6" w:rsidRPr="006A4032" w:rsidRDefault="007B64D6">
      <w:pPr>
        <w:pStyle w:val="FootnoteText"/>
        <w:rPr>
          <w:rFonts w:asciiTheme="majorBidi" w:hAnsiTheme="majorBidi" w:cstheme="majorBidi"/>
          <w:lang w:val="en-US"/>
        </w:rPr>
      </w:pPr>
      <w:r w:rsidRPr="006A4032">
        <w:rPr>
          <w:rStyle w:val="FootnoteReference"/>
          <w:rFonts w:asciiTheme="majorBidi" w:hAnsiTheme="majorBidi" w:cstheme="majorBidi"/>
        </w:rPr>
        <w:footnoteRef/>
      </w:r>
      <w:r w:rsidRPr="006A4032">
        <w:rPr>
          <w:rFonts w:asciiTheme="majorBidi" w:hAnsiTheme="majorBidi" w:cstheme="majorBidi"/>
          <w:lang w:val="en-US"/>
        </w:rPr>
        <w:t xml:space="preserve"> </w:t>
      </w:r>
      <w:r w:rsidRPr="006A4032">
        <w:rPr>
          <w:rFonts w:asciiTheme="majorBidi" w:hAnsiTheme="majorBidi" w:cstheme="majorBidi"/>
          <w:sz w:val="18"/>
          <w:szCs w:val="18"/>
          <w:lang w:val="en-US"/>
        </w:rPr>
        <w:t xml:space="preserve">For this analysis, I chose to look at the 3 metrics separately instead of using an Attention Index Score per AOI, because with the Attention Index, all variables are standardized, where all means are 0 and therefore it is not possible to compare the means anymore. </w:t>
      </w:r>
    </w:p>
  </w:footnote>
  <w:footnote w:id="15">
    <w:p w14:paraId="75A30D52" w14:textId="77777777" w:rsidR="003F6BE0" w:rsidRPr="005F560B" w:rsidRDefault="003F6BE0" w:rsidP="003F6BE0">
      <w:pPr>
        <w:pStyle w:val="FootnoteText"/>
        <w:rPr>
          <w:rFonts w:asciiTheme="majorBidi" w:hAnsiTheme="majorBidi" w:cstheme="majorBidi"/>
          <w:sz w:val="18"/>
          <w:szCs w:val="18"/>
          <w:lang w:val="en-US"/>
        </w:rPr>
      </w:pPr>
      <w:r w:rsidRPr="005F560B">
        <w:rPr>
          <w:rStyle w:val="FootnoteReference"/>
          <w:rFonts w:asciiTheme="majorBidi" w:hAnsiTheme="majorBidi" w:cstheme="majorBidi"/>
          <w:sz w:val="18"/>
          <w:szCs w:val="18"/>
        </w:rPr>
        <w:footnoteRef/>
      </w:r>
      <w:r w:rsidRPr="005F560B">
        <w:rPr>
          <w:rFonts w:asciiTheme="majorBidi" w:hAnsiTheme="majorBidi" w:cstheme="majorBidi"/>
          <w:sz w:val="18"/>
          <w:szCs w:val="18"/>
          <w:lang w:val="en-US"/>
        </w:rPr>
        <w:t xml:space="preserve"> Note that I work with eye tracking data and therefore use the dataset that consists of 223 observations.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B7CEC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C588C"/>
    <w:multiLevelType w:val="hybridMultilevel"/>
    <w:tmpl w:val="64B6F6B2"/>
    <w:lvl w:ilvl="0" w:tplc="6FE4DC8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215059B"/>
    <w:multiLevelType w:val="multilevel"/>
    <w:tmpl w:val="773E02C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B27F01"/>
    <w:multiLevelType w:val="multilevel"/>
    <w:tmpl w:val="EDC65F06"/>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19E93165"/>
    <w:multiLevelType w:val="multilevel"/>
    <w:tmpl w:val="0B9A6678"/>
    <w:lvl w:ilvl="0">
      <w:start w:val="2"/>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577C6B"/>
    <w:multiLevelType w:val="hybridMultilevel"/>
    <w:tmpl w:val="AFC6F3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2AC5032"/>
    <w:multiLevelType w:val="hybridMultilevel"/>
    <w:tmpl w:val="EC1A606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74530C6"/>
    <w:multiLevelType w:val="hybridMultilevel"/>
    <w:tmpl w:val="011E4026"/>
    <w:lvl w:ilvl="0" w:tplc="74E25EE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C305A7C"/>
    <w:multiLevelType w:val="hybridMultilevel"/>
    <w:tmpl w:val="4BF8CB82"/>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37027901"/>
    <w:multiLevelType w:val="hybridMultilevel"/>
    <w:tmpl w:val="E04A0D0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375F0538"/>
    <w:multiLevelType w:val="hybridMultilevel"/>
    <w:tmpl w:val="6CA8C8F0"/>
    <w:lvl w:ilvl="0" w:tplc="0BBEEC2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403F6754"/>
    <w:multiLevelType w:val="hybridMultilevel"/>
    <w:tmpl w:val="96B400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5CD1B7B"/>
    <w:multiLevelType w:val="hybridMultilevel"/>
    <w:tmpl w:val="271CC8AA"/>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3" w15:restartNumberingAfterBreak="0">
    <w:nsid w:val="469D3211"/>
    <w:multiLevelType w:val="hybridMultilevel"/>
    <w:tmpl w:val="F84C4656"/>
    <w:lvl w:ilvl="0" w:tplc="39B6483E">
      <w:start w:val="2"/>
      <w:numFmt w:val="bullet"/>
      <w:lvlText w:val="-"/>
      <w:lvlJc w:val="left"/>
      <w:pPr>
        <w:ind w:left="720" w:hanging="360"/>
      </w:pPr>
      <w:rPr>
        <w:rFonts w:ascii="Arial" w:eastAsia="Arial"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9767C43"/>
    <w:multiLevelType w:val="hybridMultilevel"/>
    <w:tmpl w:val="308CD9E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AE73672"/>
    <w:multiLevelType w:val="multilevel"/>
    <w:tmpl w:val="773E02C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367258"/>
    <w:multiLevelType w:val="hybridMultilevel"/>
    <w:tmpl w:val="B906C9C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570D5A03"/>
    <w:multiLevelType w:val="multilevel"/>
    <w:tmpl w:val="773E02C2"/>
    <w:lvl w:ilvl="0">
      <w:start w:val="2"/>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D3158A"/>
    <w:multiLevelType w:val="hybridMultilevel"/>
    <w:tmpl w:val="FC0607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DF72308"/>
    <w:multiLevelType w:val="hybridMultilevel"/>
    <w:tmpl w:val="4E1AA5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05610FA"/>
    <w:multiLevelType w:val="multilevel"/>
    <w:tmpl w:val="06A2C536"/>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160595A"/>
    <w:multiLevelType w:val="multilevel"/>
    <w:tmpl w:val="ADB6A88A"/>
    <w:lvl w:ilvl="0">
      <w:start w:val="2"/>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4044A8D"/>
    <w:multiLevelType w:val="hybridMultilevel"/>
    <w:tmpl w:val="A83EDA0A"/>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6A0D3FAD"/>
    <w:multiLevelType w:val="hybridMultilevel"/>
    <w:tmpl w:val="5C04A1D0"/>
    <w:lvl w:ilvl="0" w:tplc="FFFFFFFF">
      <w:start w:val="5"/>
      <w:numFmt w:val="decimal"/>
      <w:lvlText w:val="%1."/>
      <w:lvlJc w:val="left"/>
      <w:pPr>
        <w:ind w:left="720" w:hanging="360"/>
      </w:pPr>
      <w:rPr>
        <w:rFonts w:hint="default"/>
      </w:rPr>
    </w:lvl>
    <w:lvl w:ilvl="1" w:tplc="FFFFFFFF">
      <w:start w:val="1"/>
      <w:numFmt w:val="lowerLetter"/>
      <w:lvlText w:val="%2."/>
      <w:lvlJc w:val="left"/>
      <w:pPr>
        <w:ind w:left="1440" w:hanging="360"/>
      </w:pPr>
    </w:lvl>
    <w:lvl w:ilvl="2" w:tplc="39B6483E">
      <w:start w:val="2"/>
      <w:numFmt w:val="bullet"/>
      <w:lvlText w:val="-"/>
      <w:lvlJc w:val="left"/>
      <w:pPr>
        <w:ind w:left="927" w:hanging="360"/>
      </w:pPr>
      <w:rPr>
        <w:rFonts w:ascii="Arial" w:eastAsia="Arial" w:hAnsi="Arial" w:cs="Aria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D632DDE"/>
    <w:multiLevelType w:val="multilevel"/>
    <w:tmpl w:val="AB9C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F67EC"/>
    <w:multiLevelType w:val="multilevel"/>
    <w:tmpl w:val="773E02C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0315BA5"/>
    <w:multiLevelType w:val="hybridMultilevel"/>
    <w:tmpl w:val="E7460F7E"/>
    <w:lvl w:ilvl="0" w:tplc="311A137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388461289">
    <w:abstractNumId w:val="24"/>
  </w:num>
  <w:num w:numId="2" w16cid:durableId="41634917">
    <w:abstractNumId w:val="11"/>
  </w:num>
  <w:num w:numId="3" w16cid:durableId="121657989">
    <w:abstractNumId w:val="7"/>
  </w:num>
  <w:num w:numId="4" w16cid:durableId="1801268079">
    <w:abstractNumId w:val="10"/>
  </w:num>
  <w:num w:numId="5" w16cid:durableId="674846304">
    <w:abstractNumId w:val="1"/>
  </w:num>
  <w:num w:numId="6" w16cid:durableId="15939311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44229020">
    <w:abstractNumId w:val="26"/>
  </w:num>
  <w:num w:numId="8" w16cid:durableId="1073165121">
    <w:abstractNumId w:val="17"/>
  </w:num>
  <w:num w:numId="9" w16cid:durableId="1258322150">
    <w:abstractNumId w:val="18"/>
  </w:num>
  <w:num w:numId="10" w16cid:durableId="393508640">
    <w:abstractNumId w:val="9"/>
  </w:num>
  <w:num w:numId="11" w16cid:durableId="584533006">
    <w:abstractNumId w:val="3"/>
  </w:num>
  <w:num w:numId="12" w16cid:durableId="626619513">
    <w:abstractNumId w:val="14"/>
  </w:num>
  <w:num w:numId="13" w16cid:durableId="1832794108">
    <w:abstractNumId w:val="20"/>
  </w:num>
  <w:num w:numId="14" w16cid:durableId="1136334525">
    <w:abstractNumId w:val="6"/>
  </w:num>
  <w:num w:numId="15" w16cid:durableId="1957366204">
    <w:abstractNumId w:val="13"/>
  </w:num>
  <w:num w:numId="16" w16cid:durableId="289240596">
    <w:abstractNumId w:val="23"/>
  </w:num>
  <w:num w:numId="17" w16cid:durableId="891425926">
    <w:abstractNumId w:val="5"/>
  </w:num>
  <w:num w:numId="18" w16cid:durableId="959920261">
    <w:abstractNumId w:val="0"/>
  </w:num>
  <w:num w:numId="19" w16cid:durableId="2062552810">
    <w:abstractNumId w:val="15"/>
  </w:num>
  <w:num w:numId="20" w16cid:durableId="206766258">
    <w:abstractNumId w:val="21"/>
  </w:num>
  <w:num w:numId="21" w16cid:durableId="1017317479">
    <w:abstractNumId w:val="4"/>
  </w:num>
  <w:num w:numId="22" w16cid:durableId="1144077287">
    <w:abstractNumId w:val="19"/>
  </w:num>
  <w:num w:numId="23" w16cid:durableId="1058941316">
    <w:abstractNumId w:val="22"/>
  </w:num>
  <w:num w:numId="24" w16cid:durableId="1125390225">
    <w:abstractNumId w:val="16"/>
  </w:num>
  <w:num w:numId="25" w16cid:durableId="383794406">
    <w:abstractNumId w:val="2"/>
  </w:num>
  <w:num w:numId="26" w16cid:durableId="1629505926">
    <w:abstractNumId w:val="25"/>
  </w:num>
  <w:num w:numId="27" w16cid:durableId="901670752">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7D8"/>
    <w:rsid w:val="00000421"/>
    <w:rsid w:val="00002CB7"/>
    <w:rsid w:val="0000307E"/>
    <w:rsid w:val="00004754"/>
    <w:rsid w:val="00006A6B"/>
    <w:rsid w:val="0001064A"/>
    <w:rsid w:val="00011598"/>
    <w:rsid w:val="0001457D"/>
    <w:rsid w:val="0002055C"/>
    <w:rsid w:val="0002722B"/>
    <w:rsid w:val="000307E7"/>
    <w:rsid w:val="00033B7A"/>
    <w:rsid w:val="00034254"/>
    <w:rsid w:val="000350DB"/>
    <w:rsid w:val="00040134"/>
    <w:rsid w:val="00041D63"/>
    <w:rsid w:val="00042A50"/>
    <w:rsid w:val="00043C86"/>
    <w:rsid w:val="00043FBA"/>
    <w:rsid w:val="00044B3D"/>
    <w:rsid w:val="00052226"/>
    <w:rsid w:val="00060F99"/>
    <w:rsid w:val="00066A0C"/>
    <w:rsid w:val="0006784C"/>
    <w:rsid w:val="00070CBD"/>
    <w:rsid w:val="00071E73"/>
    <w:rsid w:val="00073D5E"/>
    <w:rsid w:val="00080275"/>
    <w:rsid w:val="000861F9"/>
    <w:rsid w:val="000871DF"/>
    <w:rsid w:val="00087F34"/>
    <w:rsid w:val="00091FF6"/>
    <w:rsid w:val="000966B6"/>
    <w:rsid w:val="000A3805"/>
    <w:rsid w:val="000A6954"/>
    <w:rsid w:val="000B0991"/>
    <w:rsid w:val="000B2B90"/>
    <w:rsid w:val="000B34FC"/>
    <w:rsid w:val="000B7118"/>
    <w:rsid w:val="000C0D64"/>
    <w:rsid w:val="000C3E85"/>
    <w:rsid w:val="000C70DE"/>
    <w:rsid w:val="000D053D"/>
    <w:rsid w:val="000D0DF1"/>
    <w:rsid w:val="000D3154"/>
    <w:rsid w:val="000D3FB8"/>
    <w:rsid w:val="000D4A52"/>
    <w:rsid w:val="000D7375"/>
    <w:rsid w:val="000D7892"/>
    <w:rsid w:val="000E48F9"/>
    <w:rsid w:val="000E53E3"/>
    <w:rsid w:val="000F0F1E"/>
    <w:rsid w:val="000F4A2C"/>
    <w:rsid w:val="000F5F55"/>
    <w:rsid w:val="001023AB"/>
    <w:rsid w:val="00110784"/>
    <w:rsid w:val="00111896"/>
    <w:rsid w:val="0011370D"/>
    <w:rsid w:val="00113FC6"/>
    <w:rsid w:val="00114FEC"/>
    <w:rsid w:val="0012073C"/>
    <w:rsid w:val="00120B3F"/>
    <w:rsid w:val="00121ECD"/>
    <w:rsid w:val="00125D96"/>
    <w:rsid w:val="00125E9B"/>
    <w:rsid w:val="00126E1E"/>
    <w:rsid w:val="001322FC"/>
    <w:rsid w:val="00136875"/>
    <w:rsid w:val="00137721"/>
    <w:rsid w:val="001400BF"/>
    <w:rsid w:val="00140828"/>
    <w:rsid w:val="00140F4C"/>
    <w:rsid w:val="00150B2F"/>
    <w:rsid w:val="0015348E"/>
    <w:rsid w:val="001626F5"/>
    <w:rsid w:val="0016597D"/>
    <w:rsid w:val="00167252"/>
    <w:rsid w:val="00167757"/>
    <w:rsid w:val="001701B2"/>
    <w:rsid w:val="0017772A"/>
    <w:rsid w:val="00177CDD"/>
    <w:rsid w:val="00181C39"/>
    <w:rsid w:val="00181F3F"/>
    <w:rsid w:val="00181FED"/>
    <w:rsid w:val="00183C2F"/>
    <w:rsid w:val="00184598"/>
    <w:rsid w:val="00184F05"/>
    <w:rsid w:val="00187737"/>
    <w:rsid w:val="0019218F"/>
    <w:rsid w:val="00193B46"/>
    <w:rsid w:val="0019457A"/>
    <w:rsid w:val="00194D08"/>
    <w:rsid w:val="001954E1"/>
    <w:rsid w:val="001957D1"/>
    <w:rsid w:val="001972DD"/>
    <w:rsid w:val="00197315"/>
    <w:rsid w:val="001A1858"/>
    <w:rsid w:val="001A344B"/>
    <w:rsid w:val="001A437C"/>
    <w:rsid w:val="001A6CBE"/>
    <w:rsid w:val="001A6CFB"/>
    <w:rsid w:val="001A6E44"/>
    <w:rsid w:val="001B0695"/>
    <w:rsid w:val="001B6FE5"/>
    <w:rsid w:val="001B702E"/>
    <w:rsid w:val="001C020F"/>
    <w:rsid w:val="001C4B73"/>
    <w:rsid w:val="001C61E0"/>
    <w:rsid w:val="001C6BF2"/>
    <w:rsid w:val="001D5132"/>
    <w:rsid w:val="001D69F2"/>
    <w:rsid w:val="001D7CC7"/>
    <w:rsid w:val="001E7E94"/>
    <w:rsid w:val="001F07E4"/>
    <w:rsid w:val="001F15CC"/>
    <w:rsid w:val="001F1F26"/>
    <w:rsid w:val="001F49F0"/>
    <w:rsid w:val="001F4E4A"/>
    <w:rsid w:val="001F551D"/>
    <w:rsid w:val="001F6233"/>
    <w:rsid w:val="001F7948"/>
    <w:rsid w:val="00200315"/>
    <w:rsid w:val="002004B2"/>
    <w:rsid w:val="002012FF"/>
    <w:rsid w:val="0020339C"/>
    <w:rsid w:val="00205FED"/>
    <w:rsid w:val="00210488"/>
    <w:rsid w:val="00210587"/>
    <w:rsid w:val="00211CC0"/>
    <w:rsid w:val="002216C2"/>
    <w:rsid w:val="002228B9"/>
    <w:rsid w:val="00223FC7"/>
    <w:rsid w:val="00225400"/>
    <w:rsid w:val="00226654"/>
    <w:rsid w:val="0023137B"/>
    <w:rsid w:val="002332FD"/>
    <w:rsid w:val="00236996"/>
    <w:rsid w:val="00242C84"/>
    <w:rsid w:val="002455E8"/>
    <w:rsid w:val="00246840"/>
    <w:rsid w:val="00246DDA"/>
    <w:rsid w:val="00250655"/>
    <w:rsid w:val="0025098A"/>
    <w:rsid w:val="00250FEE"/>
    <w:rsid w:val="002520EC"/>
    <w:rsid w:val="00254B9E"/>
    <w:rsid w:val="00257B17"/>
    <w:rsid w:val="00257CAD"/>
    <w:rsid w:val="002604A3"/>
    <w:rsid w:val="00261599"/>
    <w:rsid w:val="00262354"/>
    <w:rsid w:val="00262420"/>
    <w:rsid w:val="00263185"/>
    <w:rsid w:val="00264718"/>
    <w:rsid w:val="00270908"/>
    <w:rsid w:val="00271F2E"/>
    <w:rsid w:val="00276B25"/>
    <w:rsid w:val="00276E4D"/>
    <w:rsid w:val="00280B4D"/>
    <w:rsid w:val="0028114E"/>
    <w:rsid w:val="00283BB2"/>
    <w:rsid w:val="00285C48"/>
    <w:rsid w:val="00286654"/>
    <w:rsid w:val="002925D2"/>
    <w:rsid w:val="002934B3"/>
    <w:rsid w:val="002936D3"/>
    <w:rsid w:val="002961D5"/>
    <w:rsid w:val="0029677C"/>
    <w:rsid w:val="00297843"/>
    <w:rsid w:val="002A0138"/>
    <w:rsid w:val="002A01F3"/>
    <w:rsid w:val="002A0448"/>
    <w:rsid w:val="002A0EA3"/>
    <w:rsid w:val="002A176A"/>
    <w:rsid w:val="002A4BE7"/>
    <w:rsid w:val="002A60C5"/>
    <w:rsid w:val="002B3361"/>
    <w:rsid w:val="002B47BC"/>
    <w:rsid w:val="002B49EB"/>
    <w:rsid w:val="002B4B85"/>
    <w:rsid w:val="002B4DF2"/>
    <w:rsid w:val="002B5AB8"/>
    <w:rsid w:val="002C1D04"/>
    <w:rsid w:val="002C20A6"/>
    <w:rsid w:val="002C305F"/>
    <w:rsid w:val="002C3DE8"/>
    <w:rsid w:val="002C73F7"/>
    <w:rsid w:val="002D641E"/>
    <w:rsid w:val="002D66EE"/>
    <w:rsid w:val="002D72F6"/>
    <w:rsid w:val="002E2F3C"/>
    <w:rsid w:val="002E5AFE"/>
    <w:rsid w:val="002E5F35"/>
    <w:rsid w:val="002E64A0"/>
    <w:rsid w:val="002E7167"/>
    <w:rsid w:val="002E7DC7"/>
    <w:rsid w:val="002F4229"/>
    <w:rsid w:val="002F6BD8"/>
    <w:rsid w:val="00301C3E"/>
    <w:rsid w:val="00302537"/>
    <w:rsid w:val="00303B63"/>
    <w:rsid w:val="00303BAF"/>
    <w:rsid w:val="0030430B"/>
    <w:rsid w:val="00313584"/>
    <w:rsid w:val="00315689"/>
    <w:rsid w:val="00322399"/>
    <w:rsid w:val="00322430"/>
    <w:rsid w:val="00325254"/>
    <w:rsid w:val="00327F44"/>
    <w:rsid w:val="00334908"/>
    <w:rsid w:val="003349B3"/>
    <w:rsid w:val="003374CC"/>
    <w:rsid w:val="00337FAF"/>
    <w:rsid w:val="00337FF6"/>
    <w:rsid w:val="003405FE"/>
    <w:rsid w:val="003415CC"/>
    <w:rsid w:val="00343B4D"/>
    <w:rsid w:val="003440DE"/>
    <w:rsid w:val="003473EE"/>
    <w:rsid w:val="003532B9"/>
    <w:rsid w:val="00353F5E"/>
    <w:rsid w:val="00355305"/>
    <w:rsid w:val="003554C0"/>
    <w:rsid w:val="003572C9"/>
    <w:rsid w:val="00361FBD"/>
    <w:rsid w:val="00363DF9"/>
    <w:rsid w:val="0036740F"/>
    <w:rsid w:val="00372375"/>
    <w:rsid w:val="0037293B"/>
    <w:rsid w:val="003750B7"/>
    <w:rsid w:val="003761F2"/>
    <w:rsid w:val="003802B0"/>
    <w:rsid w:val="0038121E"/>
    <w:rsid w:val="003812F9"/>
    <w:rsid w:val="0039289B"/>
    <w:rsid w:val="003955CE"/>
    <w:rsid w:val="00395860"/>
    <w:rsid w:val="003977D4"/>
    <w:rsid w:val="00397FEC"/>
    <w:rsid w:val="003A43FC"/>
    <w:rsid w:val="003A5A47"/>
    <w:rsid w:val="003A64E1"/>
    <w:rsid w:val="003A6F41"/>
    <w:rsid w:val="003A7108"/>
    <w:rsid w:val="003B014C"/>
    <w:rsid w:val="003B3B02"/>
    <w:rsid w:val="003B43A1"/>
    <w:rsid w:val="003B7E06"/>
    <w:rsid w:val="003C1F2E"/>
    <w:rsid w:val="003C2613"/>
    <w:rsid w:val="003C2CD7"/>
    <w:rsid w:val="003C2E08"/>
    <w:rsid w:val="003C6537"/>
    <w:rsid w:val="003C6DA3"/>
    <w:rsid w:val="003D09DA"/>
    <w:rsid w:val="003E4C6D"/>
    <w:rsid w:val="003E6E6E"/>
    <w:rsid w:val="003E6F50"/>
    <w:rsid w:val="003F0441"/>
    <w:rsid w:val="003F17C9"/>
    <w:rsid w:val="003F37AB"/>
    <w:rsid w:val="003F5EF2"/>
    <w:rsid w:val="003F6415"/>
    <w:rsid w:val="003F6BE0"/>
    <w:rsid w:val="00405224"/>
    <w:rsid w:val="00406847"/>
    <w:rsid w:val="00410E6F"/>
    <w:rsid w:val="0041272D"/>
    <w:rsid w:val="0041424F"/>
    <w:rsid w:val="0041713B"/>
    <w:rsid w:val="00422A3D"/>
    <w:rsid w:val="00423FED"/>
    <w:rsid w:val="0042558A"/>
    <w:rsid w:val="00425B1D"/>
    <w:rsid w:val="004261C7"/>
    <w:rsid w:val="004266DB"/>
    <w:rsid w:val="00432641"/>
    <w:rsid w:val="004345BF"/>
    <w:rsid w:val="00434B22"/>
    <w:rsid w:val="00435AE5"/>
    <w:rsid w:val="00435D53"/>
    <w:rsid w:val="00437221"/>
    <w:rsid w:val="004420CC"/>
    <w:rsid w:val="00444787"/>
    <w:rsid w:val="00450164"/>
    <w:rsid w:val="00451B14"/>
    <w:rsid w:val="00451CE7"/>
    <w:rsid w:val="00453D3F"/>
    <w:rsid w:val="0045717E"/>
    <w:rsid w:val="0046006B"/>
    <w:rsid w:val="0046177F"/>
    <w:rsid w:val="00462EFE"/>
    <w:rsid w:val="0046329D"/>
    <w:rsid w:val="0046546D"/>
    <w:rsid w:val="00466015"/>
    <w:rsid w:val="00466B00"/>
    <w:rsid w:val="00470614"/>
    <w:rsid w:val="004733EF"/>
    <w:rsid w:val="004734ED"/>
    <w:rsid w:val="00473CD6"/>
    <w:rsid w:val="0047512E"/>
    <w:rsid w:val="00476807"/>
    <w:rsid w:val="00477931"/>
    <w:rsid w:val="00480E07"/>
    <w:rsid w:val="004818BD"/>
    <w:rsid w:val="00486721"/>
    <w:rsid w:val="004906B9"/>
    <w:rsid w:val="00491966"/>
    <w:rsid w:val="00491BB4"/>
    <w:rsid w:val="00491FF5"/>
    <w:rsid w:val="004A046F"/>
    <w:rsid w:val="004A0995"/>
    <w:rsid w:val="004A2523"/>
    <w:rsid w:val="004A7352"/>
    <w:rsid w:val="004B221E"/>
    <w:rsid w:val="004B4E4A"/>
    <w:rsid w:val="004B5809"/>
    <w:rsid w:val="004B6245"/>
    <w:rsid w:val="004C0E01"/>
    <w:rsid w:val="004C1246"/>
    <w:rsid w:val="004C19D7"/>
    <w:rsid w:val="004C391D"/>
    <w:rsid w:val="004C4F6C"/>
    <w:rsid w:val="004C5535"/>
    <w:rsid w:val="004C6731"/>
    <w:rsid w:val="004C6C57"/>
    <w:rsid w:val="004D1493"/>
    <w:rsid w:val="004D4007"/>
    <w:rsid w:val="004D45B2"/>
    <w:rsid w:val="004E03DE"/>
    <w:rsid w:val="004E052E"/>
    <w:rsid w:val="004E295D"/>
    <w:rsid w:val="004E2B84"/>
    <w:rsid w:val="004E3EBA"/>
    <w:rsid w:val="004E3F44"/>
    <w:rsid w:val="004E4270"/>
    <w:rsid w:val="004E525C"/>
    <w:rsid w:val="004F01E5"/>
    <w:rsid w:val="004F5A0B"/>
    <w:rsid w:val="004F5C88"/>
    <w:rsid w:val="004F7AD1"/>
    <w:rsid w:val="004F7FC9"/>
    <w:rsid w:val="00500260"/>
    <w:rsid w:val="00500269"/>
    <w:rsid w:val="005015C3"/>
    <w:rsid w:val="00502284"/>
    <w:rsid w:val="00502D0A"/>
    <w:rsid w:val="00504FD5"/>
    <w:rsid w:val="00506D71"/>
    <w:rsid w:val="00507451"/>
    <w:rsid w:val="00507AA2"/>
    <w:rsid w:val="00512B0C"/>
    <w:rsid w:val="00514974"/>
    <w:rsid w:val="005179EC"/>
    <w:rsid w:val="00521038"/>
    <w:rsid w:val="00521AE9"/>
    <w:rsid w:val="00521EF9"/>
    <w:rsid w:val="00523C16"/>
    <w:rsid w:val="00527332"/>
    <w:rsid w:val="0053219D"/>
    <w:rsid w:val="00532F47"/>
    <w:rsid w:val="005371B4"/>
    <w:rsid w:val="005401E4"/>
    <w:rsid w:val="00544160"/>
    <w:rsid w:val="00544641"/>
    <w:rsid w:val="00545BB2"/>
    <w:rsid w:val="0054713E"/>
    <w:rsid w:val="00550A89"/>
    <w:rsid w:val="005537C6"/>
    <w:rsid w:val="005540B5"/>
    <w:rsid w:val="005552E2"/>
    <w:rsid w:val="005570AD"/>
    <w:rsid w:val="005633F3"/>
    <w:rsid w:val="0056496C"/>
    <w:rsid w:val="00565307"/>
    <w:rsid w:val="00565C54"/>
    <w:rsid w:val="00565FF4"/>
    <w:rsid w:val="00567299"/>
    <w:rsid w:val="00571E18"/>
    <w:rsid w:val="00574FBF"/>
    <w:rsid w:val="00581B34"/>
    <w:rsid w:val="005839B0"/>
    <w:rsid w:val="00584489"/>
    <w:rsid w:val="00590F17"/>
    <w:rsid w:val="00590FCB"/>
    <w:rsid w:val="00597765"/>
    <w:rsid w:val="005A313A"/>
    <w:rsid w:val="005A6255"/>
    <w:rsid w:val="005A6496"/>
    <w:rsid w:val="005B03A3"/>
    <w:rsid w:val="005B3CB8"/>
    <w:rsid w:val="005B7A6E"/>
    <w:rsid w:val="005C4D35"/>
    <w:rsid w:val="005C5AE6"/>
    <w:rsid w:val="005C7BE5"/>
    <w:rsid w:val="005D094C"/>
    <w:rsid w:val="005D4280"/>
    <w:rsid w:val="005D472E"/>
    <w:rsid w:val="005D65B9"/>
    <w:rsid w:val="005D6F15"/>
    <w:rsid w:val="005E073A"/>
    <w:rsid w:val="005E2142"/>
    <w:rsid w:val="005E4C9D"/>
    <w:rsid w:val="005E58E7"/>
    <w:rsid w:val="005E75C6"/>
    <w:rsid w:val="005F02DF"/>
    <w:rsid w:val="005F2095"/>
    <w:rsid w:val="005F26B2"/>
    <w:rsid w:val="005F560B"/>
    <w:rsid w:val="005F72CE"/>
    <w:rsid w:val="0060057C"/>
    <w:rsid w:val="006027BA"/>
    <w:rsid w:val="00602D7E"/>
    <w:rsid w:val="00604A93"/>
    <w:rsid w:val="00610A2E"/>
    <w:rsid w:val="0061666C"/>
    <w:rsid w:val="0061703A"/>
    <w:rsid w:val="00631670"/>
    <w:rsid w:val="00633EBD"/>
    <w:rsid w:val="0063495C"/>
    <w:rsid w:val="0063633B"/>
    <w:rsid w:val="00636D29"/>
    <w:rsid w:val="006374B8"/>
    <w:rsid w:val="00637617"/>
    <w:rsid w:val="006378B7"/>
    <w:rsid w:val="0064139D"/>
    <w:rsid w:val="0064360D"/>
    <w:rsid w:val="0065270A"/>
    <w:rsid w:val="006533D7"/>
    <w:rsid w:val="00653D16"/>
    <w:rsid w:val="00654C87"/>
    <w:rsid w:val="00656809"/>
    <w:rsid w:val="006615A2"/>
    <w:rsid w:val="00661A3A"/>
    <w:rsid w:val="00663020"/>
    <w:rsid w:val="006633A6"/>
    <w:rsid w:val="00663CEC"/>
    <w:rsid w:val="00663D51"/>
    <w:rsid w:val="00663D65"/>
    <w:rsid w:val="006648D2"/>
    <w:rsid w:val="00666439"/>
    <w:rsid w:val="006679DB"/>
    <w:rsid w:val="0067077F"/>
    <w:rsid w:val="00672370"/>
    <w:rsid w:val="00672F54"/>
    <w:rsid w:val="00673509"/>
    <w:rsid w:val="0067564D"/>
    <w:rsid w:val="00682FD0"/>
    <w:rsid w:val="00693B57"/>
    <w:rsid w:val="00694B3A"/>
    <w:rsid w:val="006A096C"/>
    <w:rsid w:val="006A1982"/>
    <w:rsid w:val="006A22A8"/>
    <w:rsid w:val="006A2832"/>
    <w:rsid w:val="006A4032"/>
    <w:rsid w:val="006A4FCB"/>
    <w:rsid w:val="006A68A9"/>
    <w:rsid w:val="006A70ED"/>
    <w:rsid w:val="006B180E"/>
    <w:rsid w:val="006C2A05"/>
    <w:rsid w:val="006C3095"/>
    <w:rsid w:val="006C3190"/>
    <w:rsid w:val="006C3472"/>
    <w:rsid w:val="006C3906"/>
    <w:rsid w:val="006C4D97"/>
    <w:rsid w:val="006C6A86"/>
    <w:rsid w:val="006D0C3B"/>
    <w:rsid w:val="006D36B2"/>
    <w:rsid w:val="006D3AB4"/>
    <w:rsid w:val="006D4BF4"/>
    <w:rsid w:val="006E0238"/>
    <w:rsid w:val="006E2F00"/>
    <w:rsid w:val="006E5ED9"/>
    <w:rsid w:val="006E6A8E"/>
    <w:rsid w:val="006F08B9"/>
    <w:rsid w:val="006F183E"/>
    <w:rsid w:val="006F26F0"/>
    <w:rsid w:val="006F5A8D"/>
    <w:rsid w:val="006F63E2"/>
    <w:rsid w:val="006F7A62"/>
    <w:rsid w:val="007067AC"/>
    <w:rsid w:val="0071181A"/>
    <w:rsid w:val="00711937"/>
    <w:rsid w:val="00711FF0"/>
    <w:rsid w:val="00712C1F"/>
    <w:rsid w:val="00714332"/>
    <w:rsid w:val="00720C97"/>
    <w:rsid w:val="00725725"/>
    <w:rsid w:val="00727CE9"/>
    <w:rsid w:val="00730456"/>
    <w:rsid w:val="0073061A"/>
    <w:rsid w:val="00731DDD"/>
    <w:rsid w:val="00733790"/>
    <w:rsid w:val="007372EC"/>
    <w:rsid w:val="00740612"/>
    <w:rsid w:val="00740A89"/>
    <w:rsid w:val="007422D5"/>
    <w:rsid w:val="00742A90"/>
    <w:rsid w:val="00743B25"/>
    <w:rsid w:val="00746360"/>
    <w:rsid w:val="0074676E"/>
    <w:rsid w:val="00752A71"/>
    <w:rsid w:val="00752B1F"/>
    <w:rsid w:val="00752C94"/>
    <w:rsid w:val="007533F6"/>
    <w:rsid w:val="0075464A"/>
    <w:rsid w:val="00756EBC"/>
    <w:rsid w:val="007575F3"/>
    <w:rsid w:val="0076101A"/>
    <w:rsid w:val="00762046"/>
    <w:rsid w:val="007633CF"/>
    <w:rsid w:val="0076340B"/>
    <w:rsid w:val="007650F7"/>
    <w:rsid w:val="007667AC"/>
    <w:rsid w:val="0077402E"/>
    <w:rsid w:val="00775339"/>
    <w:rsid w:val="007758A6"/>
    <w:rsid w:val="00776D8F"/>
    <w:rsid w:val="00777039"/>
    <w:rsid w:val="007779B4"/>
    <w:rsid w:val="00782F6E"/>
    <w:rsid w:val="007856B6"/>
    <w:rsid w:val="00790260"/>
    <w:rsid w:val="00790C7E"/>
    <w:rsid w:val="00791F1C"/>
    <w:rsid w:val="007921F7"/>
    <w:rsid w:val="00793855"/>
    <w:rsid w:val="007A0276"/>
    <w:rsid w:val="007A1FDF"/>
    <w:rsid w:val="007A44A7"/>
    <w:rsid w:val="007A7260"/>
    <w:rsid w:val="007B083D"/>
    <w:rsid w:val="007B09AE"/>
    <w:rsid w:val="007B1FC6"/>
    <w:rsid w:val="007B64D6"/>
    <w:rsid w:val="007B6E32"/>
    <w:rsid w:val="007C02F0"/>
    <w:rsid w:val="007C1820"/>
    <w:rsid w:val="007C29E9"/>
    <w:rsid w:val="007C52C4"/>
    <w:rsid w:val="007D1684"/>
    <w:rsid w:val="007D2539"/>
    <w:rsid w:val="007D449F"/>
    <w:rsid w:val="007D537D"/>
    <w:rsid w:val="007D6152"/>
    <w:rsid w:val="007E00CC"/>
    <w:rsid w:val="007E0225"/>
    <w:rsid w:val="007E03DB"/>
    <w:rsid w:val="007E1BE7"/>
    <w:rsid w:val="007E5574"/>
    <w:rsid w:val="007E6038"/>
    <w:rsid w:val="007E6050"/>
    <w:rsid w:val="007E6247"/>
    <w:rsid w:val="007E756E"/>
    <w:rsid w:val="007E798F"/>
    <w:rsid w:val="007E7D74"/>
    <w:rsid w:val="007F0AAF"/>
    <w:rsid w:val="007F2C78"/>
    <w:rsid w:val="007F4574"/>
    <w:rsid w:val="0081203B"/>
    <w:rsid w:val="00813CC9"/>
    <w:rsid w:val="0081412C"/>
    <w:rsid w:val="0081568F"/>
    <w:rsid w:val="00817689"/>
    <w:rsid w:val="00817FD3"/>
    <w:rsid w:val="00820908"/>
    <w:rsid w:val="00821E8D"/>
    <w:rsid w:val="00825F9D"/>
    <w:rsid w:val="0082731C"/>
    <w:rsid w:val="00827C8F"/>
    <w:rsid w:val="00831476"/>
    <w:rsid w:val="008324C8"/>
    <w:rsid w:val="00834736"/>
    <w:rsid w:val="00836544"/>
    <w:rsid w:val="00840B26"/>
    <w:rsid w:val="00842256"/>
    <w:rsid w:val="0084343B"/>
    <w:rsid w:val="008450EA"/>
    <w:rsid w:val="0084663C"/>
    <w:rsid w:val="008468A5"/>
    <w:rsid w:val="0085217A"/>
    <w:rsid w:val="00853AE2"/>
    <w:rsid w:val="00855505"/>
    <w:rsid w:val="00861902"/>
    <w:rsid w:val="00861D66"/>
    <w:rsid w:val="00864074"/>
    <w:rsid w:val="00864746"/>
    <w:rsid w:val="00866BE0"/>
    <w:rsid w:val="00870267"/>
    <w:rsid w:val="00870927"/>
    <w:rsid w:val="0087270C"/>
    <w:rsid w:val="008736EC"/>
    <w:rsid w:val="00874288"/>
    <w:rsid w:val="008743EE"/>
    <w:rsid w:val="00875C44"/>
    <w:rsid w:val="00876D5D"/>
    <w:rsid w:val="00877656"/>
    <w:rsid w:val="008802D1"/>
    <w:rsid w:val="008836EA"/>
    <w:rsid w:val="00885FFA"/>
    <w:rsid w:val="00887053"/>
    <w:rsid w:val="00887B0C"/>
    <w:rsid w:val="0089013F"/>
    <w:rsid w:val="008956F2"/>
    <w:rsid w:val="008A2FDB"/>
    <w:rsid w:val="008A31AB"/>
    <w:rsid w:val="008A75DC"/>
    <w:rsid w:val="008A7E80"/>
    <w:rsid w:val="008B202A"/>
    <w:rsid w:val="008B4C03"/>
    <w:rsid w:val="008C1BA4"/>
    <w:rsid w:val="008C6B36"/>
    <w:rsid w:val="008C6F5E"/>
    <w:rsid w:val="008C7342"/>
    <w:rsid w:val="008D1FA5"/>
    <w:rsid w:val="008D48DD"/>
    <w:rsid w:val="008D6ADD"/>
    <w:rsid w:val="008D6D26"/>
    <w:rsid w:val="008E4374"/>
    <w:rsid w:val="008E48AF"/>
    <w:rsid w:val="008E541C"/>
    <w:rsid w:val="008E59D8"/>
    <w:rsid w:val="008E7C88"/>
    <w:rsid w:val="008F1017"/>
    <w:rsid w:val="008F19D6"/>
    <w:rsid w:val="008F29F9"/>
    <w:rsid w:val="008F3982"/>
    <w:rsid w:val="008F5B4D"/>
    <w:rsid w:val="008F6E6F"/>
    <w:rsid w:val="00902BDD"/>
    <w:rsid w:val="009049EB"/>
    <w:rsid w:val="00904E3B"/>
    <w:rsid w:val="00906EA7"/>
    <w:rsid w:val="0090748E"/>
    <w:rsid w:val="009076E3"/>
    <w:rsid w:val="00911846"/>
    <w:rsid w:val="0091513D"/>
    <w:rsid w:val="00915416"/>
    <w:rsid w:val="00915844"/>
    <w:rsid w:val="009219A4"/>
    <w:rsid w:val="0092357B"/>
    <w:rsid w:val="00924D77"/>
    <w:rsid w:val="009300CC"/>
    <w:rsid w:val="00934968"/>
    <w:rsid w:val="00936790"/>
    <w:rsid w:val="00936C7A"/>
    <w:rsid w:val="00937E23"/>
    <w:rsid w:val="00937ED8"/>
    <w:rsid w:val="00941D7D"/>
    <w:rsid w:val="00944A15"/>
    <w:rsid w:val="00945E8B"/>
    <w:rsid w:val="00946190"/>
    <w:rsid w:val="009471A7"/>
    <w:rsid w:val="00947474"/>
    <w:rsid w:val="00947CD1"/>
    <w:rsid w:val="00954FA9"/>
    <w:rsid w:val="00956AD4"/>
    <w:rsid w:val="0095719D"/>
    <w:rsid w:val="009604DD"/>
    <w:rsid w:val="00960A90"/>
    <w:rsid w:val="00963FDA"/>
    <w:rsid w:val="00964628"/>
    <w:rsid w:val="00970340"/>
    <w:rsid w:val="00972012"/>
    <w:rsid w:val="009747D8"/>
    <w:rsid w:val="00977BDB"/>
    <w:rsid w:val="0098229A"/>
    <w:rsid w:val="00983893"/>
    <w:rsid w:val="00984508"/>
    <w:rsid w:val="009870FC"/>
    <w:rsid w:val="009924F4"/>
    <w:rsid w:val="0099269B"/>
    <w:rsid w:val="00993885"/>
    <w:rsid w:val="00994388"/>
    <w:rsid w:val="009948B4"/>
    <w:rsid w:val="009955C7"/>
    <w:rsid w:val="00995D01"/>
    <w:rsid w:val="009A0BDA"/>
    <w:rsid w:val="009A117B"/>
    <w:rsid w:val="009A24F4"/>
    <w:rsid w:val="009A38B8"/>
    <w:rsid w:val="009A4936"/>
    <w:rsid w:val="009B3849"/>
    <w:rsid w:val="009B40D4"/>
    <w:rsid w:val="009C1427"/>
    <w:rsid w:val="009C202F"/>
    <w:rsid w:val="009C3731"/>
    <w:rsid w:val="009C386A"/>
    <w:rsid w:val="009C69A4"/>
    <w:rsid w:val="009C7392"/>
    <w:rsid w:val="009C749F"/>
    <w:rsid w:val="009D1055"/>
    <w:rsid w:val="009D1186"/>
    <w:rsid w:val="009D64C9"/>
    <w:rsid w:val="009D6EEB"/>
    <w:rsid w:val="009E0C76"/>
    <w:rsid w:val="009E1914"/>
    <w:rsid w:val="009E25AE"/>
    <w:rsid w:val="009E2D47"/>
    <w:rsid w:val="009E6C50"/>
    <w:rsid w:val="009E73B9"/>
    <w:rsid w:val="009F425D"/>
    <w:rsid w:val="009F432C"/>
    <w:rsid w:val="009F74DA"/>
    <w:rsid w:val="00A002C8"/>
    <w:rsid w:val="00A004E0"/>
    <w:rsid w:val="00A00BFC"/>
    <w:rsid w:val="00A018EC"/>
    <w:rsid w:val="00A024DA"/>
    <w:rsid w:val="00A055EC"/>
    <w:rsid w:val="00A057D7"/>
    <w:rsid w:val="00A10655"/>
    <w:rsid w:val="00A11B99"/>
    <w:rsid w:val="00A12DA7"/>
    <w:rsid w:val="00A12E03"/>
    <w:rsid w:val="00A15EE7"/>
    <w:rsid w:val="00A238F4"/>
    <w:rsid w:val="00A23964"/>
    <w:rsid w:val="00A23E53"/>
    <w:rsid w:val="00A2426D"/>
    <w:rsid w:val="00A266F2"/>
    <w:rsid w:val="00A30189"/>
    <w:rsid w:val="00A310F4"/>
    <w:rsid w:val="00A31B07"/>
    <w:rsid w:val="00A3360D"/>
    <w:rsid w:val="00A342C9"/>
    <w:rsid w:val="00A40240"/>
    <w:rsid w:val="00A41B7F"/>
    <w:rsid w:val="00A43CCC"/>
    <w:rsid w:val="00A469D7"/>
    <w:rsid w:val="00A46B0B"/>
    <w:rsid w:val="00A46C9A"/>
    <w:rsid w:val="00A55195"/>
    <w:rsid w:val="00A55892"/>
    <w:rsid w:val="00A56663"/>
    <w:rsid w:val="00A60A15"/>
    <w:rsid w:val="00A6246A"/>
    <w:rsid w:val="00A636E8"/>
    <w:rsid w:val="00A63BCF"/>
    <w:rsid w:val="00A65EF4"/>
    <w:rsid w:val="00A660BD"/>
    <w:rsid w:val="00A6697B"/>
    <w:rsid w:val="00A74D47"/>
    <w:rsid w:val="00A758AF"/>
    <w:rsid w:val="00A85F8E"/>
    <w:rsid w:val="00A870D9"/>
    <w:rsid w:val="00A876E3"/>
    <w:rsid w:val="00A87C4C"/>
    <w:rsid w:val="00A934C2"/>
    <w:rsid w:val="00A93515"/>
    <w:rsid w:val="00A978F1"/>
    <w:rsid w:val="00AA1BB4"/>
    <w:rsid w:val="00AA5FDC"/>
    <w:rsid w:val="00AA7976"/>
    <w:rsid w:val="00AA79F3"/>
    <w:rsid w:val="00AA7D90"/>
    <w:rsid w:val="00AB0CF4"/>
    <w:rsid w:val="00AB14AF"/>
    <w:rsid w:val="00AB27FA"/>
    <w:rsid w:val="00AB632A"/>
    <w:rsid w:val="00AC2F10"/>
    <w:rsid w:val="00AC5D42"/>
    <w:rsid w:val="00AC68C7"/>
    <w:rsid w:val="00AC7025"/>
    <w:rsid w:val="00AD1182"/>
    <w:rsid w:val="00AD1664"/>
    <w:rsid w:val="00AD3A3F"/>
    <w:rsid w:val="00AD514C"/>
    <w:rsid w:val="00AD5BC3"/>
    <w:rsid w:val="00AE0BA4"/>
    <w:rsid w:val="00AE0EEA"/>
    <w:rsid w:val="00AE3169"/>
    <w:rsid w:val="00AE3F6B"/>
    <w:rsid w:val="00AE5E0C"/>
    <w:rsid w:val="00AE6FF5"/>
    <w:rsid w:val="00AF1B8E"/>
    <w:rsid w:val="00AF5191"/>
    <w:rsid w:val="00AF68C3"/>
    <w:rsid w:val="00B04805"/>
    <w:rsid w:val="00B04913"/>
    <w:rsid w:val="00B06BC5"/>
    <w:rsid w:val="00B20845"/>
    <w:rsid w:val="00B20FF1"/>
    <w:rsid w:val="00B231DD"/>
    <w:rsid w:val="00B238B3"/>
    <w:rsid w:val="00B23D03"/>
    <w:rsid w:val="00B2625A"/>
    <w:rsid w:val="00B363C1"/>
    <w:rsid w:val="00B36C55"/>
    <w:rsid w:val="00B406A2"/>
    <w:rsid w:val="00B42BA4"/>
    <w:rsid w:val="00B4305B"/>
    <w:rsid w:val="00B441AB"/>
    <w:rsid w:val="00B44FA4"/>
    <w:rsid w:val="00B46017"/>
    <w:rsid w:val="00B4636D"/>
    <w:rsid w:val="00B47499"/>
    <w:rsid w:val="00B57FD6"/>
    <w:rsid w:val="00B6261B"/>
    <w:rsid w:val="00B72B02"/>
    <w:rsid w:val="00B730D3"/>
    <w:rsid w:val="00B74C28"/>
    <w:rsid w:val="00B75363"/>
    <w:rsid w:val="00B77B7F"/>
    <w:rsid w:val="00B77BC0"/>
    <w:rsid w:val="00B8038F"/>
    <w:rsid w:val="00B82AE2"/>
    <w:rsid w:val="00B84595"/>
    <w:rsid w:val="00B8625E"/>
    <w:rsid w:val="00B875DE"/>
    <w:rsid w:val="00B8792D"/>
    <w:rsid w:val="00B924C7"/>
    <w:rsid w:val="00B930CA"/>
    <w:rsid w:val="00B94423"/>
    <w:rsid w:val="00B95368"/>
    <w:rsid w:val="00B96B45"/>
    <w:rsid w:val="00B9719B"/>
    <w:rsid w:val="00BA037D"/>
    <w:rsid w:val="00BA0F52"/>
    <w:rsid w:val="00BA28B5"/>
    <w:rsid w:val="00BA30DF"/>
    <w:rsid w:val="00BA4648"/>
    <w:rsid w:val="00BA5413"/>
    <w:rsid w:val="00BA66B6"/>
    <w:rsid w:val="00BB0A6C"/>
    <w:rsid w:val="00BC660B"/>
    <w:rsid w:val="00BC7F2D"/>
    <w:rsid w:val="00BD1003"/>
    <w:rsid w:val="00BD12CE"/>
    <w:rsid w:val="00BD19D8"/>
    <w:rsid w:val="00BD50F3"/>
    <w:rsid w:val="00BD57CB"/>
    <w:rsid w:val="00BD6A05"/>
    <w:rsid w:val="00BD7C5F"/>
    <w:rsid w:val="00BE085B"/>
    <w:rsid w:val="00BE339F"/>
    <w:rsid w:val="00BE62FA"/>
    <w:rsid w:val="00BE727E"/>
    <w:rsid w:val="00BF0AFB"/>
    <w:rsid w:val="00BF197B"/>
    <w:rsid w:val="00BF4743"/>
    <w:rsid w:val="00C01C42"/>
    <w:rsid w:val="00C06319"/>
    <w:rsid w:val="00C07074"/>
    <w:rsid w:val="00C11781"/>
    <w:rsid w:val="00C15DA2"/>
    <w:rsid w:val="00C16B78"/>
    <w:rsid w:val="00C23634"/>
    <w:rsid w:val="00C24B79"/>
    <w:rsid w:val="00C27EDE"/>
    <w:rsid w:val="00C3104A"/>
    <w:rsid w:val="00C3146E"/>
    <w:rsid w:val="00C317BE"/>
    <w:rsid w:val="00C329A7"/>
    <w:rsid w:val="00C35F49"/>
    <w:rsid w:val="00C37C8F"/>
    <w:rsid w:val="00C4024E"/>
    <w:rsid w:val="00C417DA"/>
    <w:rsid w:val="00C41C0C"/>
    <w:rsid w:val="00C424E1"/>
    <w:rsid w:val="00C42810"/>
    <w:rsid w:val="00C44402"/>
    <w:rsid w:val="00C44DD6"/>
    <w:rsid w:val="00C50A1D"/>
    <w:rsid w:val="00C56FDF"/>
    <w:rsid w:val="00C60E40"/>
    <w:rsid w:val="00C61D59"/>
    <w:rsid w:val="00C63309"/>
    <w:rsid w:val="00C67319"/>
    <w:rsid w:val="00C7374E"/>
    <w:rsid w:val="00C766AB"/>
    <w:rsid w:val="00C76FD5"/>
    <w:rsid w:val="00C7782E"/>
    <w:rsid w:val="00C77DE2"/>
    <w:rsid w:val="00C808A1"/>
    <w:rsid w:val="00C81D73"/>
    <w:rsid w:val="00C84591"/>
    <w:rsid w:val="00C90B0F"/>
    <w:rsid w:val="00C93128"/>
    <w:rsid w:val="00C968DC"/>
    <w:rsid w:val="00C96EF7"/>
    <w:rsid w:val="00CA09E4"/>
    <w:rsid w:val="00CA531A"/>
    <w:rsid w:val="00CA79D5"/>
    <w:rsid w:val="00CB43BB"/>
    <w:rsid w:val="00CB782E"/>
    <w:rsid w:val="00CC475C"/>
    <w:rsid w:val="00CC4878"/>
    <w:rsid w:val="00CC4EBC"/>
    <w:rsid w:val="00CC5B56"/>
    <w:rsid w:val="00CC63AD"/>
    <w:rsid w:val="00CC6AA6"/>
    <w:rsid w:val="00CD058E"/>
    <w:rsid w:val="00CD149D"/>
    <w:rsid w:val="00CD3DD0"/>
    <w:rsid w:val="00CD53F6"/>
    <w:rsid w:val="00CD712E"/>
    <w:rsid w:val="00CE1AA3"/>
    <w:rsid w:val="00CE2149"/>
    <w:rsid w:val="00CE27EA"/>
    <w:rsid w:val="00CE2821"/>
    <w:rsid w:val="00CE6E44"/>
    <w:rsid w:val="00CF1AE1"/>
    <w:rsid w:val="00CF2A1A"/>
    <w:rsid w:val="00CF4FA7"/>
    <w:rsid w:val="00D02521"/>
    <w:rsid w:val="00D02566"/>
    <w:rsid w:val="00D040CD"/>
    <w:rsid w:val="00D04C43"/>
    <w:rsid w:val="00D105D3"/>
    <w:rsid w:val="00D11BBC"/>
    <w:rsid w:val="00D320FD"/>
    <w:rsid w:val="00D3633A"/>
    <w:rsid w:val="00D4091B"/>
    <w:rsid w:val="00D4141A"/>
    <w:rsid w:val="00D421F0"/>
    <w:rsid w:val="00D4592D"/>
    <w:rsid w:val="00D50A74"/>
    <w:rsid w:val="00D5135A"/>
    <w:rsid w:val="00D51EDC"/>
    <w:rsid w:val="00D55848"/>
    <w:rsid w:val="00D55EB6"/>
    <w:rsid w:val="00D575DF"/>
    <w:rsid w:val="00D65949"/>
    <w:rsid w:val="00D6663C"/>
    <w:rsid w:val="00D66EE0"/>
    <w:rsid w:val="00D70358"/>
    <w:rsid w:val="00D70EA6"/>
    <w:rsid w:val="00D75C61"/>
    <w:rsid w:val="00D76734"/>
    <w:rsid w:val="00D81F7F"/>
    <w:rsid w:val="00D8211F"/>
    <w:rsid w:val="00D914EF"/>
    <w:rsid w:val="00D93318"/>
    <w:rsid w:val="00D95D15"/>
    <w:rsid w:val="00DA29C5"/>
    <w:rsid w:val="00DA3770"/>
    <w:rsid w:val="00DA3B35"/>
    <w:rsid w:val="00DA4491"/>
    <w:rsid w:val="00DA486B"/>
    <w:rsid w:val="00DB03B1"/>
    <w:rsid w:val="00DB063D"/>
    <w:rsid w:val="00DB107C"/>
    <w:rsid w:val="00DB2149"/>
    <w:rsid w:val="00DB337A"/>
    <w:rsid w:val="00DB78E1"/>
    <w:rsid w:val="00DC1974"/>
    <w:rsid w:val="00DC3378"/>
    <w:rsid w:val="00DC44A3"/>
    <w:rsid w:val="00DC44C6"/>
    <w:rsid w:val="00DC4BEE"/>
    <w:rsid w:val="00DC6F19"/>
    <w:rsid w:val="00DD3798"/>
    <w:rsid w:val="00DD4668"/>
    <w:rsid w:val="00DD493E"/>
    <w:rsid w:val="00DD5351"/>
    <w:rsid w:val="00DF2D5F"/>
    <w:rsid w:val="00DF5A5A"/>
    <w:rsid w:val="00E001A1"/>
    <w:rsid w:val="00E0553E"/>
    <w:rsid w:val="00E12B30"/>
    <w:rsid w:val="00E13D37"/>
    <w:rsid w:val="00E161B6"/>
    <w:rsid w:val="00E161FC"/>
    <w:rsid w:val="00E20FCE"/>
    <w:rsid w:val="00E21E89"/>
    <w:rsid w:val="00E236AD"/>
    <w:rsid w:val="00E24336"/>
    <w:rsid w:val="00E251D1"/>
    <w:rsid w:val="00E26B8E"/>
    <w:rsid w:val="00E26DA6"/>
    <w:rsid w:val="00E3135E"/>
    <w:rsid w:val="00E331DE"/>
    <w:rsid w:val="00E335B6"/>
    <w:rsid w:val="00E411A8"/>
    <w:rsid w:val="00E4241C"/>
    <w:rsid w:val="00E44DEF"/>
    <w:rsid w:val="00E46848"/>
    <w:rsid w:val="00E479BD"/>
    <w:rsid w:val="00E53F77"/>
    <w:rsid w:val="00E57F5B"/>
    <w:rsid w:val="00E60A56"/>
    <w:rsid w:val="00E67DB4"/>
    <w:rsid w:val="00E72993"/>
    <w:rsid w:val="00E73510"/>
    <w:rsid w:val="00E74BF8"/>
    <w:rsid w:val="00E776BA"/>
    <w:rsid w:val="00E81651"/>
    <w:rsid w:val="00E82FEC"/>
    <w:rsid w:val="00E83AB1"/>
    <w:rsid w:val="00E85254"/>
    <w:rsid w:val="00E8737A"/>
    <w:rsid w:val="00E91C1E"/>
    <w:rsid w:val="00E91C41"/>
    <w:rsid w:val="00E95010"/>
    <w:rsid w:val="00E95184"/>
    <w:rsid w:val="00EA25E9"/>
    <w:rsid w:val="00EA4B0D"/>
    <w:rsid w:val="00EA598F"/>
    <w:rsid w:val="00EB055B"/>
    <w:rsid w:val="00EB332F"/>
    <w:rsid w:val="00EB3BB2"/>
    <w:rsid w:val="00EB40D1"/>
    <w:rsid w:val="00EC0DD1"/>
    <w:rsid w:val="00EC2C64"/>
    <w:rsid w:val="00EC3E66"/>
    <w:rsid w:val="00EC5EE1"/>
    <w:rsid w:val="00ED0B22"/>
    <w:rsid w:val="00ED2041"/>
    <w:rsid w:val="00ED2F48"/>
    <w:rsid w:val="00EE03FD"/>
    <w:rsid w:val="00EE071A"/>
    <w:rsid w:val="00EE1D23"/>
    <w:rsid w:val="00EF21A2"/>
    <w:rsid w:val="00EF23B3"/>
    <w:rsid w:val="00EF2582"/>
    <w:rsid w:val="00EF2639"/>
    <w:rsid w:val="00EF2EB9"/>
    <w:rsid w:val="00EF447D"/>
    <w:rsid w:val="00EF4889"/>
    <w:rsid w:val="00EF5D4B"/>
    <w:rsid w:val="00EF79D5"/>
    <w:rsid w:val="00F02202"/>
    <w:rsid w:val="00F02F36"/>
    <w:rsid w:val="00F0323E"/>
    <w:rsid w:val="00F04E0C"/>
    <w:rsid w:val="00F052C0"/>
    <w:rsid w:val="00F05D83"/>
    <w:rsid w:val="00F05E19"/>
    <w:rsid w:val="00F10C86"/>
    <w:rsid w:val="00F12BC1"/>
    <w:rsid w:val="00F14DD5"/>
    <w:rsid w:val="00F15335"/>
    <w:rsid w:val="00F1613E"/>
    <w:rsid w:val="00F16989"/>
    <w:rsid w:val="00F2623D"/>
    <w:rsid w:val="00F26A9F"/>
    <w:rsid w:val="00F271D7"/>
    <w:rsid w:val="00F2754A"/>
    <w:rsid w:val="00F27FC3"/>
    <w:rsid w:val="00F317D0"/>
    <w:rsid w:val="00F4095E"/>
    <w:rsid w:val="00F421DC"/>
    <w:rsid w:val="00F53A54"/>
    <w:rsid w:val="00F56256"/>
    <w:rsid w:val="00F56F71"/>
    <w:rsid w:val="00F6030B"/>
    <w:rsid w:val="00F60409"/>
    <w:rsid w:val="00F651DC"/>
    <w:rsid w:val="00F6651F"/>
    <w:rsid w:val="00F67073"/>
    <w:rsid w:val="00F700BF"/>
    <w:rsid w:val="00F7045E"/>
    <w:rsid w:val="00F74744"/>
    <w:rsid w:val="00F74DA4"/>
    <w:rsid w:val="00F75A4B"/>
    <w:rsid w:val="00F80111"/>
    <w:rsid w:val="00F82A06"/>
    <w:rsid w:val="00F86CD2"/>
    <w:rsid w:val="00F922FE"/>
    <w:rsid w:val="00F9327D"/>
    <w:rsid w:val="00F93BB3"/>
    <w:rsid w:val="00F96257"/>
    <w:rsid w:val="00F97AB5"/>
    <w:rsid w:val="00FA0A27"/>
    <w:rsid w:val="00FA241F"/>
    <w:rsid w:val="00FA39D9"/>
    <w:rsid w:val="00FA4A94"/>
    <w:rsid w:val="00FA4F0E"/>
    <w:rsid w:val="00FA5558"/>
    <w:rsid w:val="00FA6A57"/>
    <w:rsid w:val="00FB22D0"/>
    <w:rsid w:val="00FB2B38"/>
    <w:rsid w:val="00FB6AFC"/>
    <w:rsid w:val="00FB7906"/>
    <w:rsid w:val="00FC062E"/>
    <w:rsid w:val="00FC1EC1"/>
    <w:rsid w:val="00FC25AA"/>
    <w:rsid w:val="00FC2D4D"/>
    <w:rsid w:val="00FC5CFA"/>
    <w:rsid w:val="00FD1A44"/>
    <w:rsid w:val="00FD1FE5"/>
    <w:rsid w:val="00FD2219"/>
    <w:rsid w:val="00FD25EA"/>
    <w:rsid w:val="00FD2D30"/>
    <w:rsid w:val="00FD5601"/>
    <w:rsid w:val="00FE0920"/>
    <w:rsid w:val="00FE16EB"/>
    <w:rsid w:val="00FE204B"/>
    <w:rsid w:val="00FE33AB"/>
    <w:rsid w:val="00FE3ADF"/>
    <w:rsid w:val="00FE4202"/>
    <w:rsid w:val="00FE5152"/>
    <w:rsid w:val="00FE64C3"/>
    <w:rsid w:val="00FF0935"/>
    <w:rsid w:val="00FF167B"/>
    <w:rsid w:val="00FF287C"/>
    <w:rsid w:val="00FF3D47"/>
    <w:rsid w:val="00FF4845"/>
    <w:rsid w:val="00FF4C6B"/>
    <w:rsid w:val="00FF4D91"/>
    <w:rsid w:val="00FF69D4"/>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ECA2D"/>
  <w15:docId w15:val="{D00D640E-83B0-7749-A9F6-167A55CA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03B63"/>
    <w:pPr>
      <w:keepNext/>
      <w:keepLines/>
      <w:spacing w:before="400" w:after="120"/>
      <w:outlineLvl w:val="0"/>
    </w:pPr>
    <w:rPr>
      <w:sz w:val="32"/>
      <w:szCs w:val="40"/>
    </w:rPr>
  </w:style>
  <w:style w:type="paragraph" w:styleId="Heading2">
    <w:name w:val="heading 2"/>
    <w:basedOn w:val="Normal"/>
    <w:next w:val="Normal"/>
    <w:uiPriority w:val="9"/>
    <w:unhideWhenUsed/>
    <w:qFormat/>
    <w:rsid w:val="00E85254"/>
    <w:pPr>
      <w:keepNext/>
      <w:keepLines/>
      <w:spacing w:before="360" w:after="120"/>
      <w:outlineLvl w:val="1"/>
    </w:pPr>
    <w:rPr>
      <w:sz w:val="28"/>
      <w:szCs w:val="32"/>
    </w:rPr>
  </w:style>
  <w:style w:type="paragraph" w:styleId="Heading3">
    <w:name w:val="heading 3"/>
    <w:basedOn w:val="Normal"/>
    <w:next w:val="Normal"/>
    <w:uiPriority w:val="9"/>
    <w:unhideWhenUsed/>
    <w:qFormat/>
    <w:rsid w:val="00EF2EB9"/>
    <w:pPr>
      <w:keepNext/>
      <w:keepLines/>
      <w:spacing w:before="320" w:after="80"/>
      <w:outlineLvl w:val="2"/>
    </w:pPr>
    <w:rPr>
      <w:color w:val="595959" w:themeColor="text1" w:themeTint="A6"/>
      <w:sz w:val="24"/>
      <w:szCs w:val="28"/>
    </w:rPr>
  </w:style>
  <w:style w:type="paragraph" w:styleId="Heading4">
    <w:name w:val="heading 4"/>
    <w:basedOn w:val="Normal"/>
    <w:next w:val="Normal"/>
    <w:uiPriority w:val="9"/>
    <w:unhideWhenUsed/>
    <w:qFormat/>
    <w:rsid w:val="00262420"/>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77931"/>
    <w:rPr>
      <w:b/>
      <w:bCs/>
    </w:rPr>
  </w:style>
  <w:style w:type="character" w:customStyle="1" w:styleId="CommentSubjectChar">
    <w:name w:val="Comment Subject Char"/>
    <w:basedOn w:val="CommentTextChar"/>
    <w:link w:val="CommentSubject"/>
    <w:uiPriority w:val="99"/>
    <w:semiHidden/>
    <w:rsid w:val="00477931"/>
    <w:rPr>
      <w:b/>
      <w:bCs/>
      <w:sz w:val="20"/>
      <w:szCs w:val="20"/>
    </w:rPr>
  </w:style>
  <w:style w:type="character" w:styleId="Hyperlink">
    <w:name w:val="Hyperlink"/>
    <w:basedOn w:val="DefaultParagraphFont"/>
    <w:uiPriority w:val="99"/>
    <w:unhideWhenUsed/>
    <w:rsid w:val="00477931"/>
    <w:rPr>
      <w:color w:val="0000FF" w:themeColor="hyperlink"/>
      <w:u w:val="single"/>
    </w:rPr>
  </w:style>
  <w:style w:type="character" w:customStyle="1" w:styleId="Onopgelostemelding1">
    <w:name w:val="Onopgeloste melding1"/>
    <w:basedOn w:val="DefaultParagraphFont"/>
    <w:uiPriority w:val="99"/>
    <w:semiHidden/>
    <w:unhideWhenUsed/>
    <w:rsid w:val="00477931"/>
    <w:rPr>
      <w:color w:val="605E5C"/>
      <w:shd w:val="clear" w:color="auto" w:fill="E1DFDD"/>
    </w:rPr>
  </w:style>
  <w:style w:type="paragraph" w:styleId="NoSpacing">
    <w:name w:val="No Spacing"/>
    <w:link w:val="NoSpacingChar"/>
    <w:uiPriority w:val="1"/>
    <w:qFormat/>
    <w:rsid w:val="00633EBD"/>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633EBD"/>
    <w:rPr>
      <w:rFonts w:asciiTheme="minorHAnsi" w:eastAsiaTheme="minorEastAsia" w:hAnsiTheme="minorHAnsi" w:cstheme="minorBidi"/>
      <w:lang w:val="en-US" w:eastAsia="en-US"/>
    </w:rPr>
  </w:style>
  <w:style w:type="paragraph" w:styleId="ListParagraph">
    <w:name w:val="List Paragraph"/>
    <w:basedOn w:val="Normal"/>
    <w:uiPriority w:val="34"/>
    <w:qFormat/>
    <w:rsid w:val="004A7352"/>
    <w:pPr>
      <w:ind w:left="720"/>
      <w:contextualSpacing/>
    </w:pPr>
  </w:style>
  <w:style w:type="paragraph" w:styleId="NormalWeb">
    <w:name w:val="Normal (Web)"/>
    <w:basedOn w:val="Normal"/>
    <w:uiPriority w:val="99"/>
    <w:unhideWhenUsed/>
    <w:rsid w:val="00DF2D5F"/>
    <w:pPr>
      <w:spacing w:before="100" w:beforeAutospacing="1" w:after="100" w:afterAutospacing="1" w:line="240" w:lineRule="auto"/>
    </w:pPr>
    <w:rPr>
      <w:rFonts w:ascii="Times New Roman" w:eastAsia="Times New Roman" w:hAnsi="Times New Roman" w:cs="Times New Roman"/>
      <w:sz w:val="24"/>
      <w:szCs w:val="24"/>
      <w:lang w:val="nl-NL"/>
    </w:rPr>
  </w:style>
  <w:style w:type="table" w:styleId="TableGrid">
    <w:name w:val="Table Grid"/>
    <w:basedOn w:val="TableNormal"/>
    <w:uiPriority w:val="39"/>
    <w:rsid w:val="00944A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E4202"/>
    <w:pPr>
      <w:spacing w:line="240" w:lineRule="auto"/>
    </w:pPr>
  </w:style>
  <w:style w:type="paragraph" w:styleId="BalloonText">
    <w:name w:val="Balloon Text"/>
    <w:basedOn w:val="Normal"/>
    <w:link w:val="BalloonTextChar"/>
    <w:uiPriority w:val="99"/>
    <w:semiHidden/>
    <w:unhideWhenUsed/>
    <w:rsid w:val="00720C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0C97"/>
    <w:rPr>
      <w:rFonts w:ascii="Segoe UI" w:hAnsi="Segoe UI" w:cs="Segoe UI"/>
      <w:sz w:val="18"/>
      <w:szCs w:val="18"/>
    </w:rPr>
  </w:style>
  <w:style w:type="paragraph" w:styleId="FootnoteText">
    <w:name w:val="footnote text"/>
    <w:basedOn w:val="Normal"/>
    <w:link w:val="FootnoteTextChar"/>
    <w:uiPriority w:val="99"/>
    <w:semiHidden/>
    <w:unhideWhenUsed/>
    <w:rsid w:val="000D3FB8"/>
    <w:pPr>
      <w:spacing w:line="240" w:lineRule="auto"/>
    </w:pPr>
    <w:rPr>
      <w:sz w:val="20"/>
      <w:szCs w:val="20"/>
    </w:rPr>
  </w:style>
  <w:style w:type="character" w:customStyle="1" w:styleId="FootnoteTextChar">
    <w:name w:val="Footnote Text Char"/>
    <w:basedOn w:val="DefaultParagraphFont"/>
    <w:link w:val="FootnoteText"/>
    <w:uiPriority w:val="99"/>
    <w:semiHidden/>
    <w:rsid w:val="000D3FB8"/>
    <w:rPr>
      <w:sz w:val="20"/>
      <w:szCs w:val="20"/>
    </w:rPr>
  </w:style>
  <w:style w:type="character" w:styleId="FootnoteReference">
    <w:name w:val="footnote reference"/>
    <w:basedOn w:val="DefaultParagraphFont"/>
    <w:uiPriority w:val="99"/>
    <w:semiHidden/>
    <w:unhideWhenUsed/>
    <w:rsid w:val="000D3FB8"/>
    <w:rPr>
      <w:vertAlign w:val="superscript"/>
    </w:rPr>
  </w:style>
  <w:style w:type="character" w:customStyle="1" w:styleId="apple-converted-space">
    <w:name w:val="apple-converted-space"/>
    <w:basedOn w:val="DefaultParagraphFont"/>
    <w:rsid w:val="000D3FB8"/>
  </w:style>
  <w:style w:type="character" w:customStyle="1" w:styleId="Onopgelostemelding2">
    <w:name w:val="Onopgeloste melding2"/>
    <w:basedOn w:val="DefaultParagraphFont"/>
    <w:uiPriority w:val="99"/>
    <w:semiHidden/>
    <w:unhideWhenUsed/>
    <w:rsid w:val="00125D96"/>
    <w:rPr>
      <w:color w:val="605E5C"/>
      <w:shd w:val="clear" w:color="auto" w:fill="E1DFDD"/>
    </w:rPr>
  </w:style>
  <w:style w:type="character" w:styleId="FollowedHyperlink">
    <w:name w:val="FollowedHyperlink"/>
    <w:basedOn w:val="DefaultParagraphFont"/>
    <w:uiPriority w:val="99"/>
    <w:semiHidden/>
    <w:unhideWhenUsed/>
    <w:rsid w:val="00125D96"/>
    <w:rPr>
      <w:color w:val="800080" w:themeColor="followedHyperlink"/>
      <w:u w:val="single"/>
    </w:rPr>
  </w:style>
  <w:style w:type="character" w:customStyle="1" w:styleId="Onopgelostemelding3">
    <w:name w:val="Onopgeloste melding3"/>
    <w:basedOn w:val="DefaultParagraphFont"/>
    <w:uiPriority w:val="99"/>
    <w:semiHidden/>
    <w:unhideWhenUsed/>
    <w:rsid w:val="003812F9"/>
    <w:rPr>
      <w:color w:val="605E5C"/>
      <w:shd w:val="clear" w:color="auto" w:fill="E1DFDD"/>
    </w:rPr>
  </w:style>
  <w:style w:type="table" w:styleId="PlainTable3">
    <w:name w:val="Plain Table 3"/>
    <w:basedOn w:val="TableNormal"/>
    <w:uiPriority w:val="43"/>
    <w:rsid w:val="00FD2219"/>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f0">
    <w:name w:val="pf0"/>
    <w:basedOn w:val="Normal"/>
    <w:rsid w:val="006C2A05"/>
    <w:pPr>
      <w:spacing w:before="100" w:beforeAutospacing="1" w:after="100" w:afterAutospacing="1" w:line="240" w:lineRule="auto"/>
    </w:pPr>
    <w:rPr>
      <w:rFonts w:ascii="Times New Roman" w:eastAsia="Times New Roman" w:hAnsi="Times New Roman" w:cs="Times New Roman"/>
      <w:sz w:val="24"/>
      <w:szCs w:val="24"/>
      <w:lang w:val="nl-NL"/>
    </w:rPr>
  </w:style>
  <w:style w:type="character" w:customStyle="1" w:styleId="cf01">
    <w:name w:val="cf01"/>
    <w:basedOn w:val="DefaultParagraphFont"/>
    <w:rsid w:val="006C2A05"/>
    <w:rPr>
      <w:rFonts w:ascii="Segoe UI" w:hAnsi="Segoe UI" w:cs="Segoe UI" w:hint="default"/>
      <w:i/>
      <w:iCs/>
      <w:sz w:val="18"/>
      <w:szCs w:val="18"/>
    </w:rPr>
  </w:style>
  <w:style w:type="table" w:styleId="PlainTable5">
    <w:name w:val="Plain Table 5"/>
    <w:basedOn w:val="TableNormal"/>
    <w:uiPriority w:val="45"/>
    <w:rsid w:val="00FB7906"/>
    <w:pPr>
      <w:spacing w:line="240" w:lineRule="auto"/>
    </w:pPr>
    <w:rPr>
      <w:rFonts w:asciiTheme="minorHAnsi" w:eastAsiaTheme="minorHAnsi" w:hAnsiTheme="minorHAnsi" w:cstheme="minorBidi"/>
      <w:lang w:val="nl-NL"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197315"/>
    <w:rPr>
      <w:color w:val="808080"/>
    </w:rPr>
  </w:style>
  <w:style w:type="paragraph" w:styleId="HTMLPreformatted">
    <w:name w:val="HTML Preformatted"/>
    <w:basedOn w:val="Normal"/>
    <w:link w:val="HTMLPreformattedChar"/>
    <w:uiPriority w:val="99"/>
    <w:semiHidden/>
    <w:unhideWhenUsed/>
    <w:rsid w:val="003F0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nl-NL"/>
    </w:rPr>
  </w:style>
  <w:style w:type="character" w:customStyle="1" w:styleId="HTMLPreformattedChar">
    <w:name w:val="HTML Preformatted Char"/>
    <w:basedOn w:val="DefaultParagraphFont"/>
    <w:link w:val="HTMLPreformatted"/>
    <w:uiPriority w:val="99"/>
    <w:semiHidden/>
    <w:rsid w:val="003F0441"/>
    <w:rPr>
      <w:rFonts w:ascii="Courier New" w:eastAsia="Times New Roman" w:hAnsi="Courier New" w:cs="Courier New"/>
      <w:sz w:val="20"/>
      <w:szCs w:val="20"/>
      <w:lang w:val="nl-NL"/>
    </w:rPr>
  </w:style>
  <w:style w:type="paragraph" w:styleId="TOCHeading">
    <w:name w:val="TOC Heading"/>
    <w:basedOn w:val="Heading1"/>
    <w:next w:val="Normal"/>
    <w:uiPriority w:val="39"/>
    <w:unhideWhenUsed/>
    <w:qFormat/>
    <w:rsid w:val="001C6BF2"/>
    <w:pPr>
      <w:spacing w:before="240" w:after="0" w:line="259" w:lineRule="auto"/>
      <w:outlineLvl w:val="9"/>
    </w:pPr>
    <w:rPr>
      <w:rFonts w:asciiTheme="majorHAnsi" w:eastAsiaTheme="majorEastAsia" w:hAnsiTheme="majorHAnsi" w:cstheme="majorBidi"/>
      <w:color w:val="365F91" w:themeColor="accent1" w:themeShade="BF"/>
      <w:szCs w:val="32"/>
      <w:lang w:val="en-US" w:eastAsia="en-US"/>
    </w:rPr>
  </w:style>
  <w:style w:type="paragraph" w:styleId="TOC1">
    <w:name w:val="toc 1"/>
    <w:basedOn w:val="Normal"/>
    <w:next w:val="Normal"/>
    <w:autoRedefine/>
    <w:uiPriority w:val="39"/>
    <w:unhideWhenUsed/>
    <w:rsid w:val="001C6BF2"/>
    <w:pPr>
      <w:spacing w:after="100"/>
    </w:pPr>
  </w:style>
  <w:style w:type="paragraph" w:styleId="TOC2">
    <w:name w:val="toc 2"/>
    <w:basedOn w:val="Normal"/>
    <w:next w:val="Normal"/>
    <w:autoRedefine/>
    <w:uiPriority w:val="39"/>
    <w:unhideWhenUsed/>
    <w:rsid w:val="001C6BF2"/>
    <w:pPr>
      <w:spacing w:after="100"/>
      <w:ind w:left="220"/>
    </w:pPr>
  </w:style>
  <w:style w:type="paragraph" w:styleId="TOC3">
    <w:name w:val="toc 3"/>
    <w:basedOn w:val="Normal"/>
    <w:next w:val="Normal"/>
    <w:autoRedefine/>
    <w:uiPriority w:val="39"/>
    <w:unhideWhenUsed/>
    <w:rsid w:val="00E4241C"/>
    <w:pPr>
      <w:spacing w:after="100"/>
      <w:ind w:left="440"/>
    </w:pPr>
  </w:style>
  <w:style w:type="paragraph" w:styleId="Header">
    <w:name w:val="header"/>
    <w:basedOn w:val="Normal"/>
    <w:link w:val="HeaderChar"/>
    <w:uiPriority w:val="99"/>
    <w:unhideWhenUsed/>
    <w:rsid w:val="00E4241C"/>
    <w:pPr>
      <w:tabs>
        <w:tab w:val="center" w:pos="4513"/>
        <w:tab w:val="right" w:pos="9026"/>
      </w:tabs>
      <w:spacing w:line="240" w:lineRule="auto"/>
    </w:pPr>
  </w:style>
  <w:style w:type="character" w:customStyle="1" w:styleId="HeaderChar">
    <w:name w:val="Header Char"/>
    <w:basedOn w:val="DefaultParagraphFont"/>
    <w:link w:val="Header"/>
    <w:uiPriority w:val="99"/>
    <w:rsid w:val="00E4241C"/>
  </w:style>
  <w:style w:type="paragraph" w:styleId="Footer">
    <w:name w:val="footer"/>
    <w:basedOn w:val="Normal"/>
    <w:link w:val="FooterChar"/>
    <w:uiPriority w:val="99"/>
    <w:unhideWhenUsed/>
    <w:rsid w:val="00E4241C"/>
    <w:pPr>
      <w:tabs>
        <w:tab w:val="center" w:pos="4513"/>
        <w:tab w:val="right" w:pos="9026"/>
      </w:tabs>
      <w:spacing w:line="240" w:lineRule="auto"/>
    </w:pPr>
  </w:style>
  <w:style w:type="character" w:customStyle="1" w:styleId="FooterChar">
    <w:name w:val="Footer Char"/>
    <w:basedOn w:val="DefaultParagraphFont"/>
    <w:link w:val="Footer"/>
    <w:uiPriority w:val="99"/>
    <w:rsid w:val="00E4241C"/>
  </w:style>
  <w:style w:type="paragraph" w:styleId="TOC4">
    <w:name w:val="toc 4"/>
    <w:basedOn w:val="Normal"/>
    <w:next w:val="Normal"/>
    <w:autoRedefine/>
    <w:uiPriority w:val="39"/>
    <w:unhideWhenUsed/>
    <w:rsid w:val="00E4241C"/>
    <w:pPr>
      <w:spacing w:after="100"/>
      <w:ind w:left="660"/>
    </w:pPr>
  </w:style>
  <w:style w:type="paragraph" w:styleId="TOC5">
    <w:name w:val="toc 5"/>
    <w:basedOn w:val="Normal"/>
    <w:next w:val="Normal"/>
    <w:autoRedefine/>
    <w:uiPriority w:val="39"/>
    <w:unhideWhenUsed/>
    <w:rsid w:val="009F425D"/>
    <w:pPr>
      <w:spacing w:after="100" w:line="259" w:lineRule="auto"/>
      <w:ind w:left="880"/>
    </w:pPr>
    <w:rPr>
      <w:rFonts w:asciiTheme="minorHAnsi" w:eastAsiaTheme="minorEastAsia" w:hAnsiTheme="minorHAnsi" w:cstheme="minorBidi"/>
      <w:lang w:val="nl-NL"/>
    </w:rPr>
  </w:style>
  <w:style w:type="paragraph" w:styleId="TOC6">
    <w:name w:val="toc 6"/>
    <w:basedOn w:val="Normal"/>
    <w:next w:val="Normal"/>
    <w:autoRedefine/>
    <w:uiPriority w:val="39"/>
    <w:unhideWhenUsed/>
    <w:rsid w:val="009F425D"/>
    <w:pPr>
      <w:spacing w:after="100" w:line="259" w:lineRule="auto"/>
      <w:ind w:left="1100"/>
    </w:pPr>
    <w:rPr>
      <w:rFonts w:asciiTheme="minorHAnsi" w:eastAsiaTheme="minorEastAsia" w:hAnsiTheme="minorHAnsi" w:cstheme="minorBidi"/>
      <w:lang w:val="nl-NL"/>
    </w:rPr>
  </w:style>
  <w:style w:type="paragraph" w:styleId="TOC7">
    <w:name w:val="toc 7"/>
    <w:basedOn w:val="Normal"/>
    <w:next w:val="Normal"/>
    <w:autoRedefine/>
    <w:uiPriority w:val="39"/>
    <w:unhideWhenUsed/>
    <w:rsid w:val="009F425D"/>
    <w:pPr>
      <w:spacing w:after="100" w:line="259" w:lineRule="auto"/>
      <w:ind w:left="1320"/>
    </w:pPr>
    <w:rPr>
      <w:rFonts w:asciiTheme="minorHAnsi" w:eastAsiaTheme="minorEastAsia" w:hAnsiTheme="minorHAnsi" w:cstheme="minorBidi"/>
      <w:lang w:val="nl-NL"/>
    </w:rPr>
  </w:style>
  <w:style w:type="paragraph" w:styleId="TOC8">
    <w:name w:val="toc 8"/>
    <w:basedOn w:val="Normal"/>
    <w:next w:val="Normal"/>
    <w:autoRedefine/>
    <w:uiPriority w:val="39"/>
    <w:unhideWhenUsed/>
    <w:rsid w:val="009F425D"/>
    <w:pPr>
      <w:spacing w:after="100" w:line="259" w:lineRule="auto"/>
      <w:ind w:left="1540"/>
    </w:pPr>
    <w:rPr>
      <w:rFonts w:asciiTheme="minorHAnsi" w:eastAsiaTheme="minorEastAsia" w:hAnsiTheme="minorHAnsi" w:cstheme="minorBidi"/>
      <w:lang w:val="nl-NL"/>
    </w:rPr>
  </w:style>
  <w:style w:type="paragraph" w:styleId="TOC9">
    <w:name w:val="toc 9"/>
    <w:basedOn w:val="Normal"/>
    <w:next w:val="Normal"/>
    <w:autoRedefine/>
    <w:uiPriority w:val="39"/>
    <w:unhideWhenUsed/>
    <w:rsid w:val="009F425D"/>
    <w:pPr>
      <w:spacing w:after="100" w:line="259" w:lineRule="auto"/>
      <w:ind w:left="1760"/>
    </w:pPr>
    <w:rPr>
      <w:rFonts w:asciiTheme="minorHAnsi" w:eastAsiaTheme="minorEastAsia" w:hAnsiTheme="minorHAnsi" w:cstheme="minorBidi"/>
      <w:lang w:val="nl-NL"/>
    </w:rPr>
  </w:style>
  <w:style w:type="character" w:styleId="PageNumber">
    <w:name w:val="page number"/>
    <w:basedOn w:val="DefaultParagraphFont"/>
    <w:uiPriority w:val="99"/>
    <w:semiHidden/>
    <w:unhideWhenUsed/>
    <w:rsid w:val="007533F6"/>
  </w:style>
  <w:style w:type="character" w:styleId="UnresolvedMention">
    <w:name w:val="Unresolved Mention"/>
    <w:basedOn w:val="DefaultParagraphFont"/>
    <w:uiPriority w:val="99"/>
    <w:semiHidden/>
    <w:unhideWhenUsed/>
    <w:rsid w:val="00544641"/>
    <w:rPr>
      <w:color w:val="605E5C"/>
      <w:shd w:val="clear" w:color="auto" w:fill="E1DFDD"/>
    </w:rPr>
  </w:style>
  <w:style w:type="paragraph" w:styleId="ListBullet">
    <w:name w:val="List Bullet"/>
    <w:basedOn w:val="Normal"/>
    <w:uiPriority w:val="99"/>
    <w:unhideWhenUsed/>
    <w:rsid w:val="00D75C61"/>
    <w:pPr>
      <w:numPr>
        <w:numId w:val="18"/>
      </w:numPr>
      <w:contextualSpacing/>
    </w:pPr>
  </w:style>
  <w:style w:type="table" w:styleId="PlainTable4">
    <w:name w:val="Plain Table 4"/>
    <w:basedOn w:val="TableNormal"/>
    <w:uiPriority w:val="44"/>
    <w:rsid w:val="002E2F3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
    <w:name w:val="List Table 6 Colorful"/>
    <w:basedOn w:val="TableNormal"/>
    <w:uiPriority w:val="51"/>
    <w:rsid w:val="002E2F3C"/>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2E2F3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2E2F3C"/>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387216">
      <w:bodyDiv w:val="1"/>
      <w:marLeft w:val="0"/>
      <w:marRight w:val="0"/>
      <w:marTop w:val="0"/>
      <w:marBottom w:val="0"/>
      <w:divBdr>
        <w:top w:val="none" w:sz="0" w:space="0" w:color="auto"/>
        <w:left w:val="none" w:sz="0" w:space="0" w:color="auto"/>
        <w:bottom w:val="none" w:sz="0" w:space="0" w:color="auto"/>
        <w:right w:val="none" w:sz="0" w:space="0" w:color="auto"/>
      </w:divBdr>
    </w:div>
    <w:div w:id="208153054">
      <w:bodyDiv w:val="1"/>
      <w:marLeft w:val="0"/>
      <w:marRight w:val="0"/>
      <w:marTop w:val="0"/>
      <w:marBottom w:val="0"/>
      <w:divBdr>
        <w:top w:val="none" w:sz="0" w:space="0" w:color="auto"/>
        <w:left w:val="none" w:sz="0" w:space="0" w:color="auto"/>
        <w:bottom w:val="none" w:sz="0" w:space="0" w:color="auto"/>
        <w:right w:val="none" w:sz="0" w:space="0" w:color="auto"/>
      </w:divBdr>
    </w:div>
    <w:div w:id="299921919">
      <w:bodyDiv w:val="1"/>
      <w:marLeft w:val="0"/>
      <w:marRight w:val="0"/>
      <w:marTop w:val="0"/>
      <w:marBottom w:val="0"/>
      <w:divBdr>
        <w:top w:val="none" w:sz="0" w:space="0" w:color="auto"/>
        <w:left w:val="none" w:sz="0" w:space="0" w:color="auto"/>
        <w:bottom w:val="none" w:sz="0" w:space="0" w:color="auto"/>
        <w:right w:val="none" w:sz="0" w:space="0" w:color="auto"/>
      </w:divBdr>
    </w:div>
    <w:div w:id="314143753">
      <w:bodyDiv w:val="1"/>
      <w:marLeft w:val="0"/>
      <w:marRight w:val="0"/>
      <w:marTop w:val="0"/>
      <w:marBottom w:val="0"/>
      <w:divBdr>
        <w:top w:val="none" w:sz="0" w:space="0" w:color="auto"/>
        <w:left w:val="none" w:sz="0" w:space="0" w:color="auto"/>
        <w:bottom w:val="none" w:sz="0" w:space="0" w:color="auto"/>
        <w:right w:val="none" w:sz="0" w:space="0" w:color="auto"/>
      </w:divBdr>
    </w:div>
    <w:div w:id="347414391">
      <w:bodyDiv w:val="1"/>
      <w:marLeft w:val="0"/>
      <w:marRight w:val="0"/>
      <w:marTop w:val="0"/>
      <w:marBottom w:val="0"/>
      <w:divBdr>
        <w:top w:val="none" w:sz="0" w:space="0" w:color="auto"/>
        <w:left w:val="none" w:sz="0" w:space="0" w:color="auto"/>
        <w:bottom w:val="none" w:sz="0" w:space="0" w:color="auto"/>
        <w:right w:val="none" w:sz="0" w:space="0" w:color="auto"/>
      </w:divBdr>
    </w:div>
    <w:div w:id="351537644">
      <w:bodyDiv w:val="1"/>
      <w:marLeft w:val="0"/>
      <w:marRight w:val="0"/>
      <w:marTop w:val="0"/>
      <w:marBottom w:val="0"/>
      <w:divBdr>
        <w:top w:val="none" w:sz="0" w:space="0" w:color="auto"/>
        <w:left w:val="none" w:sz="0" w:space="0" w:color="auto"/>
        <w:bottom w:val="none" w:sz="0" w:space="0" w:color="auto"/>
        <w:right w:val="none" w:sz="0" w:space="0" w:color="auto"/>
      </w:divBdr>
    </w:div>
    <w:div w:id="420106182">
      <w:bodyDiv w:val="1"/>
      <w:marLeft w:val="0"/>
      <w:marRight w:val="0"/>
      <w:marTop w:val="0"/>
      <w:marBottom w:val="0"/>
      <w:divBdr>
        <w:top w:val="none" w:sz="0" w:space="0" w:color="auto"/>
        <w:left w:val="none" w:sz="0" w:space="0" w:color="auto"/>
        <w:bottom w:val="none" w:sz="0" w:space="0" w:color="auto"/>
        <w:right w:val="none" w:sz="0" w:space="0" w:color="auto"/>
      </w:divBdr>
      <w:divsChild>
        <w:div w:id="1495873153">
          <w:marLeft w:val="0"/>
          <w:marRight w:val="0"/>
          <w:marTop w:val="0"/>
          <w:marBottom w:val="0"/>
          <w:divBdr>
            <w:top w:val="none" w:sz="0" w:space="0" w:color="auto"/>
            <w:left w:val="none" w:sz="0" w:space="0" w:color="auto"/>
            <w:bottom w:val="none" w:sz="0" w:space="0" w:color="auto"/>
            <w:right w:val="none" w:sz="0" w:space="0" w:color="auto"/>
          </w:divBdr>
        </w:div>
      </w:divsChild>
    </w:div>
    <w:div w:id="539514505">
      <w:bodyDiv w:val="1"/>
      <w:marLeft w:val="0"/>
      <w:marRight w:val="0"/>
      <w:marTop w:val="0"/>
      <w:marBottom w:val="0"/>
      <w:divBdr>
        <w:top w:val="none" w:sz="0" w:space="0" w:color="auto"/>
        <w:left w:val="none" w:sz="0" w:space="0" w:color="auto"/>
        <w:bottom w:val="none" w:sz="0" w:space="0" w:color="auto"/>
        <w:right w:val="none" w:sz="0" w:space="0" w:color="auto"/>
      </w:divBdr>
    </w:div>
    <w:div w:id="559950103">
      <w:bodyDiv w:val="1"/>
      <w:marLeft w:val="0"/>
      <w:marRight w:val="0"/>
      <w:marTop w:val="0"/>
      <w:marBottom w:val="0"/>
      <w:divBdr>
        <w:top w:val="none" w:sz="0" w:space="0" w:color="auto"/>
        <w:left w:val="none" w:sz="0" w:space="0" w:color="auto"/>
        <w:bottom w:val="none" w:sz="0" w:space="0" w:color="auto"/>
        <w:right w:val="none" w:sz="0" w:space="0" w:color="auto"/>
      </w:divBdr>
    </w:div>
    <w:div w:id="600383105">
      <w:bodyDiv w:val="1"/>
      <w:marLeft w:val="0"/>
      <w:marRight w:val="0"/>
      <w:marTop w:val="0"/>
      <w:marBottom w:val="0"/>
      <w:divBdr>
        <w:top w:val="none" w:sz="0" w:space="0" w:color="auto"/>
        <w:left w:val="none" w:sz="0" w:space="0" w:color="auto"/>
        <w:bottom w:val="none" w:sz="0" w:space="0" w:color="auto"/>
        <w:right w:val="none" w:sz="0" w:space="0" w:color="auto"/>
      </w:divBdr>
    </w:div>
    <w:div w:id="601110922">
      <w:bodyDiv w:val="1"/>
      <w:marLeft w:val="0"/>
      <w:marRight w:val="0"/>
      <w:marTop w:val="0"/>
      <w:marBottom w:val="0"/>
      <w:divBdr>
        <w:top w:val="none" w:sz="0" w:space="0" w:color="auto"/>
        <w:left w:val="none" w:sz="0" w:space="0" w:color="auto"/>
        <w:bottom w:val="none" w:sz="0" w:space="0" w:color="auto"/>
        <w:right w:val="none" w:sz="0" w:space="0" w:color="auto"/>
      </w:divBdr>
    </w:div>
    <w:div w:id="820729227">
      <w:bodyDiv w:val="1"/>
      <w:marLeft w:val="0"/>
      <w:marRight w:val="0"/>
      <w:marTop w:val="0"/>
      <w:marBottom w:val="0"/>
      <w:divBdr>
        <w:top w:val="none" w:sz="0" w:space="0" w:color="auto"/>
        <w:left w:val="none" w:sz="0" w:space="0" w:color="auto"/>
        <w:bottom w:val="none" w:sz="0" w:space="0" w:color="auto"/>
        <w:right w:val="none" w:sz="0" w:space="0" w:color="auto"/>
      </w:divBdr>
    </w:div>
    <w:div w:id="859440822">
      <w:bodyDiv w:val="1"/>
      <w:marLeft w:val="0"/>
      <w:marRight w:val="0"/>
      <w:marTop w:val="0"/>
      <w:marBottom w:val="0"/>
      <w:divBdr>
        <w:top w:val="none" w:sz="0" w:space="0" w:color="auto"/>
        <w:left w:val="none" w:sz="0" w:space="0" w:color="auto"/>
        <w:bottom w:val="none" w:sz="0" w:space="0" w:color="auto"/>
        <w:right w:val="none" w:sz="0" w:space="0" w:color="auto"/>
      </w:divBdr>
    </w:div>
    <w:div w:id="891190667">
      <w:bodyDiv w:val="1"/>
      <w:marLeft w:val="0"/>
      <w:marRight w:val="0"/>
      <w:marTop w:val="0"/>
      <w:marBottom w:val="0"/>
      <w:divBdr>
        <w:top w:val="none" w:sz="0" w:space="0" w:color="auto"/>
        <w:left w:val="none" w:sz="0" w:space="0" w:color="auto"/>
        <w:bottom w:val="none" w:sz="0" w:space="0" w:color="auto"/>
        <w:right w:val="none" w:sz="0" w:space="0" w:color="auto"/>
      </w:divBdr>
    </w:div>
    <w:div w:id="922497241">
      <w:bodyDiv w:val="1"/>
      <w:marLeft w:val="0"/>
      <w:marRight w:val="0"/>
      <w:marTop w:val="0"/>
      <w:marBottom w:val="0"/>
      <w:divBdr>
        <w:top w:val="none" w:sz="0" w:space="0" w:color="auto"/>
        <w:left w:val="none" w:sz="0" w:space="0" w:color="auto"/>
        <w:bottom w:val="none" w:sz="0" w:space="0" w:color="auto"/>
        <w:right w:val="none" w:sz="0" w:space="0" w:color="auto"/>
      </w:divBdr>
      <w:divsChild>
        <w:div w:id="1536965341">
          <w:marLeft w:val="0"/>
          <w:marRight w:val="0"/>
          <w:marTop w:val="0"/>
          <w:marBottom w:val="0"/>
          <w:divBdr>
            <w:top w:val="none" w:sz="0" w:space="0" w:color="auto"/>
            <w:left w:val="none" w:sz="0" w:space="0" w:color="auto"/>
            <w:bottom w:val="none" w:sz="0" w:space="0" w:color="auto"/>
            <w:right w:val="none" w:sz="0" w:space="0" w:color="auto"/>
          </w:divBdr>
          <w:divsChild>
            <w:div w:id="1443332040">
              <w:marLeft w:val="0"/>
              <w:marRight w:val="0"/>
              <w:marTop w:val="0"/>
              <w:marBottom w:val="0"/>
              <w:divBdr>
                <w:top w:val="none" w:sz="0" w:space="0" w:color="auto"/>
                <w:left w:val="none" w:sz="0" w:space="0" w:color="auto"/>
                <w:bottom w:val="none" w:sz="0" w:space="0" w:color="auto"/>
                <w:right w:val="none" w:sz="0" w:space="0" w:color="auto"/>
              </w:divBdr>
              <w:divsChild>
                <w:div w:id="2140757694">
                  <w:marLeft w:val="0"/>
                  <w:marRight w:val="0"/>
                  <w:marTop w:val="120"/>
                  <w:marBottom w:val="0"/>
                  <w:divBdr>
                    <w:top w:val="none" w:sz="0" w:space="0" w:color="auto"/>
                    <w:left w:val="none" w:sz="0" w:space="0" w:color="auto"/>
                    <w:bottom w:val="none" w:sz="0" w:space="0" w:color="auto"/>
                    <w:right w:val="none" w:sz="0" w:space="0" w:color="auto"/>
                  </w:divBdr>
                  <w:divsChild>
                    <w:div w:id="720323135">
                      <w:marLeft w:val="0"/>
                      <w:marRight w:val="0"/>
                      <w:marTop w:val="0"/>
                      <w:marBottom w:val="0"/>
                      <w:divBdr>
                        <w:top w:val="none" w:sz="0" w:space="0" w:color="auto"/>
                        <w:left w:val="none" w:sz="0" w:space="0" w:color="auto"/>
                        <w:bottom w:val="none" w:sz="0" w:space="0" w:color="auto"/>
                        <w:right w:val="none" w:sz="0" w:space="0" w:color="auto"/>
                      </w:divBdr>
                      <w:divsChild>
                        <w:div w:id="1282372173">
                          <w:marLeft w:val="0"/>
                          <w:marRight w:val="0"/>
                          <w:marTop w:val="0"/>
                          <w:marBottom w:val="0"/>
                          <w:divBdr>
                            <w:top w:val="none" w:sz="0" w:space="0" w:color="auto"/>
                            <w:left w:val="none" w:sz="0" w:space="0" w:color="auto"/>
                            <w:bottom w:val="none" w:sz="0" w:space="0" w:color="auto"/>
                            <w:right w:val="none" w:sz="0" w:space="0" w:color="auto"/>
                          </w:divBdr>
                          <w:divsChild>
                            <w:div w:id="11382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297919">
      <w:bodyDiv w:val="1"/>
      <w:marLeft w:val="0"/>
      <w:marRight w:val="0"/>
      <w:marTop w:val="0"/>
      <w:marBottom w:val="0"/>
      <w:divBdr>
        <w:top w:val="none" w:sz="0" w:space="0" w:color="auto"/>
        <w:left w:val="none" w:sz="0" w:space="0" w:color="auto"/>
        <w:bottom w:val="none" w:sz="0" w:space="0" w:color="auto"/>
        <w:right w:val="none" w:sz="0" w:space="0" w:color="auto"/>
      </w:divBdr>
    </w:div>
    <w:div w:id="989988085">
      <w:bodyDiv w:val="1"/>
      <w:marLeft w:val="0"/>
      <w:marRight w:val="0"/>
      <w:marTop w:val="0"/>
      <w:marBottom w:val="0"/>
      <w:divBdr>
        <w:top w:val="none" w:sz="0" w:space="0" w:color="auto"/>
        <w:left w:val="none" w:sz="0" w:space="0" w:color="auto"/>
        <w:bottom w:val="none" w:sz="0" w:space="0" w:color="auto"/>
        <w:right w:val="none" w:sz="0" w:space="0" w:color="auto"/>
      </w:divBdr>
    </w:div>
    <w:div w:id="1059938978">
      <w:bodyDiv w:val="1"/>
      <w:marLeft w:val="0"/>
      <w:marRight w:val="0"/>
      <w:marTop w:val="0"/>
      <w:marBottom w:val="0"/>
      <w:divBdr>
        <w:top w:val="none" w:sz="0" w:space="0" w:color="auto"/>
        <w:left w:val="none" w:sz="0" w:space="0" w:color="auto"/>
        <w:bottom w:val="none" w:sz="0" w:space="0" w:color="auto"/>
        <w:right w:val="none" w:sz="0" w:space="0" w:color="auto"/>
      </w:divBdr>
    </w:div>
    <w:div w:id="1120492441">
      <w:bodyDiv w:val="1"/>
      <w:marLeft w:val="0"/>
      <w:marRight w:val="0"/>
      <w:marTop w:val="0"/>
      <w:marBottom w:val="0"/>
      <w:divBdr>
        <w:top w:val="none" w:sz="0" w:space="0" w:color="auto"/>
        <w:left w:val="none" w:sz="0" w:space="0" w:color="auto"/>
        <w:bottom w:val="none" w:sz="0" w:space="0" w:color="auto"/>
        <w:right w:val="none" w:sz="0" w:space="0" w:color="auto"/>
      </w:divBdr>
    </w:div>
    <w:div w:id="1134449862">
      <w:bodyDiv w:val="1"/>
      <w:marLeft w:val="0"/>
      <w:marRight w:val="0"/>
      <w:marTop w:val="0"/>
      <w:marBottom w:val="0"/>
      <w:divBdr>
        <w:top w:val="none" w:sz="0" w:space="0" w:color="auto"/>
        <w:left w:val="none" w:sz="0" w:space="0" w:color="auto"/>
        <w:bottom w:val="none" w:sz="0" w:space="0" w:color="auto"/>
        <w:right w:val="none" w:sz="0" w:space="0" w:color="auto"/>
      </w:divBdr>
    </w:div>
    <w:div w:id="1190140716">
      <w:bodyDiv w:val="1"/>
      <w:marLeft w:val="0"/>
      <w:marRight w:val="0"/>
      <w:marTop w:val="0"/>
      <w:marBottom w:val="0"/>
      <w:divBdr>
        <w:top w:val="none" w:sz="0" w:space="0" w:color="auto"/>
        <w:left w:val="none" w:sz="0" w:space="0" w:color="auto"/>
        <w:bottom w:val="none" w:sz="0" w:space="0" w:color="auto"/>
        <w:right w:val="none" w:sz="0" w:space="0" w:color="auto"/>
      </w:divBdr>
    </w:div>
    <w:div w:id="1295789232">
      <w:bodyDiv w:val="1"/>
      <w:marLeft w:val="0"/>
      <w:marRight w:val="0"/>
      <w:marTop w:val="0"/>
      <w:marBottom w:val="0"/>
      <w:divBdr>
        <w:top w:val="none" w:sz="0" w:space="0" w:color="auto"/>
        <w:left w:val="none" w:sz="0" w:space="0" w:color="auto"/>
        <w:bottom w:val="none" w:sz="0" w:space="0" w:color="auto"/>
        <w:right w:val="none" w:sz="0" w:space="0" w:color="auto"/>
      </w:divBdr>
    </w:div>
    <w:div w:id="1303997242">
      <w:bodyDiv w:val="1"/>
      <w:marLeft w:val="0"/>
      <w:marRight w:val="0"/>
      <w:marTop w:val="0"/>
      <w:marBottom w:val="0"/>
      <w:divBdr>
        <w:top w:val="none" w:sz="0" w:space="0" w:color="auto"/>
        <w:left w:val="none" w:sz="0" w:space="0" w:color="auto"/>
        <w:bottom w:val="none" w:sz="0" w:space="0" w:color="auto"/>
        <w:right w:val="none" w:sz="0" w:space="0" w:color="auto"/>
      </w:divBdr>
    </w:div>
    <w:div w:id="1395008950">
      <w:bodyDiv w:val="1"/>
      <w:marLeft w:val="0"/>
      <w:marRight w:val="0"/>
      <w:marTop w:val="0"/>
      <w:marBottom w:val="0"/>
      <w:divBdr>
        <w:top w:val="none" w:sz="0" w:space="0" w:color="auto"/>
        <w:left w:val="none" w:sz="0" w:space="0" w:color="auto"/>
        <w:bottom w:val="none" w:sz="0" w:space="0" w:color="auto"/>
        <w:right w:val="none" w:sz="0" w:space="0" w:color="auto"/>
      </w:divBdr>
    </w:div>
    <w:div w:id="1573009085">
      <w:bodyDiv w:val="1"/>
      <w:marLeft w:val="0"/>
      <w:marRight w:val="0"/>
      <w:marTop w:val="0"/>
      <w:marBottom w:val="0"/>
      <w:divBdr>
        <w:top w:val="none" w:sz="0" w:space="0" w:color="auto"/>
        <w:left w:val="none" w:sz="0" w:space="0" w:color="auto"/>
        <w:bottom w:val="none" w:sz="0" w:space="0" w:color="auto"/>
        <w:right w:val="none" w:sz="0" w:space="0" w:color="auto"/>
      </w:divBdr>
    </w:div>
    <w:div w:id="1661277550">
      <w:bodyDiv w:val="1"/>
      <w:marLeft w:val="0"/>
      <w:marRight w:val="0"/>
      <w:marTop w:val="0"/>
      <w:marBottom w:val="0"/>
      <w:divBdr>
        <w:top w:val="none" w:sz="0" w:space="0" w:color="auto"/>
        <w:left w:val="none" w:sz="0" w:space="0" w:color="auto"/>
        <w:bottom w:val="none" w:sz="0" w:space="0" w:color="auto"/>
        <w:right w:val="none" w:sz="0" w:space="0" w:color="auto"/>
      </w:divBdr>
      <w:divsChild>
        <w:div w:id="1918250036">
          <w:marLeft w:val="0"/>
          <w:marRight w:val="0"/>
          <w:marTop w:val="0"/>
          <w:marBottom w:val="0"/>
          <w:divBdr>
            <w:top w:val="none" w:sz="0" w:space="0" w:color="auto"/>
            <w:left w:val="none" w:sz="0" w:space="0" w:color="auto"/>
            <w:bottom w:val="none" w:sz="0" w:space="0" w:color="auto"/>
            <w:right w:val="none" w:sz="0" w:space="0" w:color="auto"/>
          </w:divBdr>
        </w:div>
      </w:divsChild>
    </w:div>
    <w:div w:id="1704164443">
      <w:bodyDiv w:val="1"/>
      <w:marLeft w:val="0"/>
      <w:marRight w:val="0"/>
      <w:marTop w:val="0"/>
      <w:marBottom w:val="0"/>
      <w:divBdr>
        <w:top w:val="none" w:sz="0" w:space="0" w:color="auto"/>
        <w:left w:val="none" w:sz="0" w:space="0" w:color="auto"/>
        <w:bottom w:val="none" w:sz="0" w:space="0" w:color="auto"/>
        <w:right w:val="none" w:sz="0" w:space="0" w:color="auto"/>
      </w:divBdr>
    </w:div>
    <w:div w:id="1738243326">
      <w:bodyDiv w:val="1"/>
      <w:marLeft w:val="0"/>
      <w:marRight w:val="0"/>
      <w:marTop w:val="0"/>
      <w:marBottom w:val="0"/>
      <w:divBdr>
        <w:top w:val="none" w:sz="0" w:space="0" w:color="auto"/>
        <w:left w:val="none" w:sz="0" w:space="0" w:color="auto"/>
        <w:bottom w:val="none" w:sz="0" w:space="0" w:color="auto"/>
        <w:right w:val="none" w:sz="0" w:space="0" w:color="auto"/>
      </w:divBdr>
    </w:div>
    <w:div w:id="1742554170">
      <w:bodyDiv w:val="1"/>
      <w:marLeft w:val="0"/>
      <w:marRight w:val="0"/>
      <w:marTop w:val="0"/>
      <w:marBottom w:val="0"/>
      <w:divBdr>
        <w:top w:val="none" w:sz="0" w:space="0" w:color="auto"/>
        <w:left w:val="none" w:sz="0" w:space="0" w:color="auto"/>
        <w:bottom w:val="none" w:sz="0" w:space="0" w:color="auto"/>
        <w:right w:val="none" w:sz="0" w:space="0" w:color="auto"/>
      </w:divBdr>
    </w:div>
    <w:div w:id="1792701283">
      <w:bodyDiv w:val="1"/>
      <w:marLeft w:val="0"/>
      <w:marRight w:val="0"/>
      <w:marTop w:val="0"/>
      <w:marBottom w:val="0"/>
      <w:divBdr>
        <w:top w:val="none" w:sz="0" w:space="0" w:color="auto"/>
        <w:left w:val="none" w:sz="0" w:space="0" w:color="auto"/>
        <w:bottom w:val="none" w:sz="0" w:space="0" w:color="auto"/>
        <w:right w:val="none" w:sz="0" w:space="0" w:color="auto"/>
      </w:divBdr>
    </w:div>
    <w:div w:id="1821385668">
      <w:bodyDiv w:val="1"/>
      <w:marLeft w:val="0"/>
      <w:marRight w:val="0"/>
      <w:marTop w:val="0"/>
      <w:marBottom w:val="0"/>
      <w:divBdr>
        <w:top w:val="none" w:sz="0" w:space="0" w:color="auto"/>
        <w:left w:val="none" w:sz="0" w:space="0" w:color="auto"/>
        <w:bottom w:val="none" w:sz="0" w:space="0" w:color="auto"/>
        <w:right w:val="none" w:sz="0" w:space="0" w:color="auto"/>
      </w:divBdr>
    </w:div>
    <w:div w:id="1896238027">
      <w:bodyDiv w:val="1"/>
      <w:marLeft w:val="0"/>
      <w:marRight w:val="0"/>
      <w:marTop w:val="0"/>
      <w:marBottom w:val="0"/>
      <w:divBdr>
        <w:top w:val="none" w:sz="0" w:space="0" w:color="auto"/>
        <w:left w:val="none" w:sz="0" w:space="0" w:color="auto"/>
        <w:bottom w:val="none" w:sz="0" w:space="0" w:color="auto"/>
        <w:right w:val="none" w:sz="0" w:space="0" w:color="auto"/>
      </w:divBdr>
    </w:div>
    <w:div w:id="1913275736">
      <w:bodyDiv w:val="1"/>
      <w:marLeft w:val="0"/>
      <w:marRight w:val="0"/>
      <w:marTop w:val="0"/>
      <w:marBottom w:val="0"/>
      <w:divBdr>
        <w:top w:val="none" w:sz="0" w:space="0" w:color="auto"/>
        <w:left w:val="none" w:sz="0" w:space="0" w:color="auto"/>
        <w:bottom w:val="none" w:sz="0" w:space="0" w:color="auto"/>
        <w:right w:val="none" w:sz="0" w:space="0" w:color="auto"/>
      </w:divBdr>
    </w:div>
    <w:div w:id="1915503932">
      <w:bodyDiv w:val="1"/>
      <w:marLeft w:val="0"/>
      <w:marRight w:val="0"/>
      <w:marTop w:val="0"/>
      <w:marBottom w:val="0"/>
      <w:divBdr>
        <w:top w:val="none" w:sz="0" w:space="0" w:color="auto"/>
        <w:left w:val="none" w:sz="0" w:space="0" w:color="auto"/>
        <w:bottom w:val="none" w:sz="0" w:space="0" w:color="auto"/>
        <w:right w:val="none" w:sz="0" w:space="0" w:color="auto"/>
      </w:divBdr>
    </w:div>
    <w:div w:id="1934050158">
      <w:bodyDiv w:val="1"/>
      <w:marLeft w:val="0"/>
      <w:marRight w:val="0"/>
      <w:marTop w:val="0"/>
      <w:marBottom w:val="0"/>
      <w:divBdr>
        <w:top w:val="none" w:sz="0" w:space="0" w:color="auto"/>
        <w:left w:val="none" w:sz="0" w:space="0" w:color="auto"/>
        <w:bottom w:val="none" w:sz="0" w:space="0" w:color="auto"/>
        <w:right w:val="none" w:sz="0" w:space="0" w:color="auto"/>
      </w:divBdr>
    </w:div>
    <w:div w:id="1940673350">
      <w:bodyDiv w:val="1"/>
      <w:marLeft w:val="0"/>
      <w:marRight w:val="0"/>
      <w:marTop w:val="0"/>
      <w:marBottom w:val="0"/>
      <w:divBdr>
        <w:top w:val="none" w:sz="0" w:space="0" w:color="auto"/>
        <w:left w:val="none" w:sz="0" w:space="0" w:color="auto"/>
        <w:bottom w:val="none" w:sz="0" w:space="0" w:color="auto"/>
        <w:right w:val="none" w:sz="0" w:space="0" w:color="auto"/>
      </w:divBdr>
    </w:div>
    <w:div w:id="1974671518">
      <w:bodyDiv w:val="1"/>
      <w:marLeft w:val="0"/>
      <w:marRight w:val="0"/>
      <w:marTop w:val="0"/>
      <w:marBottom w:val="0"/>
      <w:divBdr>
        <w:top w:val="none" w:sz="0" w:space="0" w:color="auto"/>
        <w:left w:val="none" w:sz="0" w:space="0" w:color="auto"/>
        <w:bottom w:val="none" w:sz="0" w:space="0" w:color="auto"/>
        <w:right w:val="none" w:sz="0" w:space="0" w:color="auto"/>
      </w:divBdr>
    </w:div>
    <w:div w:id="2043747246">
      <w:bodyDiv w:val="1"/>
      <w:marLeft w:val="0"/>
      <w:marRight w:val="0"/>
      <w:marTop w:val="0"/>
      <w:marBottom w:val="0"/>
      <w:divBdr>
        <w:top w:val="none" w:sz="0" w:space="0" w:color="auto"/>
        <w:left w:val="none" w:sz="0" w:space="0" w:color="auto"/>
        <w:bottom w:val="none" w:sz="0" w:space="0" w:color="auto"/>
        <w:right w:val="none" w:sz="0" w:space="0" w:color="auto"/>
      </w:divBdr>
    </w:div>
    <w:div w:id="2078749177">
      <w:bodyDiv w:val="1"/>
      <w:marLeft w:val="0"/>
      <w:marRight w:val="0"/>
      <w:marTop w:val="0"/>
      <w:marBottom w:val="0"/>
      <w:divBdr>
        <w:top w:val="none" w:sz="0" w:space="0" w:color="auto"/>
        <w:left w:val="none" w:sz="0" w:space="0" w:color="auto"/>
        <w:bottom w:val="none" w:sz="0" w:space="0" w:color="auto"/>
        <w:right w:val="none" w:sz="0" w:space="0" w:color="auto"/>
      </w:divBdr>
    </w:div>
    <w:div w:id="2092434569">
      <w:bodyDiv w:val="1"/>
      <w:marLeft w:val="0"/>
      <w:marRight w:val="0"/>
      <w:marTop w:val="0"/>
      <w:marBottom w:val="0"/>
      <w:divBdr>
        <w:top w:val="none" w:sz="0" w:space="0" w:color="auto"/>
        <w:left w:val="none" w:sz="0" w:space="0" w:color="auto"/>
        <w:bottom w:val="none" w:sz="0" w:space="0" w:color="auto"/>
        <w:right w:val="none" w:sz="0" w:space="0" w:color="auto"/>
      </w:divBdr>
      <w:divsChild>
        <w:div w:id="14446426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marketingcharts.com/advertising-trends/spending-and-spenders-224702?mc_cid=1ab8b17e94" TargetMode="External"/><Relationship Id="rId26" Type="http://schemas.openxmlformats.org/officeDocument/2006/relationships/image" Target="media/image9.jpeg"/><Relationship Id="rId39" Type="http://schemas.openxmlformats.org/officeDocument/2006/relationships/customXml" Target="ink/ink4.xml"/><Relationship Id="rId21" Type="http://schemas.openxmlformats.org/officeDocument/2006/relationships/hyperlink" Target="https://www.linkedin.com/pulse/why-ctv-game-changer-advertising-bcg-on-marketing-sales-and" TargetMode="External"/><Relationship Id="rId34"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image" Target="media/image11.jpe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chart" Target="charts/chart5.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11" Type="http://schemas.openxmlformats.org/officeDocument/2006/relationships/footer" Target="footer2.xml"/><Relationship Id="rId24" Type="http://schemas.openxmlformats.org/officeDocument/2006/relationships/image" Target="media/image7.png"/><Relationship Id="rId37" Type="http://schemas.openxmlformats.org/officeDocument/2006/relationships/customXml" Target="ink/ink3.xml"/><Relationship Id="rId40" Type="http://schemas.openxmlformats.org/officeDocument/2006/relationships/image" Target="media/image14.png"/><Relationship Id="rId45" Type="http://schemas.openxmlformats.org/officeDocument/2006/relationships/customXml" Target="ink/ink7.xm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hyperlink" Target="https://www.mediapost.com/publications/article/370067/72-plan-ctv-ad-spend-hikes-despite-fraud-reach.html" TargetMode="External"/><Relationship Id="rId14" Type="http://schemas.openxmlformats.org/officeDocument/2006/relationships/chart" Target="charts/chart1.xml"/><Relationship Id="rId22" Type="http://schemas.openxmlformats.org/officeDocument/2006/relationships/hyperlink" Target="https://www.tobii.com/resource-center/customer-stories/preparing-a-website-for-launch-with-eye-tracking" TargetMode="External"/><Relationship Id="rId27" Type="http://schemas.openxmlformats.org/officeDocument/2006/relationships/image" Target="media/image10.jpeg"/><Relationship Id="rId35" Type="http://schemas.openxmlformats.org/officeDocument/2006/relationships/customXml" Target="ink/ink2.xml"/><Relationship Id="rId43" Type="http://schemas.openxmlformats.org/officeDocument/2006/relationships/customXml" Target="ink/ink6.xml"/><Relationship Id="rId48" Type="http://schemas.openxmlformats.org/officeDocument/2006/relationships/image" Target="media/image12.jpeg"/><Relationship Id="rId56" Type="http://schemas.openxmlformats.org/officeDocument/2006/relationships/image" Target="media/image24.png"/><Relationship Id="rId64" Type="http://schemas.openxmlformats.org/officeDocument/2006/relationships/chart" Target="charts/chart6.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futuremarketinsights.com/reports/b2b-services-review-platforms-market" TargetMode="External"/><Relationship Id="rId25"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image" Target="media/image27.png"/><Relationship Id="rId67" Type="http://schemas.openxmlformats.org/officeDocument/2006/relationships/image" Target="media/image30.png"/><Relationship Id="rId20" Type="http://schemas.openxmlformats.org/officeDocument/2006/relationships/hyperlink" Target="https://contentmarketinginstitute.com/wp-content/uploads/2016/09/2017_B2B_Research_FINAL.pdf" TargetMode="External"/><Relationship Id="rId41" Type="http://schemas.openxmlformats.org/officeDocument/2006/relationships/customXml" Target="ink/ink5.xml"/><Relationship Id="rId54" Type="http://schemas.openxmlformats.org/officeDocument/2006/relationships/image" Target="media/image22.png"/><Relationship Id="rId62"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customXml" Target="ink/ink1.xml"/><Relationship Id="rId36" Type="http://schemas.openxmlformats.org/officeDocument/2006/relationships/image" Target="media/image12.png"/><Relationship Id="rId49" Type="http://schemas.openxmlformats.org/officeDocument/2006/relationships/image" Target="media/image13.jpeg"/><Relationship Id="rId57" Type="http://schemas.openxmlformats.org/officeDocument/2006/relationships/image" Target="media/image25.png"/><Relationship Id="rId10" Type="http://schemas.openxmlformats.org/officeDocument/2006/relationships/footer" Target="footer1.xm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statology.org/correlation-between-categorical-variabl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Scriptie\Final%20Data%20(answers%20and%20eye%20tracking\Subject%20List%20Including%20Descriptiv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Scriptie\Final%20Data%20(answers%20and%20eye%20tracking\Subject%20List%20Including%20Descriptiv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Scriptie\Final%20Data%20(answers%20and%20eye%20tracking\Subject%20List%20Including%20Descriptiv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Scriptie\Final%20Data%20(answers%20and%20eye%20tracking\Subject%20List%20Including%20Descriptiv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Scriptie\Final%20Data%20(answers%20and%20eye%20tracking\Subject%20List%20Including%20Descriptive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Moderating effect</a:t>
            </a:r>
            <a:r>
              <a:rPr lang="nl-NL" baseline="0"/>
              <a:t> of Uncertainty</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Sheet1!$D$11</c:f>
              <c:strCache>
                <c:ptCount val="1"/>
                <c:pt idx="0">
                  <c:v>Informative</c:v>
                </c:pt>
              </c:strCache>
            </c:strRef>
          </c:tx>
          <c:spPr>
            <a:ln w="28575" cap="rnd">
              <a:solidFill>
                <a:schemeClr val="bg1">
                  <a:lumMod val="85000"/>
                </a:schemeClr>
              </a:solidFill>
              <a:round/>
            </a:ln>
            <a:effectLst/>
          </c:spPr>
          <c:marker>
            <c:symbol val="none"/>
          </c:marker>
          <c:cat>
            <c:strRef>
              <c:f>Sheet1!$E$10:$F$10</c:f>
              <c:strCache>
                <c:ptCount val="2"/>
                <c:pt idx="0">
                  <c:v>High </c:v>
                </c:pt>
                <c:pt idx="1">
                  <c:v>Low</c:v>
                </c:pt>
              </c:strCache>
            </c:strRef>
          </c:cat>
          <c:val>
            <c:numRef>
              <c:f>Sheet1!$E$11:$F$11</c:f>
              <c:numCache>
                <c:formatCode>General</c:formatCode>
                <c:ptCount val="2"/>
                <c:pt idx="0">
                  <c:v>2.8473153999999998</c:v>
                </c:pt>
                <c:pt idx="1">
                  <c:v>2.8329377999999998</c:v>
                </c:pt>
              </c:numCache>
            </c:numRef>
          </c:val>
          <c:smooth val="0"/>
          <c:extLst>
            <c:ext xmlns:c16="http://schemas.microsoft.com/office/drawing/2014/chart" uri="{C3380CC4-5D6E-409C-BE32-E72D297353CC}">
              <c16:uniqueId val="{00000000-B241-443D-A56E-AFAC8626651B}"/>
            </c:ext>
          </c:extLst>
        </c:ser>
        <c:ser>
          <c:idx val="1"/>
          <c:order val="1"/>
          <c:tx>
            <c:strRef>
              <c:f>Sheet1!$D$12</c:f>
              <c:strCache>
                <c:ptCount val="1"/>
                <c:pt idx="0">
                  <c:v>Persuasive</c:v>
                </c:pt>
              </c:strCache>
            </c:strRef>
          </c:tx>
          <c:spPr>
            <a:ln w="28575" cap="rnd">
              <a:solidFill>
                <a:schemeClr val="tx1">
                  <a:lumMod val="50000"/>
                  <a:lumOff val="50000"/>
                </a:schemeClr>
              </a:solidFill>
              <a:round/>
            </a:ln>
            <a:effectLst/>
          </c:spPr>
          <c:marker>
            <c:symbol val="none"/>
          </c:marker>
          <c:cat>
            <c:strRef>
              <c:f>Sheet1!$E$10:$F$10</c:f>
              <c:strCache>
                <c:ptCount val="2"/>
                <c:pt idx="0">
                  <c:v>High </c:v>
                </c:pt>
                <c:pt idx="1">
                  <c:v>Low</c:v>
                </c:pt>
              </c:strCache>
            </c:strRef>
          </c:cat>
          <c:val>
            <c:numRef>
              <c:f>Sheet1!$E$12:$F$12</c:f>
              <c:numCache>
                <c:formatCode>General</c:formatCode>
                <c:ptCount val="2"/>
                <c:pt idx="0">
                  <c:v>2.5450200999999999</c:v>
                </c:pt>
                <c:pt idx="1">
                  <c:v>2.8549357</c:v>
                </c:pt>
              </c:numCache>
            </c:numRef>
          </c:val>
          <c:smooth val="0"/>
          <c:extLst>
            <c:ext xmlns:c16="http://schemas.microsoft.com/office/drawing/2014/chart" uri="{C3380CC4-5D6E-409C-BE32-E72D297353CC}">
              <c16:uniqueId val="{00000001-B241-443D-A56E-AFAC8626651B}"/>
            </c:ext>
          </c:extLst>
        </c:ser>
        <c:dLbls>
          <c:showLegendKey val="0"/>
          <c:showVal val="0"/>
          <c:showCatName val="0"/>
          <c:showSerName val="0"/>
          <c:showPercent val="0"/>
          <c:showBubbleSize val="0"/>
        </c:dLbls>
        <c:smooth val="0"/>
        <c:axId val="678060768"/>
        <c:axId val="625389344"/>
      </c:lineChart>
      <c:catAx>
        <c:axId val="678060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Level</a:t>
                </a:r>
                <a:r>
                  <a:rPr lang="nl-NL" baseline="0"/>
                  <a:t> of Uncertainty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25389344"/>
        <c:crosses val="autoZero"/>
        <c:auto val="1"/>
        <c:lblAlgn val="ctr"/>
        <c:lblOffset val="100"/>
        <c:noMultiLvlLbl val="0"/>
      </c:catAx>
      <c:valAx>
        <c:axId val="625389344"/>
        <c:scaling>
          <c:orientation val="minMax"/>
          <c:max val="3"/>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Intention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78060768"/>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Moderating Effect  of Attention Level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Blad1!$E$21</c:f>
              <c:strCache>
                <c:ptCount val="1"/>
                <c:pt idx="0">
                  <c:v>Persuasive</c:v>
                </c:pt>
              </c:strCache>
            </c:strRef>
          </c:tx>
          <c:spPr>
            <a:ln w="28575" cap="rnd">
              <a:solidFill>
                <a:schemeClr val="bg1">
                  <a:lumMod val="85000"/>
                </a:schemeClr>
              </a:solidFill>
              <a:round/>
            </a:ln>
            <a:effectLst/>
          </c:spPr>
          <c:marker>
            <c:symbol val="none"/>
          </c:marker>
          <c:cat>
            <c:strRef>
              <c:f>Blad1!$F$20:$G$20</c:f>
              <c:strCache>
                <c:ptCount val="2"/>
                <c:pt idx="0">
                  <c:v>Low attention</c:v>
                </c:pt>
                <c:pt idx="1">
                  <c:v>High attention</c:v>
                </c:pt>
              </c:strCache>
            </c:strRef>
          </c:cat>
          <c:val>
            <c:numRef>
              <c:f>Blad1!$F$21:$G$21</c:f>
              <c:numCache>
                <c:formatCode>General</c:formatCode>
                <c:ptCount val="2"/>
                <c:pt idx="0">
                  <c:v>2.3360000000000003</c:v>
                </c:pt>
                <c:pt idx="1">
                  <c:v>2.7839999999999998</c:v>
                </c:pt>
              </c:numCache>
            </c:numRef>
          </c:val>
          <c:smooth val="0"/>
          <c:extLst>
            <c:ext xmlns:c16="http://schemas.microsoft.com/office/drawing/2014/chart" uri="{C3380CC4-5D6E-409C-BE32-E72D297353CC}">
              <c16:uniqueId val="{00000000-4E03-B341-B79E-9AA5C82C9397}"/>
            </c:ext>
          </c:extLst>
        </c:ser>
        <c:ser>
          <c:idx val="1"/>
          <c:order val="1"/>
          <c:tx>
            <c:strRef>
              <c:f>Blad1!$E$22</c:f>
              <c:strCache>
                <c:ptCount val="1"/>
                <c:pt idx="0">
                  <c:v>Informative</c:v>
                </c:pt>
              </c:strCache>
            </c:strRef>
          </c:tx>
          <c:spPr>
            <a:ln w="28575" cap="rnd">
              <a:solidFill>
                <a:schemeClr val="tx1">
                  <a:lumMod val="50000"/>
                  <a:lumOff val="50000"/>
                </a:schemeClr>
              </a:solidFill>
              <a:round/>
            </a:ln>
            <a:effectLst/>
          </c:spPr>
          <c:marker>
            <c:symbol val="none"/>
          </c:marker>
          <c:cat>
            <c:strRef>
              <c:f>Blad1!$F$20:$G$20</c:f>
              <c:strCache>
                <c:ptCount val="2"/>
                <c:pt idx="0">
                  <c:v>Low attention</c:v>
                </c:pt>
                <c:pt idx="1">
                  <c:v>High attention</c:v>
                </c:pt>
              </c:strCache>
            </c:strRef>
          </c:cat>
          <c:val>
            <c:numRef>
              <c:f>Blad1!$F$22:$G$22</c:f>
              <c:numCache>
                <c:formatCode>General</c:formatCode>
                <c:ptCount val="2"/>
                <c:pt idx="0">
                  <c:v>3.0300000000000002</c:v>
                </c:pt>
                <c:pt idx="1">
                  <c:v>2.63</c:v>
                </c:pt>
              </c:numCache>
            </c:numRef>
          </c:val>
          <c:smooth val="0"/>
          <c:extLst>
            <c:ext xmlns:c16="http://schemas.microsoft.com/office/drawing/2014/chart" uri="{C3380CC4-5D6E-409C-BE32-E72D297353CC}">
              <c16:uniqueId val="{00000001-4E03-B341-B79E-9AA5C82C9397}"/>
            </c:ext>
          </c:extLst>
        </c:ser>
        <c:dLbls>
          <c:showLegendKey val="0"/>
          <c:showVal val="0"/>
          <c:showCatName val="0"/>
          <c:showSerName val="0"/>
          <c:showPercent val="0"/>
          <c:showBubbleSize val="0"/>
        </c:dLbls>
        <c:smooth val="0"/>
        <c:axId val="841617280"/>
        <c:axId val="558458224"/>
      </c:lineChart>
      <c:catAx>
        <c:axId val="84161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Level</a:t>
                </a:r>
                <a:r>
                  <a:rPr lang="nl-NL" baseline="0"/>
                  <a:t> of Attention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558458224"/>
        <c:crosses val="autoZero"/>
        <c:auto val="1"/>
        <c:lblAlgn val="ctr"/>
        <c:lblOffset val="100"/>
        <c:noMultiLvlLbl val="0"/>
      </c:catAx>
      <c:valAx>
        <c:axId val="558458224"/>
        <c:scaling>
          <c:orientation val="minMax"/>
          <c:max val="3.5"/>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Intention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841617280"/>
        <c:crosses val="autoZero"/>
        <c:crossBetween val="between"/>
        <c:majorUnit val="0.4"/>
        <c:min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Education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6A6-4469-9CED-8253A28BFA5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6A6-4469-9CED-8253A28BFA5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6A6-4469-9CED-8253A28BFA5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6A6-4469-9CED-8253A28BFA5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6A6-4469-9CED-8253A28BFA59}"/>
              </c:ext>
            </c:extLst>
          </c:dPt>
          <c:dLbls>
            <c:dLbl>
              <c:idx val="0"/>
              <c:delete val="1"/>
              <c:extLst>
                <c:ext xmlns:c15="http://schemas.microsoft.com/office/drawing/2012/chart" uri="{CE6537A1-D6FC-4f65-9D91-7224C49458BB}"/>
                <c:ext xmlns:c16="http://schemas.microsoft.com/office/drawing/2014/chart" uri="{C3380CC4-5D6E-409C-BE32-E72D297353CC}">
                  <c16:uniqueId val="{00000001-06A6-4469-9CED-8253A28BFA59}"/>
                </c:ext>
              </c:extLst>
            </c:dLbl>
            <c:dLbl>
              <c:idx val="1"/>
              <c:layout>
                <c:manualLayout>
                  <c:x val="-0.2161008695489095"/>
                  <c:y val="9.424321959755026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06A6-4469-9CED-8253A28BFA59}"/>
                </c:ext>
              </c:extLst>
            </c:dLbl>
            <c:dLbl>
              <c:idx val="2"/>
              <c:layout>
                <c:manualLayout>
                  <c:x val="0.15521283936851679"/>
                  <c:y val="-0.1948545494313210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06A6-4469-9CED-8253A28BFA59}"/>
                </c:ext>
              </c:extLst>
            </c:dLbl>
            <c:dLbl>
              <c:idx val="3"/>
              <c:layout>
                <c:manualLayout>
                  <c:x val="0.15166576519323707"/>
                  <c:y val="0.17047754447360741"/>
                </c:manualLayout>
              </c:layout>
              <c:tx>
                <c:rich>
                  <a:bodyPr/>
                  <a:lstStyle/>
                  <a:p>
                    <a:fld id="{4AF56320-9429-4A4F-BBFE-D1B43ECBB69A}" type="PERCENTAGE">
                      <a:rPr lang="en-US" b="0"/>
                      <a:pPr/>
                      <a:t>[PERCENTAGE]</a:t>
                    </a:fld>
                    <a:endParaRPr lang="nl-NL"/>
                  </a:p>
                </c:rich>
              </c:tx>
              <c:dLblPos val="bestFit"/>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06A6-4469-9CED-8253A28BFA59}"/>
                </c:ext>
              </c:extLst>
            </c:dLbl>
            <c:dLbl>
              <c:idx val="4"/>
              <c:delete val="1"/>
              <c:extLst>
                <c:ext xmlns:c15="http://schemas.microsoft.com/office/drawing/2012/chart" uri="{CE6537A1-D6FC-4f65-9D91-7224C49458BB}"/>
                <c:ext xmlns:c16="http://schemas.microsoft.com/office/drawing/2014/chart" uri="{C3380CC4-5D6E-409C-BE32-E72D297353CC}">
                  <c16:uniqueId val="{00000009-06A6-4469-9CED-8253A28BFA5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Blad1!$H$72:$H$76</c:f>
              <c:strCache>
                <c:ptCount val="5"/>
                <c:pt idx="0">
                  <c:v>Primary School</c:v>
                </c:pt>
                <c:pt idx="1">
                  <c:v>High School</c:v>
                </c:pt>
                <c:pt idx="2">
                  <c:v>Bachelor</c:v>
                </c:pt>
                <c:pt idx="3">
                  <c:v>Master</c:v>
                </c:pt>
                <c:pt idx="4">
                  <c:v>PhD</c:v>
                </c:pt>
              </c:strCache>
            </c:strRef>
          </c:cat>
          <c:val>
            <c:numRef>
              <c:f>Blad1!$I$72:$I$76</c:f>
              <c:numCache>
                <c:formatCode>General</c:formatCode>
                <c:ptCount val="5"/>
                <c:pt idx="0">
                  <c:v>0</c:v>
                </c:pt>
                <c:pt idx="1">
                  <c:v>18</c:v>
                </c:pt>
                <c:pt idx="2">
                  <c:v>32</c:v>
                </c:pt>
                <c:pt idx="3">
                  <c:v>10</c:v>
                </c:pt>
                <c:pt idx="4">
                  <c:v>0</c:v>
                </c:pt>
              </c:numCache>
            </c:numRef>
          </c:val>
          <c:extLst>
            <c:ext xmlns:c16="http://schemas.microsoft.com/office/drawing/2014/chart" uri="{C3380CC4-5D6E-409C-BE32-E72D297353CC}">
              <c16:uniqueId val="{0000000A-06A6-4469-9CED-8253A28BFA5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Job</a:t>
            </a:r>
            <a:r>
              <a:rPr lang="nl-NL" baseline="0"/>
              <a:t> Experience</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F2-4E64-A5F6-D4F8182E5F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F2-4E64-A5F6-D4F8182E5F2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4F2-4E64-A5F6-D4F8182E5F2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4F2-4E64-A5F6-D4F8182E5F2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4F2-4E64-A5F6-D4F8182E5F2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4F2-4E64-A5F6-D4F8182E5F21}"/>
              </c:ext>
            </c:extLst>
          </c:dPt>
          <c:dLbls>
            <c:dLbl>
              <c:idx val="0"/>
              <c:layout>
                <c:manualLayout>
                  <c:x val="-0.18941984481405788"/>
                  <c:y val="0.1151330562846310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4F2-4E64-A5F6-D4F8182E5F21}"/>
                </c:ext>
              </c:extLst>
            </c:dLbl>
            <c:dLbl>
              <c:idx val="2"/>
              <c:layout>
                <c:manualLayout>
                  <c:x val="0.140097838827484"/>
                  <c:y val="0.1345282881306503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4F2-4E64-A5F6-D4F8182E5F21}"/>
                </c:ext>
              </c:extLst>
            </c:dLbl>
            <c:dLbl>
              <c:idx val="3"/>
              <c:delete val="1"/>
              <c:extLst>
                <c:ext xmlns:c15="http://schemas.microsoft.com/office/drawing/2012/chart" uri="{CE6537A1-D6FC-4f65-9D91-7224C49458BB}"/>
                <c:ext xmlns:c16="http://schemas.microsoft.com/office/drawing/2014/chart" uri="{C3380CC4-5D6E-409C-BE32-E72D297353CC}">
                  <c16:uniqueId val="{00000007-84F2-4E64-A5F6-D4F8182E5F21}"/>
                </c:ext>
              </c:extLst>
            </c:dLbl>
            <c:dLbl>
              <c:idx val="4"/>
              <c:delete val="1"/>
              <c:extLst>
                <c:ext xmlns:c15="http://schemas.microsoft.com/office/drawing/2012/chart" uri="{CE6537A1-D6FC-4f65-9D91-7224C49458BB}"/>
                <c:ext xmlns:c16="http://schemas.microsoft.com/office/drawing/2014/chart" uri="{C3380CC4-5D6E-409C-BE32-E72D297353CC}">
                  <c16:uniqueId val="{00000009-84F2-4E64-A5F6-D4F8182E5F21}"/>
                </c:ext>
              </c:extLst>
            </c:dLbl>
            <c:dLbl>
              <c:idx val="5"/>
              <c:layout>
                <c:manualLayout>
                  <c:x val="2.4168321531322999E-2"/>
                  <c:y val="0.1068394575678040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84F2-4E64-A5F6-D4F8182E5F2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Blad1!$B$72:$B$77</c:f>
              <c:strCache>
                <c:ptCount val="6"/>
                <c:pt idx="0">
                  <c:v>Under 1</c:v>
                </c:pt>
                <c:pt idx="1">
                  <c:v>1 to 5</c:v>
                </c:pt>
                <c:pt idx="2">
                  <c:v>6 to 10</c:v>
                </c:pt>
                <c:pt idx="3">
                  <c:v>11 to 15</c:v>
                </c:pt>
                <c:pt idx="4">
                  <c:v>16 to 20</c:v>
                </c:pt>
                <c:pt idx="5">
                  <c:v>over 20 </c:v>
                </c:pt>
              </c:strCache>
            </c:strRef>
          </c:cat>
          <c:val>
            <c:numRef>
              <c:f>Blad1!$C$72:$C$77</c:f>
              <c:numCache>
                <c:formatCode>General</c:formatCode>
                <c:ptCount val="6"/>
                <c:pt idx="0">
                  <c:v>19</c:v>
                </c:pt>
                <c:pt idx="1">
                  <c:v>28</c:v>
                </c:pt>
                <c:pt idx="2">
                  <c:v>10</c:v>
                </c:pt>
                <c:pt idx="3">
                  <c:v>0</c:v>
                </c:pt>
                <c:pt idx="4">
                  <c:v>0</c:v>
                </c:pt>
                <c:pt idx="5">
                  <c:v>3</c:v>
                </c:pt>
              </c:numCache>
            </c:numRef>
          </c:val>
          <c:extLst>
            <c:ext xmlns:c16="http://schemas.microsoft.com/office/drawing/2014/chart" uri="{C3380CC4-5D6E-409C-BE32-E72D297353CC}">
              <c16:uniqueId val="{0000000C-84F2-4E64-A5F6-D4F8182E5F2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5987151606049241"/>
          <c:y val="0.19443525067841094"/>
          <c:w val="0.68025746781652296"/>
          <c:h val="0.60531384848080427"/>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1D6-4F9F-AA0D-828C0D35C10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1D6-4F9F-AA0D-828C0D35C106}"/>
              </c:ext>
            </c:extLst>
          </c:dPt>
          <c:dLbls>
            <c:dLbl>
              <c:idx val="0"/>
              <c:layout>
                <c:manualLayout>
                  <c:x val="-0.25461305228080711"/>
                  <c:y val="8.564887722368037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1D6-4F9F-AA0D-828C0D35C106}"/>
                </c:ext>
              </c:extLst>
            </c:dLbl>
            <c:dLbl>
              <c:idx val="1"/>
              <c:layout>
                <c:manualLayout>
                  <c:x val="0.26977090215148553"/>
                  <c:y val="-0.1226859142607174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1D6-4F9F-AA0D-828C0D35C10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Blad1!$B$68:$B$69</c:f>
              <c:strCache>
                <c:ptCount val="2"/>
                <c:pt idx="0">
                  <c:v>Male</c:v>
                </c:pt>
                <c:pt idx="1">
                  <c:v>Female </c:v>
                </c:pt>
              </c:strCache>
            </c:strRef>
          </c:cat>
          <c:val>
            <c:numRef>
              <c:f>Blad1!$C$68:$C$69</c:f>
              <c:numCache>
                <c:formatCode>General</c:formatCode>
                <c:ptCount val="2"/>
                <c:pt idx="0">
                  <c:v>24</c:v>
                </c:pt>
                <c:pt idx="1">
                  <c:v>36</c:v>
                </c:pt>
              </c:numCache>
            </c:numRef>
          </c:val>
          <c:extLst>
            <c:ext xmlns:c16="http://schemas.microsoft.com/office/drawing/2014/chart" uri="{C3380CC4-5D6E-409C-BE32-E72D297353CC}">
              <c16:uniqueId val="{00000004-A1D6-4F9F-AA0D-828C0D35C10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B5-4A51-A34E-A36885E3E5E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B5-4A51-A34E-A36885E3E5E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8B5-4A51-A34E-A36885E3E5E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8B5-4A51-A34E-A36885E3E5E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8B5-4A51-A34E-A36885E3E5E5}"/>
              </c:ext>
            </c:extLst>
          </c:dPt>
          <c:dLbls>
            <c:dLbl>
              <c:idx val="0"/>
              <c:delete val="1"/>
              <c:extLst>
                <c:ext xmlns:c15="http://schemas.microsoft.com/office/drawing/2012/chart" uri="{CE6537A1-D6FC-4f65-9D91-7224C49458BB}"/>
                <c:ext xmlns:c16="http://schemas.microsoft.com/office/drawing/2014/chart" uri="{C3380CC4-5D6E-409C-BE32-E72D297353CC}">
                  <c16:uniqueId val="{00000001-08B5-4A51-A34E-A36885E3E5E5}"/>
                </c:ext>
              </c:extLst>
            </c:dLbl>
            <c:dLbl>
              <c:idx val="3"/>
              <c:delete val="1"/>
              <c:extLst>
                <c:ext xmlns:c15="http://schemas.microsoft.com/office/drawing/2012/chart" uri="{CE6537A1-D6FC-4f65-9D91-7224C49458BB}"/>
                <c:ext xmlns:c16="http://schemas.microsoft.com/office/drawing/2014/chart" uri="{C3380CC4-5D6E-409C-BE32-E72D297353CC}">
                  <c16:uniqueId val="{00000007-08B5-4A51-A34E-A36885E3E5E5}"/>
                </c:ext>
              </c:extLst>
            </c:dLbl>
            <c:dLbl>
              <c:idx val="4"/>
              <c:layout>
                <c:manualLayout>
                  <c:x val="3.6701689868419027E-2"/>
                  <c:y val="8.643482064741904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08B5-4A51-A34E-A36885E3E5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Blad1!$E$72:$E$76</c:f>
              <c:strCache>
                <c:ptCount val="5"/>
                <c:pt idx="0">
                  <c:v>Under 18</c:v>
                </c:pt>
                <c:pt idx="1">
                  <c:v>18 to 23</c:v>
                </c:pt>
                <c:pt idx="2">
                  <c:v>24 to 29</c:v>
                </c:pt>
                <c:pt idx="3">
                  <c:v>30 to 35</c:v>
                </c:pt>
                <c:pt idx="4">
                  <c:v>Over 35</c:v>
                </c:pt>
              </c:strCache>
            </c:strRef>
          </c:cat>
          <c:val>
            <c:numRef>
              <c:f>Blad1!$F$72:$F$76</c:f>
              <c:numCache>
                <c:formatCode>General</c:formatCode>
                <c:ptCount val="5"/>
                <c:pt idx="0">
                  <c:v>0</c:v>
                </c:pt>
                <c:pt idx="1">
                  <c:v>36</c:v>
                </c:pt>
                <c:pt idx="2">
                  <c:v>21</c:v>
                </c:pt>
                <c:pt idx="3">
                  <c:v>0</c:v>
                </c:pt>
                <c:pt idx="4">
                  <c:v>3</c:v>
                </c:pt>
              </c:numCache>
            </c:numRef>
          </c:val>
          <c:extLst>
            <c:ext xmlns:c16="http://schemas.microsoft.com/office/drawing/2014/chart" uri="{C3380CC4-5D6E-409C-BE32-E72D297353CC}">
              <c16:uniqueId val="{0000000A-08B5-4A51-A34E-A36885E3E5E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legendEntry>
        <c:idx val="0"/>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Familiarity B2B Events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E2-4B67-B68D-2E22A0BFFD5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E2-4B67-B68D-2E22A0BFFD5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1E2-4B67-B68D-2E22A0BFFD5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1E2-4B67-B68D-2E22A0BFFD5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1E2-4B67-B68D-2E22A0BFFD57}"/>
              </c:ext>
            </c:extLst>
          </c:dPt>
          <c:dLbls>
            <c:dLbl>
              <c:idx val="0"/>
              <c:layout>
                <c:manualLayout>
                  <c:x val="-2.7310586176727908E-2"/>
                  <c:y val="0.1078528725575969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1E2-4B67-B68D-2E22A0BFFD57}"/>
                </c:ext>
              </c:extLst>
            </c:dLbl>
            <c:dLbl>
              <c:idx val="1"/>
              <c:layout>
                <c:manualLayout>
                  <c:x val="-0.15522860982567688"/>
                  <c:y val="0.1087911927675707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1E2-4B67-B68D-2E22A0BFFD57}"/>
                </c:ext>
              </c:extLst>
            </c:dLbl>
            <c:dLbl>
              <c:idx val="2"/>
              <c:layout>
                <c:manualLayout>
                  <c:x val="-0.19545094769791826"/>
                  <c:y val="-6.191163604549431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1E2-4B67-B68D-2E22A0BFFD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Blad1!$K$72:$K$76</c:f>
              <c:numCache>
                <c:formatCode>General</c:formatCode>
                <c:ptCount val="5"/>
                <c:pt idx="0">
                  <c:v>1</c:v>
                </c:pt>
                <c:pt idx="1">
                  <c:v>2</c:v>
                </c:pt>
                <c:pt idx="2">
                  <c:v>3</c:v>
                </c:pt>
                <c:pt idx="3">
                  <c:v>4</c:v>
                </c:pt>
                <c:pt idx="4">
                  <c:v>5</c:v>
                </c:pt>
              </c:numCache>
            </c:numRef>
          </c:val>
          <c:extLst>
            <c:ext xmlns:c16="http://schemas.microsoft.com/office/drawing/2014/chart" uri="{C3380CC4-5D6E-409C-BE32-E72D297353CC}">
              <c16:uniqueId val="{0000000A-E1E2-4B67-B68D-2E22A0BFFD57}"/>
            </c:ext>
          </c:extLst>
        </c:ser>
        <c:ser>
          <c:idx val="1"/>
          <c:order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C-E1E2-4B67-B68D-2E22A0BFFD5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E-E1E2-4B67-B68D-2E22A0BFFD5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0-E1E2-4B67-B68D-2E22A0BFFD5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2-E1E2-4B67-B68D-2E22A0BFFD5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4-E1E2-4B67-B68D-2E22A0BFFD5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Blad1!$L$72:$L$76</c:f>
              <c:numCache>
                <c:formatCode>General</c:formatCode>
                <c:ptCount val="5"/>
                <c:pt idx="0">
                  <c:v>20</c:v>
                </c:pt>
                <c:pt idx="1">
                  <c:v>13</c:v>
                </c:pt>
                <c:pt idx="2">
                  <c:v>16</c:v>
                </c:pt>
                <c:pt idx="3">
                  <c:v>7</c:v>
                </c:pt>
                <c:pt idx="4">
                  <c:v>4</c:v>
                </c:pt>
              </c:numCache>
            </c:numRef>
          </c:val>
          <c:extLst>
            <c:ext xmlns:c16="http://schemas.microsoft.com/office/drawing/2014/chart" uri="{C3380CC4-5D6E-409C-BE32-E72D297353CC}">
              <c16:uniqueId val="{00000015-E1E2-4B67-B68D-2E22A0BFFD5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4:26.926"/>
    </inkml:context>
    <inkml:brush xml:id="br0">
      <inkml:brushProperty name="width" value="0.05" units="cm"/>
      <inkml:brushProperty name="height" value="0.05" units="cm"/>
      <inkml:brushProperty name="color" value="#E71224"/>
    </inkml:brush>
  </inkml:definitions>
  <inkml:trace contextRef="#ctx0" brushRef="#br0">0 1 24575,'7'0'0,"11"0"0,1 0 0,-1 1 0,0 1 0,33 7 0,-46-7 0,1 0 0,-1 0 0,0 1 0,0-1 0,0 1 0,0 0 0,0 1 0,-1-1 0,1 1 0,-1 0 0,0 0 0,0 0 0,0 1 0,-1-1 0,0 1 0,0 0 0,0 0 0,0 0 0,3 9 0,-2-1 0,0 0 0,0 0 0,-1 0 0,-1 1 0,0-1 0,-1 0 0,-1 1 0,0-1 0,0 1 0,-2-1 0,1 1 0,-8 23 0,8-35 17,-1 1-1,1 0 0,-1-1 0,0 1 1,0-1-1,0 1 0,0-1 0,0 0 1,-1-1-1,1 1 0,-1 0 0,0 0 1,1 0-1,-1-1 0,0 0 0,0 1 1,0-1-1,0 0 0,0 0 0,-3 0 1,-7 1-443,1 0 0,-1-1 1,-19-1-1,32 0 422,-28 0-6822</inkml:trace>
  <inkml:trace contextRef="#ctx0" brushRef="#br0" timeOffset="2789.55">35 395 24575,'0'-1'0,"1"-1"0,-1 0 0,1 0 0,0 0 0,-1 1 0,1-1 0,0 0 0,0 1 0,1-1 0,-1 1 0,0-1 0,0 1 0,1 0 0,-1-1 0,1 1 0,-1 0 0,1 0 0,-1 0 0,1 0 0,2-1 0,34-15 0,-30 14 0,0 2 0,0-1 0,-1 1 0,1 0 0,0 1 0,0 0 0,0 0 0,0 1 0,0 0 0,0 0 0,0 0 0,-1 1 0,1 1 0,-1-1 0,11 6 0,-7-3 0,-1 1 0,-1-1 0,0 2 0,0-1 0,0 2 0,-1-1 0,0 1 0,0 0 0,0 0 0,8 14 0,-14-19 0,0 1 0,0-1 0,0 1 0,-1-1 0,0 1 0,0 0 0,0 0 0,0-1 0,0 1 0,-1 0 0,1 0 0,-1 0 0,0 0 0,0 0 0,-1 0 0,1-1 0,-1 1 0,0 0 0,0 0 0,0 0 0,0-1 0,-1 1 0,0-1 0,1 1 0,-1-1 0,-1 0 0,1 1 0,0-1 0,-1 0 0,1 0 0,-7 4 0,2 0 0,-1-1 0,1 0 0,-1 0 0,-1 0 0,1-1 0,0-1 0,-1 1 0,0-2 0,0 1 0,-1-1 0,-16 3 0,-7-3-512,-62-3 0,89 0 171,-23-1-6485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4:23.833"/>
    </inkml:context>
    <inkml:brush xml:id="br0">
      <inkml:brushProperty name="width" value="0.05" units="cm"/>
      <inkml:brushProperty name="height" value="0.05" units="cm"/>
      <inkml:brushProperty name="color" value="#E71224"/>
    </inkml:brush>
  </inkml:definitions>
  <inkml:trace contextRef="#ctx0" brushRef="#br0">1 0 24575,'0'6'0,"0"12"0,0 10 0,0 11 0,0 4 0,0 6 0,0 12 0,0 1 0,0-5 0,0-6 0,0-6 0,0-5 0,0-4 0,0-2 0,0-8-8191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4:04.609"/>
    </inkml:context>
    <inkml:brush xml:id="br0">
      <inkml:brushProperty name="width" value="0.05" units="cm"/>
      <inkml:brushProperty name="height" value="0.05" units="cm"/>
      <inkml:brushProperty name="color" value="#E71224"/>
    </inkml:brush>
  </inkml:definitions>
  <inkml:trace contextRef="#ctx0" brushRef="#br0">0 525 24575,'2'-10'0,"0"1"0,0-1 0,1 1 0,0-1 0,1 1 0,0 0 0,8-13 0,7-18 0,89-262 0,-106 299 0,2-8 0,0 0 0,1 1 0,1 0 0,0 0 0,8-10 0,-13 18 0,0 1 0,1-1 0,-1 1 0,0-1 0,1 1 0,-1 0 0,1 0 0,-1 0 0,1 0 0,0 0 0,0 0 0,-1 0 0,1 0 0,0 1 0,0-1 0,0 1 0,0-1 0,-1 1 0,1 0 0,0 0 0,0-1 0,0 1 0,0 1 0,0-1 0,0 0 0,0 0 0,0 1 0,0-1 0,-1 1 0,1 0 0,0-1 0,0 1 0,0 0 0,-1 0 0,1 0 0,-1 0 0,1 1 0,2 1 0,2 3 0,0 1 0,0-1 0,-1 1 0,0 0 0,0 1 0,-1-1 0,0 1 0,-1 0 0,1 0 0,-1 0 0,2 10 0,4 17 0,6 48 0,-12-66 0,5 71 266,-7-67-538,0-1 0,1 1 0,2 0 1,0 0-1,12 34 0,-3-27-6554</inkml:trace>
  <inkml:trace contextRef="#ctx0" brushRef="#br0" timeOffset="1670.54">164 264 24575,'0'6'0,"6"1"0,7 1 0,7 3 0,6 0 0,4-1 0,3-3 0,-6-2-8191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5:08.879"/>
    </inkml:context>
    <inkml:brush xml:id="br0">
      <inkml:brushProperty name="width" value="0.05" units="cm"/>
      <inkml:brushProperty name="height" value="0.05" units="cm"/>
      <inkml:brushProperty name="color" value="#E71224"/>
    </inkml:brush>
  </inkml:definitions>
  <inkml:trace contextRef="#ctx0" brushRef="#br0">0 1 24575,'83'4'0,"-1"4"0,122 29 0,-124-22 0,427 103 0,-335-75 0,135 54 0,45 10 0,-219-69 0,-36-9 0,291 84 0,71 19 0,-390-114 0,200 56 0,-188-51 0,22 7 0,170 60 0,-236-83 0,57 6 0,16 2 0,87 16 0,48 11 0,-64 1 0,187 58 0,-161-35 0,-172-57 0,1-2 0,0-2 0,0-1 0,38-1 0,-52-2-160,1 1 0,-1 0 0,26 8 0,-35-7-565,15 2-6101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4:52.947"/>
    </inkml:context>
    <inkml:brush xml:id="br0">
      <inkml:brushProperty name="width" value="0.05" units="cm"/>
      <inkml:brushProperty name="height" value="0.05" units="cm"/>
      <inkml:brushProperty name="color" value="#E71224"/>
    </inkml:brush>
  </inkml:definitions>
  <inkml:trace contextRef="#ctx0" brushRef="#br0">68 1 24575,'-17'264'0,"0"6"0,15-240 0,0 0 0,-10 39 0,-4 42 0,15 73-1365,1-155-5461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5:16.356"/>
    </inkml:context>
    <inkml:brush xml:id="br0">
      <inkml:brushProperty name="width" value="0.05" units="cm"/>
      <inkml:brushProperty name="height" value="0.05" units="cm"/>
      <inkml:brushProperty name="color" value="#E71224"/>
    </inkml:brush>
  </inkml:definitions>
  <inkml:trace contextRef="#ctx0" brushRef="#br0">154 1 24575,'2'169'0,"-5"174"0,-17-191 0,6-52 0,2-34 0,-2 0 0,-26 70 0,28-96 0,-19 47-1365,22-61-5461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8:25:05.724"/>
    </inkml:context>
    <inkml:brush xml:id="br0">
      <inkml:brushProperty name="width" value="0.05" units="cm"/>
      <inkml:brushProperty name="height" value="0.05" units="cm"/>
      <inkml:brushProperty name="color" value="#E71224"/>
    </inkml:brush>
  </inkml:definitions>
  <inkml:trace contextRef="#ctx0" brushRef="#br0">0 1 24575,'195'59'0,"-82"-23"0,-22-4 0,115 57 0,-68-27 0,513 155 0,-522-179 0,344 93 0,-287-94 0,31 8 0,-106-14 0,76 23 0,17 11 0,219 84 0,-322-112 0,-64-24 0,49 23 0,-6 1 0,1-5 0,140 37 0,-80-27 0,268 75 0,-136-50 0,-107-27 0,-69-19 0,-61-10 0,-1 2 0,38 19 0,-55-24 0,1 1 0,-2 2 0,1 0 0,22 19 0,-22-16 0,1 0 0,28 15 0,-28-20 0,0-1 0,0 0 0,1-2 0,24 6 0,-19-5-1365,-5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BFE97-BCC6-4CFC-AD79-31EACA682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28553</Words>
  <Characters>157043</Characters>
  <Application>Microsoft Office Word</Application>
  <DocSecurity>0</DocSecurity>
  <Lines>1308</Lines>
  <Paragraphs>370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Hannah Bartels</dc:creator>
  <cp:lastModifiedBy>Hannah Bartels</cp:lastModifiedBy>
  <cp:revision>2</cp:revision>
  <cp:lastPrinted>2023-04-28T12:43:00Z</cp:lastPrinted>
  <dcterms:created xsi:type="dcterms:W3CDTF">2023-04-28T13:03:00Z</dcterms:created>
  <dcterms:modified xsi:type="dcterms:W3CDTF">2023-04-28T13:03:00Z</dcterms:modified>
</cp:coreProperties>
</file>